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7F" w:rsidRPr="00E7235C" w:rsidRDefault="00D93824" w:rsidP="00E7235C">
      <w:pPr>
        <w:spacing w:line="360" w:lineRule="auto"/>
        <w:rPr>
          <w:sz w:val="28"/>
          <w:szCs w:val="28"/>
        </w:rPr>
      </w:pPr>
      <w:r w:rsidRPr="00E7235C">
        <w:rPr>
          <w:sz w:val="28"/>
          <w:szCs w:val="28"/>
        </w:rPr>
        <w:t xml:space="preserve"> А</w:t>
      </w:r>
      <w:r w:rsidR="006C0C7F" w:rsidRPr="00E7235C">
        <w:rPr>
          <w:sz w:val="28"/>
          <w:szCs w:val="28"/>
        </w:rPr>
        <w:t>дминистрацией</w:t>
      </w:r>
      <w:r w:rsidR="0068237C" w:rsidRPr="00E7235C">
        <w:rPr>
          <w:sz w:val="28"/>
          <w:szCs w:val="28"/>
        </w:rPr>
        <w:t xml:space="preserve"> </w:t>
      </w:r>
      <w:r w:rsidR="000D7209" w:rsidRPr="00E7235C">
        <w:rPr>
          <w:sz w:val="28"/>
          <w:szCs w:val="28"/>
        </w:rPr>
        <w:t xml:space="preserve"> </w:t>
      </w:r>
      <w:r w:rsidR="00AE3681" w:rsidRPr="00E7235C">
        <w:rPr>
          <w:sz w:val="28"/>
          <w:szCs w:val="28"/>
        </w:rPr>
        <w:t xml:space="preserve"> Кировского муниципального района</w:t>
      </w:r>
      <w:r w:rsidR="006C0C7F" w:rsidRPr="00E7235C">
        <w:rPr>
          <w:sz w:val="28"/>
          <w:szCs w:val="28"/>
        </w:rPr>
        <w:t xml:space="preserve"> </w:t>
      </w:r>
      <w:r w:rsidRPr="00E7235C">
        <w:rPr>
          <w:sz w:val="28"/>
          <w:szCs w:val="28"/>
        </w:rPr>
        <w:t xml:space="preserve"> 24.05.2016</w:t>
      </w:r>
      <w:r w:rsidR="00AE3681" w:rsidRPr="00E7235C">
        <w:rPr>
          <w:sz w:val="28"/>
          <w:szCs w:val="28"/>
        </w:rPr>
        <w:t xml:space="preserve"> года</w:t>
      </w:r>
      <w:r w:rsidRPr="00E7235C">
        <w:rPr>
          <w:sz w:val="28"/>
          <w:szCs w:val="28"/>
        </w:rPr>
        <w:t xml:space="preserve"> было принято постановление №129</w:t>
      </w:r>
      <w:r w:rsidR="00AE3681" w:rsidRPr="00E7235C">
        <w:rPr>
          <w:sz w:val="28"/>
          <w:szCs w:val="28"/>
        </w:rPr>
        <w:t xml:space="preserve"> «Об </w:t>
      </w:r>
      <w:r w:rsidR="00FA5DB9" w:rsidRPr="00E7235C">
        <w:rPr>
          <w:sz w:val="28"/>
          <w:szCs w:val="28"/>
        </w:rPr>
        <w:t>утверждении муниципальной П</w:t>
      </w:r>
      <w:r w:rsidR="00AE3681" w:rsidRPr="00E7235C">
        <w:rPr>
          <w:sz w:val="28"/>
          <w:szCs w:val="28"/>
        </w:rPr>
        <w:t>рограммы «Противодействие коррупции в администрации Кировско</w:t>
      </w:r>
      <w:r w:rsidRPr="00E7235C">
        <w:rPr>
          <w:sz w:val="28"/>
          <w:szCs w:val="28"/>
        </w:rPr>
        <w:t>го муниципального района на 2016-2018</w:t>
      </w:r>
      <w:r w:rsidR="00AE3681" w:rsidRPr="00E7235C">
        <w:rPr>
          <w:sz w:val="28"/>
          <w:szCs w:val="28"/>
        </w:rPr>
        <w:t xml:space="preserve"> годы</w:t>
      </w:r>
      <w:r w:rsidR="006C0C7F" w:rsidRPr="00E7235C">
        <w:rPr>
          <w:sz w:val="28"/>
          <w:szCs w:val="28"/>
        </w:rPr>
        <w:t xml:space="preserve">» . Работа администрации по вопросам противодействия коррупции проходит в рамках мероприятий Программы.  </w:t>
      </w:r>
    </w:p>
    <w:p w:rsidR="006C0C7F" w:rsidRPr="00E7235C" w:rsidRDefault="006C0C7F" w:rsidP="00E7235C">
      <w:pPr>
        <w:widowControl w:val="0"/>
        <w:autoSpaceDE w:val="0"/>
        <w:autoSpaceDN w:val="0"/>
        <w:adjustRightInd w:val="0"/>
        <w:spacing w:line="360" w:lineRule="auto"/>
        <w:outlineLvl w:val="1"/>
        <w:rPr>
          <w:sz w:val="28"/>
          <w:szCs w:val="28"/>
        </w:rPr>
      </w:pPr>
      <w:r w:rsidRPr="00E7235C">
        <w:rPr>
          <w:sz w:val="28"/>
          <w:szCs w:val="28"/>
        </w:rPr>
        <w:t xml:space="preserve">1. </w:t>
      </w:r>
      <w:r w:rsidRPr="00E7235C">
        <w:rPr>
          <w:rFonts w:eastAsia="Calibri"/>
          <w:sz w:val="28"/>
          <w:szCs w:val="28"/>
        </w:rPr>
        <w:t xml:space="preserve">Реализация требований нормативных правовых актов, направленных на совершенствование организационных основ противодействия коррупции в </w:t>
      </w:r>
      <w:r w:rsidRPr="00E7235C">
        <w:rPr>
          <w:sz w:val="28"/>
          <w:szCs w:val="28"/>
        </w:rPr>
        <w:t>администрации  Кировского муниципального района</w:t>
      </w:r>
      <w:r w:rsidR="00943E03" w:rsidRPr="00E7235C">
        <w:rPr>
          <w:sz w:val="28"/>
          <w:szCs w:val="28"/>
        </w:rPr>
        <w:t>.</w:t>
      </w:r>
      <w:r w:rsidRPr="00E7235C">
        <w:rPr>
          <w:sz w:val="28"/>
          <w:szCs w:val="28"/>
        </w:rPr>
        <w:t xml:space="preserve"> органами администрации Кировского муниципального района разработаны планы мероприятий по противодействию коррупции в основных коррупционно- опасных сферах регулирования (ЖКХ, образование, потребительский рынок, имущественные отношения , земельные ресурсы, в сфере закупок). </w:t>
      </w:r>
    </w:p>
    <w:p w:rsidR="006C0C7F" w:rsidRPr="00E7235C" w:rsidRDefault="006C0C7F" w:rsidP="00E7235C">
      <w:pPr>
        <w:spacing w:line="360" w:lineRule="auto"/>
        <w:rPr>
          <w:sz w:val="28"/>
          <w:szCs w:val="28"/>
        </w:rPr>
      </w:pPr>
      <w:r w:rsidRPr="00E7235C">
        <w:rPr>
          <w:sz w:val="28"/>
          <w:szCs w:val="28"/>
        </w:rPr>
        <w:t xml:space="preserve">в 2016 году разработаны и утверждены НПА, внесены изменения в НПА: </w:t>
      </w:r>
    </w:p>
    <w:p w:rsidR="006C0C7F" w:rsidRPr="00E7235C" w:rsidRDefault="006C0C7F" w:rsidP="00E7235C">
      <w:pPr>
        <w:suppressAutoHyphens/>
        <w:spacing w:line="360" w:lineRule="auto"/>
        <w:jc w:val="both"/>
        <w:rPr>
          <w:sz w:val="28"/>
          <w:szCs w:val="28"/>
        </w:rPr>
      </w:pPr>
      <w:r w:rsidRPr="00E7235C">
        <w:rPr>
          <w:sz w:val="28"/>
          <w:szCs w:val="28"/>
        </w:rPr>
        <w:t>Постановление администрации КМР от 25.02.2016 № 46 «Об утверждении Положения о порядке сообщения муниципальными служащими администрации Кировского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C0C7F" w:rsidRPr="00E7235C" w:rsidRDefault="006C0C7F" w:rsidP="00E7235C">
      <w:pPr>
        <w:pStyle w:val="ConsPlusTitle"/>
        <w:widowControl/>
        <w:spacing w:line="360" w:lineRule="auto"/>
        <w:jc w:val="both"/>
        <w:rPr>
          <w:rFonts w:ascii="Times New Roman" w:hAnsi="Times New Roman" w:cs="Times New Roman"/>
          <w:b w:val="0"/>
          <w:sz w:val="28"/>
          <w:szCs w:val="28"/>
        </w:rPr>
      </w:pPr>
      <w:r w:rsidRPr="00E7235C">
        <w:rPr>
          <w:rFonts w:ascii="Times New Roman" w:hAnsi="Times New Roman" w:cs="Times New Roman"/>
          <w:b w:val="0"/>
          <w:sz w:val="28"/>
          <w:szCs w:val="28"/>
        </w:rPr>
        <w:t>Постановление администрации КМР от 25.02.2016 № 47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Кировского муниципального района»;</w:t>
      </w:r>
    </w:p>
    <w:p w:rsidR="006C0C7F" w:rsidRPr="00E7235C" w:rsidRDefault="006C0C7F" w:rsidP="00E7235C">
      <w:pPr>
        <w:spacing w:line="360" w:lineRule="auto"/>
        <w:jc w:val="both"/>
        <w:rPr>
          <w:sz w:val="28"/>
          <w:szCs w:val="28"/>
        </w:rPr>
      </w:pPr>
      <w:r w:rsidRPr="00E7235C">
        <w:rPr>
          <w:sz w:val="28"/>
          <w:szCs w:val="28"/>
        </w:rPr>
        <w:t xml:space="preserve">Решение Думы КМР № 74 от 31.03.2016 «О внесении изменений в решение Думы Кировского муниципального района № 77-НПА от 27.06.2013г. «Перечень должностей муниципальной службы органов местного самоуправления Кировского муниципального района, при поступлении на которые граждане, претендующие на замещение должностей муниципальной службы, и при замещении которых муниципальные служащие обязаны представлять сведения о своих доходах, об имуществе и обязательствах </w:t>
      </w:r>
      <w:r w:rsidRPr="00E7235C">
        <w:rPr>
          <w:sz w:val="28"/>
          <w:szCs w:val="28"/>
        </w:rPr>
        <w:lastRenderedPageBreak/>
        <w:t>имущественного характера, сведения о доходах, об имуществе и обязательствах имущественного характера своих супруги (супруга) и несовершеннолетних детей, сведения о своих расходах, а также расходах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6C0C7F" w:rsidRPr="00E7235C" w:rsidRDefault="006C0C7F" w:rsidP="00E7235C">
      <w:pPr>
        <w:shd w:val="clear" w:color="auto" w:fill="FFFFFF"/>
        <w:spacing w:line="360" w:lineRule="auto"/>
        <w:ind w:left="48"/>
        <w:jc w:val="both"/>
        <w:rPr>
          <w:sz w:val="28"/>
          <w:szCs w:val="28"/>
        </w:rPr>
      </w:pPr>
      <w:r w:rsidRPr="00E7235C">
        <w:rPr>
          <w:sz w:val="28"/>
          <w:szCs w:val="28"/>
        </w:rPr>
        <w:t>Постановление администрации КМР от 11.04.2016 № 98 «</w:t>
      </w:r>
      <w:r w:rsidRPr="00E7235C">
        <w:rPr>
          <w:bCs/>
          <w:color w:val="000000"/>
          <w:spacing w:val="-1"/>
          <w:sz w:val="28"/>
          <w:szCs w:val="28"/>
        </w:rPr>
        <w:t xml:space="preserve">О внесении изменений в </w:t>
      </w:r>
      <w:r w:rsidRPr="00E7235C">
        <w:rPr>
          <w:sz w:val="28"/>
          <w:szCs w:val="28"/>
        </w:rPr>
        <w:t>Положение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администрации Кировского муниципального района, муниципальными служащими администрации Кировского муниципального района, замещающими указанные должности, достоверности и полноты сведений, представленных</w:t>
      </w:r>
      <w:r w:rsidRPr="00E7235C">
        <w:rPr>
          <w:color w:val="FF0000"/>
          <w:sz w:val="28"/>
          <w:szCs w:val="28"/>
        </w:rPr>
        <w:t xml:space="preserve"> </w:t>
      </w:r>
      <w:r w:rsidRPr="00E7235C">
        <w:rPr>
          <w:sz w:val="28"/>
          <w:szCs w:val="28"/>
        </w:rPr>
        <w:t>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утвержденное постановлением администрации Кировского муниципального района от 30.05.2013г. № 299 (в редакции постановлений администрации Кировского муниципального района от 09.12.2014г. № 922, от 22.10.2015 № 459)»;</w:t>
      </w:r>
    </w:p>
    <w:p w:rsidR="006C0C7F" w:rsidRPr="00E7235C" w:rsidRDefault="006C0C7F" w:rsidP="00E7235C">
      <w:pPr>
        <w:pStyle w:val="ConsPlusTitle"/>
        <w:widowControl/>
        <w:spacing w:line="360" w:lineRule="auto"/>
        <w:jc w:val="both"/>
        <w:rPr>
          <w:rFonts w:ascii="Times New Roman" w:hAnsi="Times New Roman" w:cs="Times New Roman"/>
          <w:b w:val="0"/>
          <w:sz w:val="28"/>
          <w:szCs w:val="28"/>
        </w:rPr>
      </w:pPr>
      <w:r w:rsidRPr="00E7235C">
        <w:rPr>
          <w:rFonts w:ascii="Times New Roman" w:hAnsi="Times New Roman" w:cs="Times New Roman"/>
          <w:b w:val="0"/>
          <w:sz w:val="28"/>
          <w:szCs w:val="28"/>
        </w:rPr>
        <w:t xml:space="preserve">Решение Думы КМР № 91 от 28.04.2016 «О внесении изменений в решение Думы Кировского муниципального района от 30.04.2015 № 182-НПА «Положение о представлении гражданами, претендующими на замещение должностей муниципальной службы и муниципальными служащими в </w:t>
      </w:r>
      <w:r w:rsidRPr="00E7235C">
        <w:rPr>
          <w:rFonts w:ascii="Times New Roman" w:hAnsi="Times New Roman" w:cs="Times New Roman"/>
          <w:b w:val="0"/>
          <w:sz w:val="28"/>
          <w:szCs w:val="28"/>
        </w:rPr>
        <w:lastRenderedPageBreak/>
        <w:t>органах местного самоуправления Кировского муниципального района, сведений о доходах, об имуществе и обязательствах имущественного характера»;</w:t>
      </w:r>
    </w:p>
    <w:p w:rsidR="006C0C7F" w:rsidRPr="00E7235C" w:rsidRDefault="006C0C7F" w:rsidP="00E7235C">
      <w:pPr>
        <w:suppressAutoHyphens/>
        <w:spacing w:line="360" w:lineRule="auto"/>
        <w:rPr>
          <w:sz w:val="28"/>
          <w:szCs w:val="28"/>
        </w:rPr>
      </w:pPr>
      <w:r w:rsidRPr="00E7235C">
        <w:rPr>
          <w:sz w:val="28"/>
          <w:szCs w:val="28"/>
        </w:rPr>
        <w:t xml:space="preserve">Постановление администрации КМР № 381 от 10.11.2016  «О внесении изменения в Порядок уведомления представителя нанимателя (работодателя) о фактах обращения в целях склонения муниципального служащего администрации Кировского муниципального района к совершению коррупционных правонарушений, утвержденный постановлением администрации Кировского муниципального района» № 379 от 11.06.2014 (в редакции постановления администрации Кировского муниципального района № 463 от 22.10.2015); </w:t>
      </w:r>
    </w:p>
    <w:p w:rsidR="006C0C7F" w:rsidRPr="00E7235C" w:rsidRDefault="006C0C7F" w:rsidP="00E7235C">
      <w:pPr>
        <w:suppressAutoHyphens/>
        <w:spacing w:line="360" w:lineRule="auto"/>
        <w:jc w:val="both"/>
        <w:rPr>
          <w:sz w:val="28"/>
          <w:szCs w:val="28"/>
        </w:rPr>
      </w:pPr>
      <w:r w:rsidRPr="00E7235C">
        <w:rPr>
          <w:sz w:val="28"/>
          <w:szCs w:val="28"/>
        </w:rPr>
        <w:t>Постановление администрации КМР от 19.10.2016 № 363 «О внесении изменения в Положение о порядке сообщения муниципальными служащими администрации Кировского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утвержденное постановлением администрации Кировского муниципального района № 46 от 25.02.2016»;</w:t>
      </w:r>
    </w:p>
    <w:p w:rsidR="006C0C7F" w:rsidRPr="00E7235C" w:rsidRDefault="006C0C7F" w:rsidP="00E7235C">
      <w:pPr>
        <w:spacing w:line="360" w:lineRule="auto"/>
        <w:rPr>
          <w:sz w:val="28"/>
          <w:szCs w:val="28"/>
        </w:rPr>
      </w:pPr>
      <w:r w:rsidRPr="00E7235C">
        <w:rPr>
          <w:sz w:val="28"/>
          <w:szCs w:val="28"/>
        </w:rPr>
        <w:t xml:space="preserve">в 2017 году разработаны и утверждены НПА, внесены изменения в НПА: </w:t>
      </w:r>
    </w:p>
    <w:p w:rsidR="006C0C7F" w:rsidRPr="00E7235C" w:rsidRDefault="006C0C7F" w:rsidP="00E7235C">
      <w:pPr>
        <w:spacing w:line="360" w:lineRule="auto"/>
        <w:jc w:val="both"/>
        <w:rPr>
          <w:sz w:val="28"/>
          <w:szCs w:val="28"/>
        </w:rPr>
      </w:pPr>
      <w:r w:rsidRPr="00E7235C">
        <w:rPr>
          <w:sz w:val="28"/>
          <w:szCs w:val="28"/>
        </w:rPr>
        <w:t>Постановление администрации КМР от 10.01.2017 № 2 «Об утверждении Положения о квалификационных требованиях для замещения должностей муниципальной службы в администрации Кировского муниципального района</w:t>
      </w:r>
    </w:p>
    <w:p w:rsidR="006C0C7F" w:rsidRPr="00E7235C" w:rsidRDefault="006C0C7F" w:rsidP="00E7235C">
      <w:pPr>
        <w:suppressAutoHyphens/>
        <w:spacing w:line="360" w:lineRule="auto"/>
        <w:jc w:val="both"/>
        <w:rPr>
          <w:sz w:val="28"/>
          <w:szCs w:val="28"/>
        </w:rPr>
      </w:pPr>
      <w:r w:rsidRPr="00E7235C">
        <w:rPr>
          <w:sz w:val="28"/>
          <w:szCs w:val="28"/>
        </w:rPr>
        <w:t xml:space="preserve">Постановление администрации КМР № 199 от 20.10.2017 «О внесении изменений в Порядок уведомления представителя нанимателя (работодателя) о фактах обращения в целях склонения муниципального служащего администрации Кировского муниципального района к совершению коррупционных правонарушений, утвержденный постановлением администрации Кировского муниципального района  № 379 от 11.06.2014 (в </w:t>
      </w:r>
      <w:r w:rsidRPr="00E7235C">
        <w:rPr>
          <w:sz w:val="28"/>
          <w:szCs w:val="28"/>
        </w:rPr>
        <w:lastRenderedPageBreak/>
        <w:t>редакции постановлений администрации Кировского муниципального района № 463 от 22.10.2015, № 381 от 10.11.2016);</w:t>
      </w:r>
    </w:p>
    <w:p w:rsidR="006C0C7F" w:rsidRPr="00E7235C" w:rsidRDefault="006C0C7F" w:rsidP="00E7235C">
      <w:pPr>
        <w:suppressAutoHyphens/>
        <w:spacing w:line="360" w:lineRule="auto"/>
        <w:jc w:val="both"/>
        <w:rPr>
          <w:sz w:val="28"/>
          <w:szCs w:val="28"/>
        </w:rPr>
      </w:pPr>
      <w:r w:rsidRPr="00E7235C">
        <w:rPr>
          <w:sz w:val="28"/>
          <w:szCs w:val="28"/>
        </w:rPr>
        <w:t>Постановление администрации КМР № 249 от 18.12.2017 «Об утверждении Порядка сообщения руководителем муниципального учреждения Кировского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C0C7F" w:rsidRPr="00E7235C" w:rsidRDefault="006C0C7F" w:rsidP="00E7235C">
      <w:pPr>
        <w:autoSpaceDE w:val="0"/>
        <w:autoSpaceDN w:val="0"/>
        <w:adjustRightInd w:val="0"/>
        <w:spacing w:line="360" w:lineRule="auto"/>
        <w:jc w:val="both"/>
        <w:outlineLvl w:val="0"/>
        <w:rPr>
          <w:bCs/>
          <w:sz w:val="28"/>
          <w:szCs w:val="28"/>
        </w:rPr>
      </w:pPr>
      <w:r w:rsidRPr="00E7235C">
        <w:rPr>
          <w:sz w:val="28"/>
          <w:szCs w:val="28"/>
        </w:rPr>
        <w:t>Постановление администрации КМР от 16.03.2017 № 66 «</w:t>
      </w:r>
      <w:r w:rsidRPr="00E7235C">
        <w:rPr>
          <w:bCs/>
          <w:sz w:val="28"/>
          <w:szCs w:val="28"/>
        </w:rPr>
        <w:t>Об утверждении Положения о представлении лицами, замещающими должности муниципальной службы в администрации Кировского муниципального района, а также гражданами, претендующими на замещение должностей муниципальной службы  в администрации Кировского муниципального района, сведений о размещении информации в информационно-телекоммуникационной сети «Интернет»;</w:t>
      </w:r>
    </w:p>
    <w:p w:rsidR="006C0C7F" w:rsidRPr="00E7235C" w:rsidRDefault="006C0C7F" w:rsidP="00E7235C">
      <w:pPr>
        <w:suppressAutoHyphens/>
        <w:spacing w:line="360" w:lineRule="auto"/>
        <w:jc w:val="both"/>
        <w:rPr>
          <w:sz w:val="28"/>
          <w:szCs w:val="28"/>
        </w:rPr>
      </w:pPr>
      <w:r w:rsidRPr="00E7235C">
        <w:rPr>
          <w:sz w:val="28"/>
          <w:szCs w:val="28"/>
        </w:rPr>
        <w:t>Решение Думы Кировского муниципального района от 30.11.2017 № 109-НПА «О внесении изменений в решение Думы Кировского муниципального района от 25.07.2007 № 469 «Положение о проведении аттестации муниципальных служащих  Кировского муниципального района».</w:t>
      </w:r>
    </w:p>
    <w:p w:rsidR="006C0C7F" w:rsidRPr="00E7235C" w:rsidRDefault="006C0C7F" w:rsidP="00E7235C">
      <w:pPr>
        <w:spacing w:line="360" w:lineRule="auto"/>
        <w:rPr>
          <w:sz w:val="28"/>
          <w:szCs w:val="28"/>
        </w:rPr>
      </w:pPr>
      <w:r w:rsidRPr="00E7235C">
        <w:rPr>
          <w:sz w:val="28"/>
          <w:szCs w:val="28"/>
        </w:rPr>
        <w:t xml:space="preserve">в 2018 году разработаны и утверждены НПА, внесены изменения в НПА: </w:t>
      </w:r>
    </w:p>
    <w:p w:rsidR="006C0C7F" w:rsidRPr="00E7235C" w:rsidRDefault="006C0C7F" w:rsidP="00E7235C">
      <w:pPr>
        <w:suppressAutoHyphens/>
        <w:spacing w:line="360" w:lineRule="auto"/>
        <w:jc w:val="both"/>
        <w:rPr>
          <w:sz w:val="28"/>
          <w:szCs w:val="28"/>
        </w:rPr>
      </w:pPr>
      <w:r w:rsidRPr="00E7235C">
        <w:rPr>
          <w:sz w:val="28"/>
          <w:szCs w:val="28"/>
        </w:rPr>
        <w:t xml:space="preserve">Постановление администрации КМР от 09.02.2018 № 54 «О внесении дополнения в Положение о комиссии по соблюдению требований к служебному поведению муниципальных служащих и урегулированию конфликта интересов в администрации Кировского муниципального района, утвержденное постановлением администрации Кировского муниципального района № 47 от 25.02.2016»; </w:t>
      </w:r>
    </w:p>
    <w:p w:rsidR="006C0C7F" w:rsidRPr="00E7235C" w:rsidRDefault="006C0C7F" w:rsidP="00E7235C">
      <w:pPr>
        <w:spacing w:line="360" w:lineRule="auto"/>
        <w:jc w:val="both"/>
        <w:rPr>
          <w:sz w:val="28"/>
          <w:szCs w:val="28"/>
        </w:rPr>
      </w:pPr>
      <w:r w:rsidRPr="00E7235C">
        <w:rPr>
          <w:sz w:val="28"/>
          <w:szCs w:val="28"/>
        </w:rPr>
        <w:t>Постановление администрации КМР от 09.07.2018 № 159 «Об утверждении Положения о квалификационных требованиях для замещения должностей муниципальной службы в администрации Кировского муниципального района.</w:t>
      </w:r>
    </w:p>
    <w:p w:rsidR="00943E03" w:rsidRPr="00E7235C" w:rsidRDefault="00943E03" w:rsidP="00E7235C">
      <w:pPr>
        <w:spacing w:line="360" w:lineRule="auto"/>
        <w:jc w:val="both"/>
        <w:rPr>
          <w:sz w:val="28"/>
          <w:szCs w:val="28"/>
        </w:rPr>
      </w:pPr>
      <w:r w:rsidRPr="00E7235C">
        <w:rPr>
          <w:sz w:val="28"/>
          <w:szCs w:val="28"/>
        </w:rPr>
        <w:lastRenderedPageBreak/>
        <w:t xml:space="preserve">Один раз в квартал проводится 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p>
    <w:p w:rsidR="00943E03" w:rsidRPr="00E7235C" w:rsidRDefault="00943E03" w:rsidP="00E7235C">
      <w:pPr>
        <w:spacing w:line="360" w:lineRule="auto"/>
        <w:ind w:firstLine="708"/>
        <w:jc w:val="both"/>
        <w:rPr>
          <w:sz w:val="28"/>
          <w:szCs w:val="28"/>
        </w:rPr>
      </w:pPr>
      <w:r w:rsidRPr="00E7235C">
        <w:rPr>
          <w:sz w:val="28"/>
          <w:szCs w:val="28"/>
        </w:rPr>
        <w:t>Резерв управленческих кадров в администрации Кировского муниципального района сформирован в 2007 году в соответствии с решением Думы Кировского муниципального района № 467 от 25.07.2007 «Положение о кадровом резерве на муниципальной службе в Кировском муниципальном районе», обновляется и пополняется ежегодно путем организации конкурса в резерв или включением в резерв муниципальных служащих по рекомендации аттестационной комиссии администрации Кировского муниципального района. Так в 2016 году проведено одно заседание комиссии, конкурс в резерв управленческих кадров не организовывался, включено 5 муниципальных служащих администрации Кировского муниципального района в резерв кадров по рекомендации аттестационной комиссии, исключено из резерва 2 кандидата в связи с их назначением на должности муниципальной службы в администрацию Кировского муниципального района. В 2017 году проведено одно заседание комиссии, организован конкурс в резерв управленческих кадров на 14 должностей муниципальной службы, включены в резерв по результатам конкурса 2 гражданина. Исключены из резерва 11 кандидатов в связи с истечением срока нахождения распоряжением администрации Кировского муниципального района. За истекший период 2018 года проведено 4 заседания комиссии, организован конкурс в резерв управленческих кадров на 25 должностей муниципальной службы, включены в резерв по результатам конкурса 17 граждан.</w:t>
      </w:r>
    </w:p>
    <w:p w:rsidR="00943E03" w:rsidRPr="00E7235C" w:rsidRDefault="00943E03" w:rsidP="00E7235C">
      <w:pPr>
        <w:spacing w:line="360" w:lineRule="auto"/>
        <w:jc w:val="both"/>
        <w:rPr>
          <w:sz w:val="28"/>
          <w:szCs w:val="28"/>
        </w:rPr>
      </w:pPr>
      <w:r w:rsidRPr="00E7235C">
        <w:rPr>
          <w:sz w:val="28"/>
          <w:szCs w:val="28"/>
        </w:rPr>
        <w:t>Показатели эффективности работы с резервом управленческих кадров рассматриваются в конце года на заседаниях Комиссии, так:</w:t>
      </w:r>
    </w:p>
    <w:p w:rsidR="00943E03" w:rsidRPr="00E7235C" w:rsidRDefault="00943E03" w:rsidP="00E7235C">
      <w:pPr>
        <w:spacing w:line="360" w:lineRule="auto"/>
        <w:jc w:val="both"/>
        <w:rPr>
          <w:sz w:val="28"/>
          <w:szCs w:val="28"/>
        </w:rPr>
      </w:pPr>
      <w:r w:rsidRPr="00E7235C">
        <w:rPr>
          <w:sz w:val="28"/>
          <w:szCs w:val="28"/>
        </w:rPr>
        <w:lastRenderedPageBreak/>
        <w:t>- доля назначений на управленческие должности из резерва управленческих кадров к общему количеству назначений в 2016 году – 1/16 (6%), 2017 году – 0/8 (0%), за истекший период 2018 года - 4/10 (40%);</w:t>
      </w:r>
    </w:p>
    <w:p w:rsidR="00943E03" w:rsidRPr="00E7235C" w:rsidRDefault="00943E03" w:rsidP="00E7235C">
      <w:pPr>
        <w:spacing w:line="360" w:lineRule="auto"/>
        <w:jc w:val="both"/>
        <w:rPr>
          <w:sz w:val="28"/>
          <w:szCs w:val="28"/>
        </w:rPr>
      </w:pPr>
      <w:r w:rsidRPr="00E7235C">
        <w:rPr>
          <w:sz w:val="28"/>
          <w:szCs w:val="28"/>
        </w:rPr>
        <w:t xml:space="preserve">- доля лиц, назначенных из резерва кадров по отношению к общему количеству лиц, включенных в резерв в 2016 году – 1/7 (14%), 2017 году – 0/8 (0%), за истекший период 2018 года – 4/24 (17%). </w:t>
      </w:r>
    </w:p>
    <w:p w:rsidR="00943E03" w:rsidRPr="00E7235C" w:rsidRDefault="00943E03" w:rsidP="00E7235C">
      <w:pPr>
        <w:spacing w:line="360" w:lineRule="auto"/>
        <w:jc w:val="both"/>
        <w:rPr>
          <w:sz w:val="28"/>
          <w:szCs w:val="28"/>
        </w:rPr>
      </w:pPr>
      <w:r w:rsidRPr="00E7235C">
        <w:rPr>
          <w:sz w:val="28"/>
          <w:szCs w:val="28"/>
        </w:rPr>
        <w:t>Низкие показатели эффективности работы с резервом управленческих кадров объясняются:</w:t>
      </w:r>
    </w:p>
    <w:p w:rsidR="00943E03" w:rsidRPr="00E7235C" w:rsidRDefault="00943E03" w:rsidP="00E7235C">
      <w:pPr>
        <w:spacing w:line="360" w:lineRule="auto"/>
        <w:jc w:val="both"/>
        <w:rPr>
          <w:sz w:val="28"/>
          <w:szCs w:val="28"/>
        </w:rPr>
      </w:pPr>
      <w:r w:rsidRPr="00E7235C">
        <w:rPr>
          <w:sz w:val="28"/>
          <w:szCs w:val="28"/>
        </w:rPr>
        <w:t>- незначительной текучестью кадров в органе местного самоуправления из-за недостаточности рабочих мест в районе;</w:t>
      </w:r>
    </w:p>
    <w:p w:rsidR="00943E03" w:rsidRPr="00E7235C" w:rsidRDefault="00943E03" w:rsidP="00E7235C">
      <w:pPr>
        <w:spacing w:line="360" w:lineRule="auto"/>
        <w:jc w:val="both"/>
        <w:rPr>
          <w:sz w:val="28"/>
          <w:szCs w:val="28"/>
        </w:rPr>
      </w:pPr>
      <w:r w:rsidRPr="00E7235C">
        <w:rPr>
          <w:sz w:val="28"/>
          <w:szCs w:val="28"/>
        </w:rPr>
        <w:t>- формирование резерва управленческих кадров осложнялось высоким критерием установленных квалификационных требований к муниципальным служащим, что отражалось в низком количественном его составе и малой эффективностью его использования в условиях отсутствия высококвалифицированных специалистов.</w:t>
      </w:r>
    </w:p>
    <w:p w:rsidR="00500B09" w:rsidRPr="00E7235C" w:rsidRDefault="00500B09" w:rsidP="00E7235C">
      <w:pPr>
        <w:spacing w:line="360" w:lineRule="auto"/>
        <w:jc w:val="both"/>
        <w:rPr>
          <w:sz w:val="28"/>
          <w:szCs w:val="28"/>
        </w:rPr>
      </w:pPr>
      <w:r w:rsidRPr="00E7235C">
        <w:rPr>
          <w:sz w:val="28"/>
          <w:szCs w:val="28"/>
        </w:rPr>
        <w:t xml:space="preserve">Администрацией Кировского муниципального района принято постановление  от 21.05.2014г.   № 298    «О комиссии по противодействию коррупции в администрации Кировского муниципального района». В котором утвержден состав комиссии  по противодействию коррупции в администрации Кировского муниципального района (далее комиссия) и утверждено Положение о  комиссии . Каждый год комиссия утверждает своим решением план работы. Заседания комиссии проходят один раз в квартал. Председателем Комиссии является глава Кировского муниципального района Вотяков Игорь Иосифович. Вопросы рассматриваемые на комиссии касаются предоставления сведений муниципальными служащими администрации Кировского муниципального района о доходах и расходах, об имуществе и обязательствах имущественного характера, вопросы организации работы изучения правоприменительной практики , обеспечение контроля за соблюдением органами администрации  Кировского муниципального района, </w:t>
      </w:r>
      <w:r w:rsidRPr="00E7235C">
        <w:rPr>
          <w:sz w:val="28"/>
          <w:szCs w:val="28"/>
        </w:rPr>
        <w:lastRenderedPageBreak/>
        <w:t>муниципальными учреждениями законодательства о размещении заказов на поставки товаров, работ , оказания услуг для муниципальных нужд, применение административных регламентов исполнения муниципальных функций и предоставления муниципальных услуг органами администрации Кировского муниципального района и другие.</w:t>
      </w:r>
    </w:p>
    <w:p w:rsidR="00500B09" w:rsidRPr="00E7235C" w:rsidRDefault="00500B09" w:rsidP="00E7235C">
      <w:pPr>
        <w:spacing w:line="360" w:lineRule="auto"/>
        <w:jc w:val="both"/>
        <w:rPr>
          <w:sz w:val="28"/>
          <w:szCs w:val="28"/>
        </w:rPr>
      </w:pPr>
      <w:r w:rsidRPr="00E7235C">
        <w:rPr>
          <w:sz w:val="28"/>
          <w:szCs w:val="28"/>
        </w:rPr>
        <w:t>2.Организация и проведение работы по профилактике коррупционных и иных правонарушений</w:t>
      </w:r>
    </w:p>
    <w:p w:rsidR="00500B09" w:rsidRPr="00E7235C" w:rsidRDefault="00500B09" w:rsidP="00E7235C">
      <w:pPr>
        <w:spacing w:line="360" w:lineRule="auto"/>
        <w:jc w:val="both"/>
        <w:rPr>
          <w:sz w:val="28"/>
          <w:szCs w:val="28"/>
        </w:rPr>
      </w:pPr>
      <w:r w:rsidRPr="00E7235C">
        <w:rPr>
          <w:sz w:val="28"/>
          <w:szCs w:val="28"/>
        </w:rPr>
        <w:t>Один раз в полугодие  с муниципальными служащими администрации Кировского муниципального района  руководителем аппарата проводятся занятия по вопросам соблюдения требований законодательства в сфере противодействия коррупции, в том числе ограничений, касающихся получения подарков, профилактики коррупционных правонарушений.</w:t>
      </w:r>
    </w:p>
    <w:p w:rsidR="00500B09" w:rsidRPr="00E7235C" w:rsidRDefault="00500B09" w:rsidP="00E7235C">
      <w:pPr>
        <w:spacing w:line="360" w:lineRule="auto"/>
        <w:jc w:val="both"/>
        <w:rPr>
          <w:sz w:val="28"/>
          <w:szCs w:val="28"/>
        </w:rPr>
      </w:pPr>
      <w:r w:rsidRPr="00E7235C">
        <w:rPr>
          <w:sz w:val="28"/>
          <w:szCs w:val="28"/>
        </w:rPr>
        <w:t xml:space="preserve">Так же в администрации осуществляется деятельность аттестационных, </w:t>
      </w:r>
      <w:r w:rsidRPr="00E7235C">
        <w:rPr>
          <w:bCs/>
          <w:color w:val="000000"/>
          <w:sz w:val="28"/>
          <w:szCs w:val="28"/>
        </w:rPr>
        <w:t xml:space="preserve">конкурсных комиссий по проведению конкурса на замещение вакантной должности муниципальной службы и включение в кадровый резерв </w:t>
      </w:r>
      <w:r w:rsidRPr="00E7235C">
        <w:rPr>
          <w:sz w:val="28"/>
          <w:szCs w:val="28"/>
        </w:rPr>
        <w:t>и комиссий по соблюдению требований    к служебному поведению муниципальных служащих администрации Кировского муниципального района и урегулированию конфликта интересов</w:t>
      </w:r>
    </w:p>
    <w:p w:rsidR="00500B09" w:rsidRPr="00E7235C" w:rsidRDefault="00500B09" w:rsidP="00E7235C">
      <w:pPr>
        <w:spacing w:line="360" w:lineRule="auto"/>
        <w:jc w:val="both"/>
        <w:rPr>
          <w:sz w:val="28"/>
          <w:szCs w:val="28"/>
        </w:rPr>
      </w:pPr>
      <w:r w:rsidRPr="00E7235C">
        <w:rPr>
          <w:sz w:val="28"/>
          <w:szCs w:val="28"/>
        </w:rPr>
        <w:t>Аттестационная комиссия:</w:t>
      </w:r>
    </w:p>
    <w:p w:rsidR="00500B09" w:rsidRPr="00E7235C" w:rsidRDefault="00500B09" w:rsidP="00E7235C">
      <w:pPr>
        <w:spacing w:line="360" w:lineRule="auto"/>
        <w:jc w:val="both"/>
        <w:rPr>
          <w:sz w:val="28"/>
          <w:szCs w:val="28"/>
        </w:rPr>
      </w:pPr>
      <w:r w:rsidRPr="00E7235C">
        <w:rPr>
          <w:sz w:val="28"/>
          <w:szCs w:val="28"/>
        </w:rPr>
        <w:t>в 2016 году заседания аттестационной комиссии не проводилось.</w:t>
      </w:r>
    </w:p>
    <w:p w:rsidR="00500B09" w:rsidRPr="00E7235C" w:rsidRDefault="00500B09" w:rsidP="00E7235C">
      <w:pPr>
        <w:spacing w:line="360" w:lineRule="auto"/>
        <w:jc w:val="both"/>
        <w:rPr>
          <w:sz w:val="28"/>
          <w:szCs w:val="28"/>
        </w:rPr>
      </w:pPr>
      <w:r w:rsidRPr="00E7235C">
        <w:rPr>
          <w:sz w:val="28"/>
          <w:szCs w:val="28"/>
        </w:rPr>
        <w:t>в 2017 году проведено 1 заседание аттестационной комиссии, аттестовано 9 муниципальных служащих, все соответствуют замещаемой должности муниципальной службы, из них 3 рекомендовано направить на повышение квалификации.</w:t>
      </w:r>
    </w:p>
    <w:p w:rsidR="00500B09" w:rsidRPr="00E7235C" w:rsidRDefault="00500B09" w:rsidP="00E7235C">
      <w:pPr>
        <w:spacing w:line="360" w:lineRule="auto"/>
        <w:jc w:val="both"/>
        <w:rPr>
          <w:sz w:val="28"/>
          <w:szCs w:val="28"/>
        </w:rPr>
      </w:pPr>
      <w:r w:rsidRPr="00E7235C">
        <w:rPr>
          <w:sz w:val="28"/>
          <w:szCs w:val="28"/>
        </w:rPr>
        <w:t>в 2018 году заседания аттестационной комиссии запланированы на 4 квартал 2018 года, подлежит аттестации 20 муниципальных служащих администрации КМР.</w:t>
      </w:r>
    </w:p>
    <w:p w:rsidR="00500B09" w:rsidRPr="00E7235C" w:rsidRDefault="00500B09" w:rsidP="00E7235C">
      <w:pPr>
        <w:suppressAutoHyphens/>
        <w:spacing w:line="360" w:lineRule="auto"/>
        <w:jc w:val="both"/>
        <w:rPr>
          <w:sz w:val="28"/>
          <w:szCs w:val="28"/>
        </w:rPr>
      </w:pPr>
      <w:r w:rsidRPr="00E7235C">
        <w:rPr>
          <w:sz w:val="28"/>
          <w:szCs w:val="28"/>
        </w:rPr>
        <w:t xml:space="preserve">Конкурсная комиссия: </w:t>
      </w:r>
    </w:p>
    <w:p w:rsidR="00500B09" w:rsidRPr="00E7235C" w:rsidRDefault="00500B09" w:rsidP="00E7235C">
      <w:pPr>
        <w:pStyle w:val="a5"/>
        <w:spacing w:line="360" w:lineRule="auto"/>
        <w:jc w:val="both"/>
        <w:rPr>
          <w:szCs w:val="28"/>
        </w:rPr>
      </w:pPr>
      <w:r w:rsidRPr="00E7235C">
        <w:rPr>
          <w:szCs w:val="28"/>
        </w:rPr>
        <w:t xml:space="preserve">в 2016 году проведено 11 заседаний комиссии для проведения конкурса на замещение вакантных должностей муниципальной службы в администрации </w:t>
      </w:r>
      <w:r w:rsidRPr="00E7235C">
        <w:rPr>
          <w:szCs w:val="28"/>
        </w:rPr>
        <w:lastRenderedPageBreak/>
        <w:t xml:space="preserve">Кировского муниципального района, организовано 4 конкурса на 9 должностей муниципальной службы, из них 4 кандидата назначено по результатам конкурса, на 5 должностей конкурс был признан несостоявшимся из-за отсутствия претендентов для участия в конкурсе. </w:t>
      </w:r>
    </w:p>
    <w:p w:rsidR="00500B09" w:rsidRPr="00E7235C" w:rsidRDefault="00500B09" w:rsidP="00E7235C">
      <w:pPr>
        <w:pStyle w:val="a5"/>
        <w:spacing w:line="360" w:lineRule="auto"/>
        <w:jc w:val="both"/>
        <w:rPr>
          <w:szCs w:val="28"/>
        </w:rPr>
      </w:pPr>
      <w:r w:rsidRPr="00E7235C">
        <w:rPr>
          <w:szCs w:val="28"/>
        </w:rPr>
        <w:t xml:space="preserve">в 2017 году проведено 7 заседаний комиссии для проведения конкурса на замещение вакантных должностей муниципальной службы в администрации Кировского муниципального района, организовано 3 конкурса на 16 должностей муниципальной службы, из них 7 кандидатов назначено по результатам конкурса, на 10 должностей конкурс был признан несостоявшимся из-за отсутствия претендентов для участия в конкурсе. </w:t>
      </w:r>
    </w:p>
    <w:p w:rsidR="00500B09" w:rsidRPr="00E7235C" w:rsidRDefault="00500B09" w:rsidP="00E7235C">
      <w:pPr>
        <w:pStyle w:val="a5"/>
        <w:spacing w:line="360" w:lineRule="auto"/>
        <w:jc w:val="both"/>
        <w:rPr>
          <w:szCs w:val="28"/>
        </w:rPr>
      </w:pPr>
      <w:r w:rsidRPr="00E7235C">
        <w:rPr>
          <w:szCs w:val="28"/>
        </w:rPr>
        <w:t>За истекший период 2018 года проведено 1 заседание комиссии для проведения конкурса на замещение вакантных должностей муниципальной службы в администрации Кировского муниципального района, организован 1 конкурс на 3 должности муниципальной службы, конкурс не завершен.</w:t>
      </w:r>
    </w:p>
    <w:p w:rsidR="00500B09" w:rsidRPr="00E7235C" w:rsidRDefault="00500B09" w:rsidP="00E7235C">
      <w:pPr>
        <w:suppressAutoHyphens/>
        <w:spacing w:line="360" w:lineRule="auto"/>
        <w:jc w:val="both"/>
        <w:rPr>
          <w:sz w:val="28"/>
          <w:szCs w:val="28"/>
        </w:rPr>
      </w:pPr>
      <w:r w:rsidRPr="00E7235C">
        <w:rPr>
          <w:sz w:val="28"/>
          <w:szCs w:val="28"/>
        </w:rPr>
        <w:t xml:space="preserve">Комиссия по конфликту интересов: </w:t>
      </w:r>
    </w:p>
    <w:p w:rsidR="00500B09" w:rsidRPr="00E7235C" w:rsidRDefault="00500B09" w:rsidP="00E7235C">
      <w:pPr>
        <w:pStyle w:val="a5"/>
        <w:spacing w:line="360" w:lineRule="auto"/>
        <w:jc w:val="both"/>
        <w:rPr>
          <w:szCs w:val="28"/>
        </w:rPr>
      </w:pPr>
      <w:r w:rsidRPr="00E7235C">
        <w:rPr>
          <w:szCs w:val="28"/>
        </w:rPr>
        <w:t>в 2016 году проведено 10 заседаний комиссии, рассмотрено 10 заявлений, из них: о даче согласия на замещение должности после увольнения с муниципальной службы – 5; о намерении осуществлять иную оплачиваемую работу – 1; о нарушении обязательств и запретов – 3; о недостоверности представленных сведений – 1.</w:t>
      </w:r>
    </w:p>
    <w:p w:rsidR="00500B09" w:rsidRPr="00E7235C" w:rsidRDefault="00500B09" w:rsidP="00E7235C">
      <w:pPr>
        <w:pStyle w:val="a5"/>
        <w:spacing w:line="360" w:lineRule="auto"/>
        <w:jc w:val="both"/>
        <w:rPr>
          <w:szCs w:val="28"/>
        </w:rPr>
      </w:pPr>
      <w:r w:rsidRPr="00E7235C">
        <w:rPr>
          <w:szCs w:val="28"/>
        </w:rPr>
        <w:t>в 2017 году проведено 6 заседаний комиссии, рассмотрено 8 заявлений, из них: о даче согласия на замещение должности после увольнения с муниципальной службы – 6; о намерении осуществлять иную оплачиваемую работу – 1; о недостоверности представленных сведений – 1.</w:t>
      </w:r>
    </w:p>
    <w:p w:rsidR="00500B09" w:rsidRPr="00E7235C" w:rsidRDefault="00500B09" w:rsidP="00E7235C">
      <w:pPr>
        <w:pStyle w:val="a5"/>
        <w:spacing w:line="360" w:lineRule="auto"/>
        <w:jc w:val="both"/>
        <w:rPr>
          <w:szCs w:val="28"/>
        </w:rPr>
      </w:pPr>
      <w:r w:rsidRPr="00E7235C">
        <w:rPr>
          <w:szCs w:val="28"/>
        </w:rPr>
        <w:t>За истекший период 2018 года проведено 3 заседания комиссии, рассмотрено 3 заявления, из них: о даче согласия на замещение должности после увольнения с муниципальной службы – 1; о нарушении обязательств и запретов – 1; о недостоверности представленных сведений – 1.</w:t>
      </w:r>
    </w:p>
    <w:p w:rsidR="00E7235C" w:rsidRDefault="00500B09" w:rsidP="00E7235C">
      <w:pPr>
        <w:suppressAutoHyphens/>
        <w:spacing w:line="360" w:lineRule="auto"/>
        <w:jc w:val="both"/>
        <w:rPr>
          <w:sz w:val="28"/>
          <w:szCs w:val="28"/>
        </w:rPr>
      </w:pPr>
      <w:r w:rsidRPr="00E7235C">
        <w:rPr>
          <w:sz w:val="28"/>
          <w:szCs w:val="28"/>
        </w:rPr>
        <w:t xml:space="preserve">Комиссия по резерву кадров: </w:t>
      </w:r>
    </w:p>
    <w:p w:rsidR="00500B09" w:rsidRPr="00E7235C" w:rsidRDefault="00500B09" w:rsidP="00E7235C">
      <w:pPr>
        <w:suppressAutoHyphens/>
        <w:spacing w:line="360" w:lineRule="auto"/>
        <w:jc w:val="both"/>
        <w:rPr>
          <w:sz w:val="28"/>
          <w:szCs w:val="28"/>
        </w:rPr>
      </w:pPr>
      <w:r w:rsidRPr="00E7235C">
        <w:rPr>
          <w:sz w:val="28"/>
          <w:szCs w:val="28"/>
        </w:rPr>
        <w:lastRenderedPageBreak/>
        <w:t xml:space="preserve">В 2016 году проведено одно заседание комиссии, конкурс в резерв управленческих кадров не организовывался, включено 5 муниципальных служащих администрации Кировского муниципального района в резерв кадров по рекомендации аттестационной комиссии, исключено из резерва 2 кандидата в связи с их назначением на должности муниципальной службы в администрацию Кировского муниципального района. </w:t>
      </w:r>
    </w:p>
    <w:p w:rsidR="00500B09" w:rsidRPr="00E7235C" w:rsidRDefault="00500B09" w:rsidP="00E7235C">
      <w:pPr>
        <w:spacing w:line="360" w:lineRule="auto"/>
        <w:jc w:val="both"/>
        <w:rPr>
          <w:sz w:val="28"/>
          <w:szCs w:val="28"/>
        </w:rPr>
      </w:pPr>
      <w:r w:rsidRPr="00E7235C">
        <w:rPr>
          <w:sz w:val="28"/>
          <w:szCs w:val="28"/>
        </w:rPr>
        <w:t xml:space="preserve">В 2017 году проведено одно заседание комиссии, организован конкурс в резерв управленческих кадров на 14 должностей муниципальной службы, включены в резерв по результатам конкурса 2 гражданина. Исключены из резерва 11 кандидатов в связи с истечением срока нахождения распоряжением администрации Кировского муниципального района. </w:t>
      </w:r>
    </w:p>
    <w:p w:rsidR="00500B09" w:rsidRPr="00E7235C" w:rsidRDefault="00500B09" w:rsidP="00E7235C">
      <w:pPr>
        <w:spacing w:line="360" w:lineRule="auto"/>
        <w:jc w:val="both"/>
        <w:rPr>
          <w:sz w:val="28"/>
          <w:szCs w:val="28"/>
        </w:rPr>
      </w:pPr>
      <w:r w:rsidRPr="00E7235C">
        <w:rPr>
          <w:sz w:val="28"/>
          <w:szCs w:val="28"/>
        </w:rPr>
        <w:t>За истекший период 2018 года проведено 4 заседания комиссии, организован конкурс в резерв управленческих кадров на 25 должностей муниципальной службы, включены в резерв по результатам конкурса 17 граждан.</w:t>
      </w:r>
    </w:p>
    <w:p w:rsidR="00321AC6" w:rsidRPr="00E7235C" w:rsidRDefault="00321AC6" w:rsidP="00E7235C">
      <w:pPr>
        <w:autoSpaceDE w:val="0"/>
        <w:autoSpaceDN w:val="0"/>
        <w:adjustRightInd w:val="0"/>
        <w:spacing w:line="360" w:lineRule="auto"/>
        <w:jc w:val="both"/>
        <w:rPr>
          <w:sz w:val="28"/>
          <w:szCs w:val="28"/>
        </w:rPr>
      </w:pPr>
      <w:r w:rsidRPr="00E7235C">
        <w:rPr>
          <w:sz w:val="28"/>
          <w:szCs w:val="28"/>
        </w:rPr>
        <w:t xml:space="preserve">     В администрации Кировского муниципального района действует «Телефон доверия» (21-2-82) для информирования о фактах коррупции, с которыми граждане  сталкиваются при взаимодействии с должностными лицами администрации. Утвержден Порядок приема, регистрации и рассмотрения обращений граждан и юридических лиц, поступивших на «телефон доверия». За период действия Программы и по настоящее время от жителей  муниципального образования не поступало сообщений о фактах коррупции, с которыми гражданам приходилось сталкиваться при взаимодействии  с  должностными лицами администрации.  </w:t>
      </w:r>
    </w:p>
    <w:p w:rsidR="00321AC6" w:rsidRPr="00E7235C" w:rsidRDefault="00321AC6" w:rsidP="00E7235C">
      <w:pPr>
        <w:autoSpaceDE w:val="0"/>
        <w:autoSpaceDN w:val="0"/>
        <w:adjustRightInd w:val="0"/>
        <w:spacing w:line="360" w:lineRule="auto"/>
        <w:jc w:val="both"/>
        <w:rPr>
          <w:sz w:val="28"/>
          <w:szCs w:val="28"/>
        </w:rPr>
      </w:pPr>
      <w:r w:rsidRPr="00E7235C">
        <w:rPr>
          <w:sz w:val="28"/>
          <w:szCs w:val="28"/>
        </w:rPr>
        <w:t xml:space="preserve">     С целью повышения эффективности профилактических мероприятий  по противодействию коррупции налажено  взаимодействие с местными средствами массовой информации – газетой «Компас- Инфо». Интернет – сайт администрации Кировского муниципального района содержит информацию об органах местного самоуправления  и их деятельности,  размещены муниципальные правовые акты, в том числе административные регламенты  по предоставлению муниципальных услуг. </w:t>
      </w:r>
    </w:p>
    <w:p w:rsidR="00321AC6" w:rsidRPr="00E7235C" w:rsidRDefault="00321AC6" w:rsidP="00E7235C">
      <w:pPr>
        <w:shd w:val="clear" w:color="auto" w:fill="FFFFFF"/>
        <w:spacing w:line="360" w:lineRule="auto"/>
        <w:ind w:left="48"/>
        <w:jc w:val="both"/>
        <w:rPr>
          <w:sz w:val="28"/>
          <w:szCs w:val="28"/>
        </w:rPr>
      </w:pPr>
      <w:r w:rsidRPr="00E7235C">
        <w:rPr>
          <w:sz w:val="28"/>
          <w:szCs w:val="28"/>
        </w:rPr>
        <w:lastRenderedPageBreak/>
        <w:t xml:space="preserve">  В рамках проведения аттестации муниципальных служащих осуществляется оценка их знаний по антикоррупционному законодательству путем собеседования, случаев несоответствия замещаемой должности в связи с незнанием законодательства в данном направлении не было. </w:t>
      </w:r>
    </w:p>
    <w:p w:rsidR="00321AC6" w:rsidRPr="00E7235C" w:rsidRDefault="00321AC6" w:rsidP="00E7235C">
      <w:pPr>
        <w:pStyle w:val="FORMATTEXT"/>
        <w:spacing w:line="360" w:lineRule="auto"/>
        <w:jc w:val="both"/>
        <w:rPr>
          <w:sz w:val="28"/>
          <w:szCs w:val="28"/>
        </w:rPr>
      </w:pPr>
      <w:r w:rsidRPr="00E7235C">
        <w:rPr>
          <w:sz w:val="28"/>
          <w:szCs w:val="28"/>
        </w:rPr>
        <w:t xml:space="preserve">Контроль за соблюдением муниципальными служащими обязанностей, ограничений и запретов, связанных с муниципальной службой, требований к служебному поведению обеспечивается кадровой службой администрации КМР, так в 2016 году выявлен конфликт интересов в отношении муниципального служащего Паршуковой Н.Е., осуществляющего дополнительную работу без уведомления Представителя нанимателя. За непринятие </w:t>
      </w:r>
      <w:r w:rsidRPr="00E7235C">
        <w:rPr>
          <w:color w:val="000001"/>
          <w:sz w:val="28"/>
          <w:szCs w:val="28"/>
        </w:rPr>
        <w:t>муниципальным служащим мер по предотвращению или урегулированию конфликта интересов инициировано комиссией по конфликту интересов увольнение служащего в связи с утратой доверия (</w:t>
      </w:r>
      <w:r w:rsidRPr="00E7235C">
        <w:rPr>
          <w:bCs/>
          <w:color w:val="000001"/>
          <w:sz w:val="28"/>
          <w:szCs w:val="28"/>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21AC6" w:rsidRPr="00E7235C" w:rsidRDefault="00321AC6" w:rsidP="00E7235C">
      <w:pPr>
        <w:spacing w:line="360" w:lineRule="auto"/>
        <w:rPr>
          <w:sz w:val="28"/>
          <w:szCs w:val="28"/>
        </w:rPr>
      </w:pPr>
      <w:r w:rsidRPr="00E7235C">
        <w:rPr>
          <w:sz w:val="28"/>
          <w:szCs w:val="28"/>
        </w:rPr>
        <w:t>В 2018 году выявлен факт нарушения статьи 12 Федерального закона РФ № 25-ФЗ от 02.03.2007г. «О муниципальной службе в РФ» муниципальным служащим Варлачевой Е.В., за непредставление в установленном порядке предусмотренных законодательством РФ сведений о себе и членах своей семьи вынесен выговор.</w:t>
      </w:r>
    </w:p>
    <w:p w:rsidR="00321AC6" w:rsidRPr="00E7235C" w:rsidRDefault="00321AC6" w:rsidP="00E7235C">
      <w:pPr>
        <w:shd w:val="clear" w:color="auto" w:fill="FFFFFF"/>
        <w:spacing w:line="360" w:lineRule="auto"/>
        <w:ind w:left="48"/>
        <w:jc w:val="both"/>
        <w:rPr>
          <w:sz w:val="28"/>
          <w:szCs w:val="28"/>
        </w:rPr>
      </w:pPr>
      <w:r w:rsidRPr="00E7235C">
        <w:rPr>
          <w:sz w:val="28"/>
          <w:szCs w:val="28"/>
        </w:rPr>
        <w:t>Проверка сведений, содержащихся в письменном уведомлении представителя нанимателя о фактах обращения в целях склонения муниципальных служащих администрации Кировского муниципального района к совершению коррупционных правонарушений, не осуществлялось в связи с отсутствием таких письменных уведомлений за период 2016-2018 годы</w:t>
      </w:r>
      <w:r w:rsidR="00E7235C">
        <w:rPr>
          <w:sz w:val="28"/>
          <w:szCs w:val="28"/>
        </w:rPr>
        <w:t>.</w:t>
      </w:r>
    </w:p>
    <w:p w:rsidR="00321AC6" w:rsidRPr="00E7235C" w:rsidRDefault="00321AC6" w:rsidP="00E7235C">
      <w:pPr>
        <w:pStyle w:val="ConsPlusNormal"/>
        <w:spacing w:line="360" w:lineRule="auto"/>
        <w:jc w:val="both"/>
        <w:rPr>
          <w:rFonts w:ascii="Times New Roman" w:hAnsi="Times New Roman" w:cs="Times New Roman"/>
          <w:sz w:val="28"/>
          <w:szCs w:val="28"/>
        </w:rPr>
      </w:pPr>
      <w:r w:rsidRPr="00E7235C">
        <w:rPr>
          <w:rFonts w:ascii="Times New Roman" w:hAnsi="Times New Roman" w:cs="Times New Roman"/>
          <w:sz w:val="28"/>
          <w:szCs w:val="28"/>
        </w:rPr>
        <w:t xml:space="preserve">Анализ сведений о доходах и расходах, об имуществе и обязательствах имущественного характера, представленных муниципальными служащими, </w:t>
      </w:r>
      <w:r w:rsidRPr="00E7235C">
        <w:rPr>
          <w:rFonts w:ascii="Times New Roman" w:hAnsi="Times New Roman" w:cs="Times New Roman"/>
          <w:sz w:val="28"/>
          <w:szCs w:val="28"/>
        </w:rPr>
        <w:lastRenderedPageBreak/>
        <w:t>руководителями муниципальных служащих осуществляется кадровой службой администрации ежегодно, так,  в 2016 году проанализированы представленные сведения от 46 муниципальных служащих, в 2017 году проанализированы представленные сведения от 44 муниципальных служащих, в 2018 году – от 42 муниципальных служащих.  Ведется работа по установлению фактов несоблюдения муниципальными служащими антикоррупционных стандартов, в 2016 году был выявлен факт о несоблюдении муниципальным служащим администрации Кировского муниципального района Паршуковой Н.Е. обязанности при осуществлении иной оплачиваемой работы уведомления Представителя нанимателя об этом, материал по данному факту был вынесен на рассмотрение комиссии по соблюдению требований к служебному поведению муниципальных служащих и урегулированию конфликта интересов, выявлен факт конфликтной ситуации, вынесено дисциплинарное взыскание, далее по данному обстоятельству состоялось повторное разбирательство, комиссией принято решение о рекомендации главе Кировского муниципального района применения процедуры увольнения Паршуковой Н.Е. в связи с утратой доверия за непринятие мер по предотвращению и урегулированию конфликта интересов;</w:t>
      </w:r>
    </w:p>
    <w:p w:rsidR="00321AC6" w:rsidRPr="00E7235C" w:rsidRDefault="00321AC6" w:rsidP="00E7235C">
      <w:pPr>
        <w:pStyle w:val="ConsPlusNormal"/>
        <w:spacing w:line="360" w:lineRule="auto"/>
        <w:jc w:val="both"/>
        <w:rPr>
          <w:rFonts w:ascii="Times New Roman" w:hAnsi="Times New Roman" w:cs="Times New Roman"/>
          <w:sz w:val="28"/>
          <w:szCs w:val="28"/>
        </w:rPr>
      </w:pPr>
      <w:r w:rsidRPr="00E7235C">
        <w:rPr>
          <w:rFonts w:ascii="Times New Roman" w:hAnsi="Times New Roman" w:cs="Times New Roman"/>
          <w:sz w:val="28"/>
          <w:szCs w:val="28"/>
        </w:rPr>
        <w:t>Также в 2018 году выявлен факт о несоблюдении муниципальным служащим администрации Кировского муниципального района Варлачёвой Е.В. обязанности по представлению в срок сведений о доходах. Данный факт был вынесен на рассмотрение комиссии по соблюдению требований к служебному поведению муниципальных служащих и урегулированию конфликта интересов, вынесено дисциплинарное взыскание.</w:t>
      </w:r>
    </w:p>
    <w:p w:rsidR="00321AC6" w:rsidRPr="00E7235C" w:rsidRDefault="00321AC6" w:rsidP="00E7235C">
      <w:pPr>
        <w:pStyle w:val="ConsPlusNormal"/>
        <w:spacing w:line="360" w:lineRule="auto"/>
        <w:jc w:val="both"/>
        <w:rPr>
          <w:rFonts w:ascii="Times New Roman" w:hAnsi="Times New Roman" w:cs="Times New Roman"/>
          <w:sz w:val="28"/>
          <w:szCs w:val="28"/>
        </w:rPr>
      </w:pPr>
      <w:r w:rsidRPr="00E7235C">
        <w:rPr>
          <w:rFonts w:ascii="Times New Roman" w:hAnsi="Times New Roman" w:cs="Times New Roman"/>
          <w:sz w:val="28"/>
          <w:szCs w:val="28"/>
        </w:rPr>
        <w:t xml:space="preserve">Кадровой службой осуществляется проверка сведений о доходах и расходах, об имуществе и обязательствах имущественного характера, представленных муниципальными служащими, так в 2017 году кадровой службой администрации Кировского муниципального района было осуществлено 7 проверок в отношении представленных муниципальными служащими </w:t>
      </w:r>
      <w:r w:rsidRPr="00E7235C">
        <w:rPr>
          <w:rFonts w:ascii="Times New Roman" w:hAnsi="Times New Roman" w:cs="Times New Roman"/>
          <w:sz w:val="28"/>
          <w:szCs w:val="28"/>
        </w:rPr>
        <w:lastRenderedPageBreak/>
        <w:t>сведений о доходах и расходах, об имуществе и обязательствах имущественного характера, за истекший период 2018 года – 6; фактов представления ими неполных (недостоверных) сведений о доходах, об имуществе и обязательствах имущественного характера не выявлено.</w:t>
      </w:r>
    </w:p>
    <w:p w:rsidR="00321AC6" w:rsidRPr="00E7235C" w:rsidRDefault="00321AC6" w:rsidP="00E7235C">
      <w:pPr>
        <w:shd w:val="clear" w:color="auto" w:fill="FFFFFF"/>
        <w:spacing w:line="360" w:lineRule="auto"/>
        <w:ind w:left="48"/>
        <w:jc w:val="both"/>
        <w:rPr>
          <w:sz w:val="28"/>
          <w:szCs w:val="28"/>
        </w:rPr>
      </w:pPr>
      <w:r w:rsidRPr="00E7235C">
        <w:rPr>
          <w:sz w:val="28"/>
          <w:szCs w:val="28"/>
        </w:rPr>
        <w:t>По результатам прокурорской проверки сведений о доходах и расходах, об имуществе и обязательствах имущественного характера в 2016 году выявлено 17 нарушений в достоверности представленных муниципальными служащими сведений, из них 13 фактов комиссией по конфликту интересов подтверждены, муниципальные служащие привлечены к дисциплинарной ответственности; также выявлено 11 нарушений в достоверности представленных сведений руководителями муниципальных учреждений, все привлечены к дисциплинарной ответственности. В 2017 году выявлено 18 нарушений в достоверности представленных муниципальными служащими сведений, из них 14 фактов комиссией по конфликту интересов подтверждены, муниципальные служащие привлечены к дисциплинарной ответственности; также выявлено 15 нарушений в достоверности представленных сведений руководителями муниципальных учреждений, все привлечены к дисциплинарной ответственности. За истекший период 2018 года – по результатам прокурорской проверки сведений о доходах и расходах, об имуществе и обязательствах имущественного характера выявлено 8 нарушений в достоверности представленных муниципальными служащими сведений, все факты комиссией по конфликту интересов подтверждены, муниципальные служащие привлечены к дисциплинарной ответственности; также выявлено 8 нарушений в достоверности представленных сведений руководителями муниципальных учреждений, все привлечены к дисциплинарной ответственности.</w:t>
      </w:r>
    </w:p>
    <w:p w:rsidR="00321AC6" w:rsidRPr="00E7235C" w:rsidRDefault="00321AC6" w:rsidP="00E7235C">
      <w:pPr>
        <w:shd w:val="clear" w:color="auto" w:fill="FFFFFF"/>
        <w:spacing w:line="360" w:lineRule="auto"/>
        <w:ind w:left="48"/>
        <w:jc w:val="both"/>
        <w:rPr>
          <w:sz w:val="28"/>
          <w:szCs w:val="28"/>
        </w:rPr>
      </w:pPr>
      <w:r w:rsidRPr="00E7235C">
        <w:rPr>
          <w:sz w:val="28"/>
          <w:szCs w:val="28"/>
        </w:rPr>
        <w:t>Сведения о доходах, расходах, об имуществе и обязательствах имущественного характера лиц, замещающих муниципальные должности, размещаются кадровой службой администрации КМР ежегодно в срок в течение 14 рабочих дней после 30 марта года, следующим за отчетным.</w:t>
      </w:r>
    </w:p>
    <w:p w:rsidR="00321AC6" w:rsidRPr="00E7235C" w:rsidRDefault="00321AC6" w:rsidP="00E7235C">
      <w:pPr>
        <w:shd w:val="clear" w:color="auto" w:fill="FFFFFF"/>
        <w:spacing w:line="360" w:lineRule="auto"/>
        <w:jc w:val="both"/>
        <w:rPr>
          <w:sz w:val="28"/>
          <w:szCs w:val="28"/>
        </w:rPr>
      </w:pPr>
      <w:r w:rsidRPr="00E7235C">
        <w:rPr>
          <w:sz w:val="28"/>
          <w:szCs w:val="28"/>
        </w:rPr>
        <w:lastRenderedPageBreak/>
        <w:t>Сведения о доходах, расходах, об имуществе и обязательствах имущественного характера лиц, замещающих должности муниципальной службы, размещаются кадровой службой администрации КМР ежегодно в срок в течение 14 рабочих дней после 30 апреля года, следующим за отчетным.</w:t>
      </w:r>
    </w:p>
    <w:p w:rsidR="00AE3681" w:rsidRPr="00E7235C" w:rsidRDefault="00E7235C" w:rsidP="00E7235C">
      <w:pPr>
        <w:spacing w:line="360" w:lineRule="auto"/>
        <w:ind w:firstLine="709"/>
        <w:jc w:val="both"/>
        <w:rPr>
          <w:sz w:val="28"/>
          <w:szCs w:val="28"/>
        </w:rPr>
      </w:pPr>
      <w:r>
        <w:rPr>
          <w:sz w:val="28"/>
          <w:szCs w:val="28"/>
        </w:rPr>
        <w:t xml:space="preserve"> К</w:t>
      </w:r>
      <w:r w:rsidR="00321AC6" w:rsidRPr="00E7235C">
        <w:rPr>
          <w:sz w:val="28"/>
          <w:szCs w:val="28"/>
        </w:rPr>
        <w:t>адровой службой администрации Кировского муниципального района проводится анализ соблюдения гражданами, замещавшими должности муниципальной службы администрации Кировского муниципального района, ограничений при заключении ими после увольнения с муниципальной службой трудового договора и (или) гражданско-правового договора, так за истекший период 2018 года администрацией Кировского муниципального района были приняты меры к получению информации о новых местах работы бывших муниципальных служащих, вследствие чего выявлены факты дальнейшего трудоустройства уволенных муниципальных служащих Терёшкина А.В. и Носковой Т.Ю. без получения ими согласия уполномоченной комиссии по конфликту интересов администрации Кировского муниципального района. По данным фактам направлены информационные письма в прокуратуру Кировского муниципального района для принятия мер прокурорского реагирования.</w:t>
      </w:r>
    </w:p>
    <w:p w:rsidR="00AE3681" w:rsidRPr="00E7235C" w:rsidRDefault="00FA5DB9" w:rsidP="00E7235C">
      <w:pPr>
        <w:spacing w:line="360" w:lineRule="auto"/>
        <w:jc w:val="both"/>
        <w:rPr>
          <w:color w:val="FF0000"/>
          <w:sz w:val="28"/>
          <w:szCs w:val="28"/>
        </w:rPr>
      </w:pPr>
      <w:r w:rsidRPr="00E7235C">
        <w:rPr>
          <w:color w:val="000000"/>
          <w:sz w:val="28"/>
          <w:szCs w:val="28"/>
        </w:rPr>
        <w:t xml:space="preserve">Администрацией </w:t>
      </w:r>
      <w:r w:rsidR="00C4139A" w:rsidRPr="00E7235C">
        <w:rPr>
          <w:color w:val="000000"/>
          <w:sz w:val="28"/>
          <w:szCs w:val="28"/>
        </w:rPr>
        <w:t xml:space="preserve"> Кировского муниципального района</w:t>
      </w:r>
      <w:r w:rsidRPr="00E7235C">
        <w:rPr>
          <w:color w:val="000000"/>
          <w:sz w:val="28"/>
          <w:szCs w:val="28"/>
        </w:rPr>
        <w:t xml:space="preserve">  предоставляется </w:t>
      </w:r>
      <w:r w:rsidR="00C4139A" w:rsidRPr="00E7235C">
        <w:rPr>
          <w:color w:val="000000"/>
          <w:sz w:val="28"/>
          <w:szCs w:val="28"/>
        </w:rPr>
        <w:t xml:space="preserve"> </w:t>
      </w:r>
      <w:r w:rsidRPr="00E7235C">
        <w:rPr>
          <w:sz w:val="28"/>
          <w:szCs w:val="28"/>
        </w:rPr>
        <w:t xml:space="preserve">29 муниципальных услуг утвержденных постановлением №110 от 04.05.2016г </w:t>
      </w:r>
      <w:r w:rsidR="00E44947" w:rsidRPr="00E7235C">
        <w:rPr>
          <w:sz w:val="28"/>
          <w:szCs w:val="28"/>
        </w:rPr>
        <w:t>«</w:t>
      </w:r>
      <w:r w:rsidRPr="00E7235C">
        <w:rPr>
          <w:sz w:val="28"/>
          <w:szCs w:val="28"/>
        </w:rPr>
        <w:t>Об утверждении Перечня муниципальных услуг (функций), предоставляемых (исполняемых) администрацией Кировского муниципального района, а также услуг, предоставляемых муниципальными учреждениями Кировского муниципального района</w:t>
      </w:r>
      <w:r w:rsidR="00E44947" w:rsidRPr="00E7235C">
        <w:rPr>
          <w:sz w:val="28"/>
          <w:szCs w:val="28"/>
        </w:rPr>
        <w:t>»</w:t>
      </w:r>
      <w:r w:rsidRPr="00E7235C">
        <w:rPr>
          <w:sz w:val="28"/>
          <w:szCs w:val="28"/>
        </w:rPr>
        <w:t xml:space="preserve"> , сделан акцент на усиление</w:t>
      </w:r>
      <w:r w:rsidR="00AE3681" w:rsidRPr="00E7235C">
        <w:rPr>
          <w:sz w:val="28"/>
          <w:szCs w:val="28"/>
        </w:rPr>
        <w:t xml:space="preserve"> роли институтов гражданского общества в противодействии коррупции через создание и организацию деятельности Совета общественных объединений и привлечение членов общественных организаций к публичному обсуждению административных регламентов пре</w:t>
      </w:r>
      <w:r w:rsidR="00E44947" w:rsidRPr="00E7235C">
        <w:rPr>
          <w:sz w:val="28"/>
          <w:szCs w:val="28"/>
        </w:rPr>
        <w:t>доставления муниципальных услуг, обеспечивается размещение</w:t>
      </w:r>
      <w:r w:rsidR="00AE3681" w:rsidRPr="00E7235C">
        <w:rPr>
          <w:sz w:val="28"/>
          <w:szCs w:val="28"/>
        </w:rPr>
        <w:t xml:space="preserve"> проектов </w:t>
      </w:r>
      <w:r w:rsidR="00AE3681" w:rsidRPr="00E7235C">
        <w:rPr>
          <w:sz w:val="28"/>
          <w:szCs w:val="28"/>
        </w:rPr>
        <w:lastRenderedPageBreak/>
        <w:t>нормативно- правовых актов администрации Кировского муниципального района на официальном сайте администрации в целях обеспечения прозрачности при принятии нормативно-правовых</w:t>
      </w:r>
      <w:r w:rsidR="00E44947" w:rsidRPr="00E7235C">
        <w:rPr>
          <w:sz w:val="28"/>
          <w:szCs w:val="28"/>
        </w:rPr>
        <w:t xml:space="preserve"> актов и управленческих решений, организовано  взаимодействие</w:t>
      </w:r>
      <w:r w:rsidR="00AE3681" w:rsidRPr="00E7235C">
        <w:rPr>
          <w:sz w:val="28"/>
          <w:szCs w:val="28"/>
        </w:rPr>
        <w:t xml:space="preserve"> с органами прокуратуры по вопросам проведения антикоррупционной экспертизы нормативно-правовых актов и проектов нор</w:t>
      </w:r>
      <w:r w:rsidR="00E44947" w:rsidRPr="00E7235C">
        <w:rPr>
          <w:sz w:val="28"/>
          <w:szCs w:val="28"/>
        </w:rPr>
        <w:t>мативно- правовых актов, обеспечено размещение</w:t>
      </w:r>
      <w:r w:rsidR="00AE3681" w:rsidRPr="00E7235C">
        <w:rPr>
          <w:sz w:val="28"/>
          <w:szCs w:val="28"/>
        </w:rPr>
        <w:t xml:space="preserve"> на сайте администрации Кировского муниципального района федеральных законов, актов Президента Российской Федерации, Правительства Российской Федерации, муниципальных правовых актов по антикоррупционной тематике.</w:t>
      </w:r>
    </w:p>
    <w:p w:rsidR="00AE3681" w:rsidRPr="00E7235C" w:rsidRDefault="00C4139A" w:rsidP="00E7235C">
      <w:pPr>
        <w:autoSpaceDE w:val="0"/>
        <w:autoSpaceDN w:val="0"/>
        <w:adjustRightInd w:val="0"/>
        <w:spacing w:line="360" w:lineRule="auto"/>
        <w:jc w:val="both"/>
        <w:rPr>
          <w:sz w:val="28"/>
          <w:szCs w:val="28"/>
        </w:rPr>
      </w:pPr>
      <w:r w:rsidRPr="00E7235C">
        <w:rPr>
          <w:sz w:val="28"/>
          <w:szCs w:val="28"/>
        </w:rPr>
        <w:t xml:space="preserve">    </w:t>
      </w:r>
      <w:r w:rsidR="00AE3681" w:rsidRPr="00E7235C">
        <w:rPr>
          <w:sz w:val="28"/>
          <w:szCs w:val="28"/>
        </w:rPr>
        <w:t xml:space="preserve"> Рассмотрение уведомлений служащих администрации Кировского муниципального района о фактах обращений в  целях склонения их к совершению коррупционных правонарушений организовано в соответствии с распоряжением</w:t>
      </w:r>
      <w:r w:rsidRPr="00E7235C">
        <w:rPr>
          <w:sz w:val="28"/>
          <w:szCs w:val="28"/>
        </w:rPr>
        <w:t xml:space="preserve"> главы </w:t>
      </w:r>
      <w:r w:rsidR="00AE3681" w:rsidRPr="00E7235C">
        <w:rPr>
          <w:sz w:val="28"/>
          <w:szCs w:val="28"/>
        </w:rPr>
        <w:t xml:space="preserve"> администрации, согласно которому уведомление рассматривается комиссией по урегулированию конфликта интересов администрации.</w:t>
      </w:r>
      <w:r w:rsidRPr="00E7235C">
        <w:rPr>
          <w:sz w:val="28"/>
          <w:szCs w:val="28"/>
        </w:rPr>
        <w:t xml:space="preserve"> Таких уведомлений от муниципальных служащих</w:t>
      </w:r>
      <w:r w:rsidR="006A364B" w:rsidRPr="00E7235C">
        <w:rPr>
          <w:sz w:val="28"/>
          <w:szCs w:val="28"/>
        </w:rPr>
        <w:t xml:space="preserve"> </w:t>
      </w:r>
      <w:r w:rsidRPr="00E7235C">
        <w:rPr>
          <w:sz w:val="28"/>
          <w:szCs w:val="28"/>
        </w:rPr>
        <w:t xml:space="preserve"> не поступало.</w:t>
      </w:r>
      <w:r w:rsidR="00AE3681" w:rsidRPr="00E7235C">
        <w:rPr>
          <w:sz w:val="28"/>
          <w:szCs w:val="28"/>
        </w:rPr>
        <w:t xml:space="preserve">   </w:t>
      </w:r>
    </w:p>
    <w:p w:rsidR="00AE3681" w:rsidRPr="00E7235C" w:rsidRDefault="00CE50A1" w:rsidP="00E7235C">
      <w:pPr>
        <w:autoSpaceDE w:val="0"/>
        <w:autoSpaceDN w:val="0"/>
        <w:adjustRightInd w:val="0"/>
        <w:spacing w:line="360" w:lineRule="auto"/>
        <w:jc w:val="both"/>
        <w:rPr>
          <w:sz w:val="28"/>
          <w:szCs w:val="28"/>
        </w:rPr>
      </w:pPr>
      <w:r w:rsidRPr="00E7235C">
        <w:rPr>
          <w:sz w:val="28"/>
          <w:szCs w:val="28"/>
        </w:rPr>
        <w:t xml:space="preserve">    </w:t>
      </w:r>
      <w:r w:rsidR="00AE3681" w:rsidRPr="00E7235C">
        <w:rPr>
          <w:sz w:val="28"/>
          <w:szCs w:val="28"/>
        </w:rPr>
        <w:t xml:space="preserve"> </w:t>
      </w:r>
      <w:r w:rsidRPr="00E7235C">
        <w:rPr>
          <w:sz w:val="28"/>
          <w:szCs w:val="28"/>
        </w:rPr>
        <w:t xml:space="preserve">    </w:t>
      </w:r>
      <w:r w:rsidR="00AE3681" w:rsidRPr="00E7235C">
        <w:rPr>
          <w:sz w:val="28"/>
          <w:szCs w:val="28"/>
        </w:rPr>
        <w:t xml:space="preserve"> Предс</w:t>
      </w:r>
      <w:r w:rsidR="00AE3681" w:rsidRPr="00E7235C">
        <w:rPr>
          <w:color w:val="000000"/>
          <w:sz w:val="28"/>
          <w:szCs w:val="28"/>
        </w:rPr>
        <w:t>тавление и выделение земельных участков на территории Кировского муниципального района происходит в соответствии с земельным законодательством Российской Федерации и с учетом антикоррупционного законодательства. В соответствии со ст. 30,31,34 Земельного Кодекса РФ в муниципальном образовании обеспечена процедура публичности, открытости и прозрачности процедур предоставления земельных участков путем опубликования сведений о предоставлении земельных участков в средствах массово</w:t>
      </w:r>
      <w:r w:rsidR="00321AC6" w:rsidRPr="00E7235C">
        <w:rPr>
          <w:color w:val="000000"/>
          <w:sz w:val="28"/>
          <w:szCs w:val="28"/>
        </w:rPr>
        <w:t>й информации (газета «Компас- Инфо</w:t>
      </w:r>
      <w:r w:rsidR="00AE3681" w:rsidRPr="00E7235C">
        <w:rPr>
          <w:color w:val="000000"/>
          <w:sz w:val="28"/>
          <w:szCs w:val="28"/>
        </w:rPr>
        <w:t xml:space="preserve">») и на официальном Интернет – сайте администрации Кировского муниципального района. Муниципальным правовым актом закреплен порядок подготовки и прохождения документов, связанных с предоставлением земельных участков гражданам и юридическим лицам с целью сокращения процедурных сложностей и предотвращения коррупции и злоупотреблений. При </w:t>
      </w:r>
      <w:r w:rsidR="00AE3681" w:rsidRPr="00E7235C">
        <w:rPr>
          <w:color w:val="000000"/>
          <w:sz w:val="28"/>
          <w:szCs w:val="28"/>
        </w:rPr>
        <w:lastRenderedPageBreak/>
        <w:t>администрации созданы и действуют советы, комиссии с участием представителей общественности, малого бизнеса, депутатского корпуса.</w:t>
      </w:r>
    </w:p>
    <w:p w:rsidR="00AE3681" w:rsidRPr="00E7235C" w:rsidRDefault="00CE50A1" w:rsidP="00E7235C">
      <w:pPr>
        <w:spacing w:line="360" w:lineRule="auto"/>
        <w:jc w:val="both"/>
        <w:rPr>
          <w:sz w:val="28"/>
          <w:szCs w:val="28"/>
        </w:rPr>
      </w:pPr>
      <w:r w:rsidRPr="00E7235C">
        <w:rPr>
          <w:sz w:val="28"/>
          <w:szCs w:val="28"/>
        </w:rPr>
        <w:t xml:space="preserve">    </w:t>
      </w:r>
      <w:r w:rsidR="00AE3681" w:rsidRPr="00E7235C">
        <w:rPr>
          <w:sz w:val="28"/>
          <w:szCs w:val="28"/>
        </w:rPr>
        <w:t xml:space="preserve"> Все учреждения системы образования вклю</w:t>
      </w:r>
      <w:r w:rsidRPr="00E7235C">
        <w:rPr>
          <w:sz w:val="28"/>
          <w:szCs w:val="28"/>
        </w:rPr>
        <w:t xml:space="preserve">чили в планы работы </w:t>
      </w:r>
      <w:r w:rsidR="00AE3681" w:rsidRPr="00E7235C">
        <w:rPr>
          <w:sz w:val="28"/>
          <w:szCs w:val="28"/>
        </w:rPr>
        <w:t>мероприятия по антикор</w:t>
      </w:r>
      <w:r w:rsidRPr="00E7235C">
        <w:rPr>
          <w:sz w:val="28"/>
          <w:szCs w:val="28"/>
        </w:rPr>
        <w:t xml:space="preserve">рупционной тематике. </w:t>
      </w:r>
      <w:r w:rsidR="00AE3681" w:rsidRPr="00E7235C">
        <w:rPr>
          <w:sz w:val="28"/>
          <w:szCs w:val="28"/>
        </w:rPr>
        <w:t xml:space="preserve"> </w:t>
      </w:r>
      <w:r w:rsidR="00AE3681" w:rsidRPr="00E7235C">
        <w:rPr>
          <w:sz w:val="28"/>
          <w:szCs w:val="28"/>
        </w:rPr>
        <w:tab/>
      </w:r>
    </w:p>
    <w:p w:rsidR="00AE3681" w:rsidRPr="00E7235C" w:rsidRDefault="00AE3681" w:rsidP="00E7235C">
      <w:pPr>
        <w:spacing w:line="360" w:lineRule="auto"/>
        <w:jc w:val="both"/>
        <w:rPr>
          <w:sz w:val="28"/>
          <w:szCs w:val="28"/>
        </w:rPr>
      </w:pPr>
      <w:r w:rsidRPr="00E7235C">
        <w:rPr>
          <w:sz w:val="28"/>
          <w:szCs w:val="28"/>
        </w:rPr>
        <w:t>Каких-либо сообщений о совершении коррупционных правонарушений работниками системы образования в администрацию Кировского муниципального района не поступало. Коррупционных преступлений, совершенных работниками системы образования, выявлено не было. Работники муниципальных образовательных учреждений не привлекались к уголовной ответственности за совершение коррупционных преступлений.</w:t>
      </w:r>
    </w:p>
    <w:p w:rsidR="00AE3681" w:rsidRPr="00E7235C" w:rsidRDefault="00AE3681" w:rsidP="00E7235C">
      <w:pPr>
        <w:spacing w:line="360" w:lineRule="auto"/>
        <w:jc w:val="both"/>
        <w:rPr>
          <w:sz w:val="28"/>
          <w:szCs w:val="28"/>
        </w:rPr>
      </w:pPr>
      <w:r w:rsidRPr="00E7235C">
        <w:rPr>
          <w:sz w:val="28"/>
          <w:szCs w:val="28"/>
        </w:rPr>
        <w:t>Все нормативно-правовые акты, которые нарабатываются и готовятся к принятию, проходят антикоррупционную экспертизу в юридическом отделе администрации.</w:t>
      </w:r>
    </w:p>
    <w:p w:rsidR="00AE3681" w:rsidRPr="00E7235C" w:rsidRDefault="00AE3681" w:rsidP="00E7235C">
      <w:pPr>
        <w:spacing w:line="360" w:lineRule="auto"/>
        <w:jc w:val="both"/>
        <w:rPr>
          <w:sz w:val="28"/>
          <w:szCs w:val="28"/>
        </w:rPr>
      </w:pPr>
      <w:r w:rsidRPr="00E7235C">
        <w:rPr>
          <w:sz w:val="28"/>
          <w:szCs w:val="28"/>
        </w:rPr>
        <w:t>Руководителями учреждений образования и р</w:t>
      </w:r>
      <w:r w:rsidR="00CE50A1" w:rsidRPr="00E7235C">
        <w:rPr>
          <w:sz w:val="28"/>
          <w:szCs w:val="28"/>
        </w:rPr>
        <w:t>аботниками отдела</w:t>
      </w:r>
      <w:r w:rsidRPr="00E7235C">
        <w:rPr>
          <w:sz w:val="28"/>
          <w:szCs w:val="28"/>
        </w:rPr>
        <w:t xml:space="preserve"> образования изучен Федеральный закон от 25.12. </w:t>
      </w:r>
      <w:smartTag w:uri="urn:schemas-microsoft-com:office:smarttags" w:element="metricconverter">
        <w:smartTagPr>
          <w:attr w:name="ProductID" w:val="2008 г"/>
        </w:smartTagPr>
        <w:r w:rsidRPr="00E7235C">
          <w:rPr>
            <w:sz w:val="28"/>
            <w:szCs w:val="28"/>
          </w:rPr>
          <w:t>2008 г</w:t>
        </w:r>
      </w:smartTag>
      <w:r w:rsidRPr="00E7235C">
        <w:rPr>
          <w:sz w:val="28"/>
          <w:szCs w:val="28"/>
        </w:rPr>
        <w:t>. №273-ФЗ «О противодействии коррупции». За отчетный период сообщений о совершении коррупционных правонарушений работниками муниципальных учреждений не поступало, коррупционных преступлений совершено не было.</w:t>
      </w:r>
    </w:p>
    <w:p w:rsidR="00AE3681" w:rsidRPr="00E7235C" w:rsidRDefault="00AE3681" w:rsidP="00E7235C">
      <w:pPr>
        <w:autoSpaceDE w:val="0"/>
        <w:autoSpaceDN w:val="0"/>
        <w:adjustRightInd w:val="0"/>
        <w:spacing w:line="360" w:lineRule="auto"/>
        <w:jc w:val="both"/>
        <w:rPr>
          <w:sz w:val="28"/>
          <w:szCs w:val="28"/>
        </w:rPr>
      </w:pPr>
    </w:p>
    <w:p w:rsidR="00AE3681" w:rsidRPr="00E7235C" w:rsidRDefault="00AE3681" w:rsidP="00E7235C">
      <w:pPr>
        <w:autoSpaceDE w:val="0"/>
        <w:autoSpaceDN w:val="0"/>
        <w:adjustRightInd w:val="0"/>
        <w:spacing w:line="360" w:lineRule="auto"/>
        <w:jc w:val="both"/>
        <w:rPr>
          <w:sz w:val="28"/>
          <w:szCs w:val="28"/>
        </w:rPr>
      </w:pPr>
    </w:p>
    <w:p w:rsidR="00AE3681" w:rsidRPr="00E7235C" w:rsidRDefault="00AE3681" w:rsidP="00E7235C">
      <w:pPr>
        <w:autoSpaceDE w:val="0"/>
        <w:autoSpaceDN w:val="0"/>
        <w:adjustRightInd w:val="0"/>
        <w:spacing w:line="360" w:lineRule="auto"/>
        <w:jc w:val="both"/>
        <w:rPr>
          <w:sz w:val="28"/>
          <w:szCs w:val="28"/>
        </w:rPr>
      </w:pPr>
    </w:p>
    <w:p w:rsidR="00AE3681" w:rsidRPr="00E7235C" w:rsidRDefault="00AE3681" w:rsidP="00E7235C">
      <w:pPr>
        <w:autoSpaceDE w:val="0"/>
        <w:autoSpaceDN w:val="0"/>
        <w:adjustRightInd w:val="0"/>
        <w:spacing w:line="360" w:lineRule="auto"/>
        <w:jc w:val="both"/>
        <w:rPr>
          <w:sz w:val="28"/>
          <w:szCs w:val="28"/>
        </w:rPr>
      </w:pPr>
    </w:p>
    <w:p w:rsidR="00BD50C1" w:rsidRPr="00E7235C" w:rsidRDefault="00BD50C1" w:rsidP="00E7235C">
      <w:pPr>
        <w:spacing w:line="360" w:lineRule="auto"/>
        <w:rPr>
          <w:sz w:val="28"/>
          <w:szCs w:val="28"/>
        </w:rPr>
      </w:pPr>
    </w:p>
    <w:sectPr w:rsidR="00BD50C1" w:rsidRPr="00E7235C" w:rsidSect="00BD50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7294F"/>
    <w:multiLevelType w:val="hybridMultilevel"/>
    <w:tmpl w:val="EF16D6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rsids>
    <w:rsidRoot w:val="00AE3681"/>
    <w:rsid w:val="000A3399"/>
    <w:rsid w:val="000C59B8"/>
    <w:rsid w:val="000D7209"/>
    <w:rsid w:val="00192877"/>
    <w:rsid w:val="001F5274"/>
    <w:rsid w:val="00200ED9"/>
    <w:rsid w:val="0022526B"/>
    <w:rsid w:val="002F4F6F"/>
    <w:rsid w:val="00321AC6"/>
    <w:rsid w:val="00361C38"/>
    <w:rsid w:val="00500B09"/>
    <w:rsid w:val="00586AF0"/>
    <w:rsid w:val="0061739D"/>
    <w:rsid w:val="00633062"/>
    <w:rsid w:val="0068237C"/>
    <w:rsid w:val="00687987"/>
    <w:rsid w:val="006A364B"/>
    <w:rsid w:val="006C0C7F"/>
    <w:rsid w:val="00861DE8"/>
    <w:rsid w:val="008D266C"/>
    <w:rsid w:val="008D73EA"/>
    <w:rsid w:val="009045A3"/>
    <w:rsid w:val="00943E03"/>
    <w:rsid w:val="00956425"/>
    <w:rsid w:val="009A34AA"/>
    <w:rsid w:val="009D02D4"/>
    <w:rsid w:val="00A2297A"/>
    <w:rsid w:val="00AE3681"/>
    <w:rsid w:val="00B12C06"/>
    <w:rsid w:val="00BC3C07"/>
    <w:rsid w:val="00BD50C1"/>
    <w:rsid w:val="00C0302C"/>
    <w:rsid w:val="00C4139A"/>
    <w:rsid w:val="00CE50A1"/>
    <w:rsid w:val="00D54D6E"/>
    <w:rsid w:val="00D75C4C"/>
    <w:rsid w:val="00D8547B"/>
    <w:rsid w:val="00D93824"/>
    <w:rsid w:val="00E44947"/>
    <w:rsid w:val="00E7235C"/>
    <w:rsid w:val="00F00D6A"/>
    <w:rsid w:val="00F37253"/>
    <w:rsid w:val="00FA5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E36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Фин. управление"/>
    <w:basedOn w:val="a"/>
    <w:rsid w:val="00AE3681"/>
    <w:pPr>
      <w:spacing w:line="360" w:lineRule="auto"/>
      <w:ind w:firstLine="720"/>
      <w:jc w:val="center"/>
    </w:pPr>
    <w:rPr>
      <w:sz w:val="26"/>
      <w:szCs w:val="20"/>
    </w:rPr>
  </w:style>
  <w:style w:type="paragraph" w:styleId="a4">
    <w:name w:val="List Paragraph"/>
    <w:basedOn w:val="a"/>
    <w:uiPriority w:val="34"/>
    <w:qFormat/>
    <w:rsid w:val="00586AF0"/>
    <w:pPr>
      <w:ind w:left="720"/>
      <w:contextualSpacing/>
    </w:pPr>
  </w:style>
  <w:style w:type="paragraph" w:styleId="a5">
    <w:name w:val="Title"/>
    <w:basedOn w:val="a"/>
    <w:link w:val="a6"/>
    <w:qFormat/>
    <w:rsid w:val="00500B09"/>
    <w:pPr>
      <w:jc w:val="center"/>
    </w:pPr>
    <w:rPr>
      <w:sz w:val="28"/>
    </w:rPr>
  </w:style>
  <w:style w:type="character" w:customStyle="1" w:styleId="a6">
    <w:name w:val="Название Знак"/>
    <w:basedOn w:val="a0"/>
    <w:link w:val="a5"/>
    <w:rsid w:val="00500B09"/>
    <w:rPr>
      <w:rFonts w:ascii="Times New Roman" w:eastAsia="Times New Roman" w:hAnsi="Times New Roman" w:cs="Times New Roman"/>
      <w:sz w:val="28"/>
      <w:szCs w:val="24"/>
      <w:lang w:eastAsia="ru-RU"/>
    </w:rPr>
  </w:style>
  <w:style w:type="paragraph" w:customStyle="1" w:styleId="FORMATTEXT">
    <w:name w:val=".FORMATTEXT"/>
    <w:uiPriority w:val="99"/>
    <w:rsid w:val="00321A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21AC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4019</Words>
  <Characters>22912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Тыщенко ЛА</cp:lastModifiedBy>
  <cp:revision>2</cp:revision>
  <dcterms:created xsi:type="dcterms:W3CDTF">2018-09-28T04:09:00Z</dcterms:created>
  <dcterms:modified xsi:type="dcterms:W3CDTF">2018-09-28T04:09:00Z</dcterms:modified>
</cp:coreProperties>
</file>