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0C" w:rsidRPr="006F38D3" w:rsidRDefault="00DD7F0C" w:rsidP="00DD7F0C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DD7F0C" w:rsidRPr="006F38D3" w:rsidRDefault="00DD7F0C" w:rsidP="00DD7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</w:t>
      </w:r>
      <w:r w:rsidR="003735F0">
        <w:rPr>
          <w:b/>
          <w:sz w:val="28"/>
          <w:szCs w:val="28"/>
        </w:rPr>
        <w:t xml:space="preserve"> на 2022-2024 годы</w:t>
      </w:r>
      <w:r w:rsidRPr="006F38D3">
        <w:rPr>
          <w:b/>
          <w:sz w:val="28"/>
          <w:szCs w:val="28"/>
        </w:rPr>
        <w:t>»</w:t>
      </w:r>
    </w:p>
    <w:p w:rsidR="00DD7F0C" w:rsidRPr="006F38D3" w:rsidRDefault="00DD7F0C" w:rsidP="00DD7F0C">
      <w:pPr>
        <w:jc w:val="center"/>
        <w:rPr>
          <w:b/>
          <w:sz w:val="28"/>
          <w:szCs w:val="28"/>
        </w:rPr>
      </w:pPr>
    </w:p>
    <w:p w:rsidR="00DD7F0C" w:rsidRDefault="00DD7F0C" w:rsidP="00DD7F0C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7 июня 2022</w:t>
      </w:r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DD7F0C" w:rsidRPr="006354A3" w:rsidRDefault="00DD7F0C" w:rsidP="00DD7F0C">
      <w:pPr>
        <w:ind w:firstLine="708"/>
        <w:jc w:val="both"/>
        <w:rPr>
          <w:sz w:val="16"/>
          <w:szCs w:val="16"/>
        </w:rPr>
      </w:pPr>
    </w:p>
    <w:p w:rsidR="00DD7F0C" w:rsidRPr="006354A3" w:rsidRDefault="00DD7F0C" w:rsidP="00DD7F0C">
      <w:pPr>
        <w:ind w:firstLine="708"/>
        <w:jc w:val="both"/>
        <w:rPr>
          <w:sz w:val="16"/>
          <w:szCs w:val="16"/>
        </w:rPr>
      </w:pPr>
    </w:p>
    <w:p w:rsidR="00DD7F0C" w:rsidRPr="00BF6B9F" w:rsidRDefault="00DD7F0C" w:rsidP="00DD7F0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bookmarkStart w:id="0" w:name="_GoBack"/>
      <w:r>
        <w:rPr>
          <w:sz w:val="28"/>
          <w:szCs w:val="28"/>
        </w:rPr>
        <w:t>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bookmarkEnd w:id="0"/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</w:t>
      </w:r>
      <w:proofErr w:type="gramEnd"/>
      <w:r w:rsidRPr="00BF6B9F">
        <w:rPr>
          <w:sz w:val="28"/>
          <w:szCs w:val="28"/>
        </w:rPr>
        <w:t xml:space="preserve"> района от 27.10.2011 № 210. </w:t>
      </w:r>
    </w:p>
    <w:p w:rsidR="00DD7F0C" w:rsidRPr="006F38D3" w:rsidRDefault="00DD7F0C" w:rsidP="00DD7F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3735F0" w:rsidRPr="003735F0">
        <w:rPr>
          <w:sz w:val="28"/>
          <w:szCs w:val="28"/>
        </w:rPr>
        <w:t xml:space="preserve">27.12.2021 </w:t>
      </w:r>
      <w:r w:rsidRPr="003735F0">
        <w:rPr>
          <w:sz w:val="28"/>
          <w:szCs w:val="28"/>
        </w:rPr>
        <w:t xml:space="preserve">года № </w:t>
      </w:r>
      <w:r w:rsidR="003735F0" w:rsidRPr="003735F0">
        <w:rPr>
          <w:sz w:val="28"/>
          <w:szCs w:val="28"/>
        </w:rPr>
        <w:t>406</w:t>
      </w:r>
      <w:r w:rsidRPr="003735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>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DD7F0C" w:rsidRPr="006F38D3" w:rsidRDefault="00DD7F0C" w:rsidP="00DD7F0C">
      <w:pPr>
        <w:ind w:firstLine="708"/>
        <w:jc w:val="both"/>
        <w:rPr>
          <w:sz w:val="16"/>
          <w:szCs w:val="16"/>
        </w:rPr>
      </w:pPr>
    </w:p>
    <w:p w:rsidR="00DD7F0C" w:rsidRPr="006F38D3" w:rsidRDefault="00DD7F0C" w:rsidP="00DD7F0C">
      <w:pPr>
        <w:ind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Так, проектом Программы предлагается следующее.</w:t>
      </w:r>
    </w:p>
    <w:p w:rsidR="00DD7F0C" w:rsidRPr="000D25A8" w:rsidRDefault="00DD7F0C" w:rsidP="00DD7F0C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DD7F0C" w:rsidRDefault="00DD7F0C" w:rsidP="00DD7F0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 w:rsidR="003735F0"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 w:rsidR="003735F0">
        <w:rPr>
          <w:sz w:val="28"/>
          <w:szCs w:val="28"/>
        </w:rPr>
        <w:t>6</w:t>
      </w:r>
      <w:r w:rsidR="000937CE">
        <w:rPr>
          <w:sz w:val="28"/>
          <w:szCs w:val="28"/>
        </w:rPr>
        <w:t>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735F0">
        <w:rPr>
          <w:sz w:val="28"/>
          <w:szCs w:val="28"/>
        </w:rPr>
        <w:t>Сроки и р</w:t>
      </w:r>
      <w:r>
        <w:rPr>
          <w:sz w:val="28"/>
          <w:szCs w:val="28"/>
        </w:rPr>
        <w:t>есурсное обеспечение реализации муниципальной программы»</w:t>
      </w:r>
      <w:r w:rsidR="003735F0">
        <w:rPr>
          <w:sz w:val="28"/>
          <w:szCs w:val="28"/>
        </w:rPr>
        <w:t xml:space="preserve">,  </w:t>
      </w:r>
      <w:r w:rsidRPr="000937CE">
        <w:rPr>
          <w:sz w:val="28"/>
          <w:szCs w:val="28"/>
        </w:rPr>
        <w:t>предлагается</w:t>
      </w:r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 w:rsidR="003735F0">
        <w:rPr>
          <w:sz w:val="28"/>
          <w:szCs w:val="28"/>
        </w:rPr>
        <w:t xml:space="preserve">программных мероприятий </w:t>
      </w:r>
      <w:r>
        <w:rPr>
          <w:sz w:val="28"/>
          <w:szCs w:val="28"/>
        </w:rPr>
        <w:t xml:space="preserve">в общей сумме на  </w:t>
      </w:r>
      <w:r w:rsidR="003735F0">
        <w:rPr>
          <w:b/>
          <w:i/>
          <w:sz w:val="28"/>
          <w:szCs w:val="28"/>
        </w:rPr>
        <w:t>800,</w:t>
      </w:r>
      <w:r>
        <w:rPr>
          <w:b/>
          <w:i/>
          <w:sz w:val="28"/>
          <w:szCs w:val="28"/>
        </w:rPr>
        <w:t>0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3735F0">
        <w:rPr>
          <w:sz w:val="28"/>
          <w:szCs w:val="28"/>
        </w:rPr>
        <w:t>42 013,1</w:t>
      </w:r>
      <w:r>
        <w:rPr>
          <w:sz w:val="28"/>
          <w:szCs w:val="28"/>
        </w:rPr>
        <w:t xml:space="preserve"> до </w:t>
      </w:r>
      <w:r w:rsidR="003735F0">
        <w:rPr>
          <w:sz w:val="28"/>
          <w:szCs w:val="28"/>
        </w:rPr>
        <w:t>42 813,1</w:t>
      </w:r>
      <w:r>
        <w:rPr>
          <w:sz w:val="28"/>
          <w:szCs w:val="28"/>
        </w:rPr>
        <w:t xml:space="preserve"> тыс. рублей), из них:</w:t>
      </w:r>
    </w:p>
    <w:p w:rsidR="00DD7F0C" w:rsidRDefault="000937CE" w:rsidP="00DD7F0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7F0C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DD7F0C">
        <w:rPr>
          <w:sz w:val="28"/>
          <w:szCs w:val="28"/>
        </w:rPr>
        <w:t xml:space="preserve"> </w:t>
      </w:r>
      <w:r w:rsidR="00DD7F0C" w:rsidRPr="00D41847">
        <w:rPr>
          <w:b/>
          <w:i/>
          <w:sz w:val="28"/>
          <w:szCs w:val="28"/>
        </w:rPr>
        <w:t xml:space="preserve">увеличить на </w:t>
      </w:r>
      <w:r w:rsidR="003735F0">
        <w:rPr>
          <w:b/>
          <w:i/>
          <w:sz w:val="28"/>
          <w:szCs w:val="28"/>
        </w:rPr>
        <w:t>800,</w:t>
      </w:r>
      <w:r w:rsidR="00DD7F0C">
        <w:rPr>
          <w:b/>
          <w:i/>
          <w:sz w:val="28"/>
          <w:szCs w:val="28"/>
        </w:rPr>
        <w:t>0</w:t>
      </w:r>
      <w:r w:rsidR="00DD7F0C" w:rsidRPr="00D41847">
        <w:rPr>
          <w:b/>
          <w:i/>
          <w:sz w:val="28"/>
          <w:szCs w:val="28"/>
        </w:rPr>
        <w:t xml:space="preserve"> тыс. рублей</w:t>
      </w:r>
      <w:r w:rsidR="00DD7F0C">
        <w:rPr>
          <w:sz w:val="28"/>
          <w:szCs w:val="28"/>
        </w:rPr>
        <w:t xml:space="preserve"> (с </w:t>
      </w:r>
      <w:r w:rsidR="003735F0">
        <w:rPr>
          <w:sz w:val="28"/>
          <w:szCs w:val="28"/>
        </w:rPr>
        <w:t>18 996,3</w:t>
      </w:r>
      <w:r w:rsidR="00DD7F0C">
        <w:rPr>
          <w:sz w:val="28"/>
          <w:szCs w:val="28"/>
        </w:rPr>
        <w:t xml:space="preserve"> до </w:t>
      </w:r>
      <w:r w:rsidR="003735F0">
        <w:rPr>
          <w:sz w:val="28"/>
          <w:szCs w:val="28"/>
        </w:rPr>
        <w:t>19 796,3</w:t>
      </w:r>
      <w:r w:rsidR="00DD7F0C">
        <w:rPr>
          <w:sz w:val="28"/>
          <w:szCs w:val="28"/>
        </w:rPr>
        <w:t xml:space="preserve"> тыс. рублей), в том числе</w:t>
      </w:r>
      <w:r w:rsidR="00DD7F0C" w:rsidRPr="00D41847">
        <w:rPr>
          <w:sz w:val="28"/>
          <w:szCs w:val="28"/>
        </w:rPr>
        <w:t xml:space="preserve"> </w:t>
      </w:r>
      <w:r w:rsidR="00DD7F0C">
        <w:rPr>
          <w:sz w:val="28"/>
          <w:szCs w:val="28"/>
        </w:rPr>
        <w:t>за счет средств:</w:t>
      </w:r>
    </w:p>
    <w:p w:rsidR="00DD7F0C" w:rsidRDefault="003735F0" w:rsidP="00DD7F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="00DD7F0C">
        <w:rPr>
          <w:sz w:val="28"/>
          <w:szCs w:val="28"/>
        </w:rPr>
        <w:t xml:space="preserve"> бюджета в сумме </w:t>
      </w:r>
      <w:r>
        <w:rPr>
          <w:b/>
          <w:i/>
          <w:sz w:val="28"/>
          <w:szCs w:val="28"/>
        </w:rPr>
        <w:t>800</w:t>
      </w:r>
      <w:r w:rsidR="00DD7F0C">
        <w:rPr>
          <w:b/>
          <w:i/>
          <w:sz w:val="28"/>
          <w:szCs w:val="28"/>
        </w:rPr>
        <w:t xml:space="preserve">,0 </w:t>
      </w:r>
      <w:r w:rsidR="00DD7F0C" w:rsidRPr="00D41847">
        <w:rPr>
          <w:b/>
          <w:i/>
          <w:sz w:val="28"/>
          <w:szCs w:val="28"/>
        </w:rPr>
        <w:t>тыс. рублей</w:t>
      </w:r>
      <w:r w:rsidR="00DD7F0C">
        <w:rPr>
          <w:sz w:val="28"/>
          <w:szCs w:val="28"/>
        </w:rPr>
        <w:t xml:space="preserve"> (с </w:t>
      </w:r>
      <w:r>
        <w:rPr>
          <w:sz w:val="28"/>
          <w:szCs w:val="28"/>
        </w:rPr>
        <w:t>7 590,4</w:t>
      </w:r>
      <w:r w:rsidR="00DD7F0C">
        <w:rPr>
          <w:sz w:val="28"/>
          <w:szCs w:val="28"/>
        </w:rPr>
        <w:t xml:space="preserve"> до </w:t>
      </w:r>
      <w:r>
        <w:rPr>
          <w:sz w:val="28"/>
          <w:szCs w:val="28"/>
        </w:rPr>
        <w:t>8 695,4</w:t>
      </w:r>
      <w:r w:rsidR="00DD7F0C">
        <w:rPr>
          <w:sz w:val="28"/>
          <w:szCs w:val="28"/>
        </w:rPr>
        <w:t xml:space="preserve"> тыс. рублей), в части </w:t>
      </w:r>
      <w:r>
        <w:rPr>
          <w:sz w:val="28"/>
          <w:szCs w:val="28"/>
        </w:rPr>
        <w:t xml:space="preserve">предоставления дотаций на сбалансированность бюджетам </w:t>
      </w:r>
      <w:r w:rsidR="00DD7F0C">
        <w:rPr>
          <w:sz w:val="28"/>
          <w:szCs w:val="28"/>
        </w:rPr>
        <w:t xml:space="preserve">сельских поселений.  </w:t>
      </w:r>
    </w:p>
    <w:p w:rsidR="003735F0" w:rsidRPr="000937CE" w:rsidRDefault="003735F0" w:rsidP="003735F0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3735F0" w:rsidRPr="003735F0" w:rsidRDefault="003735F0" w:rsidP="003735F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 xml:space="preserve">Приложением № </w:t>
      </w:r>
      <w:r>
        <w:rPr>
          <w:sz w:val="28"/>
          <w:szCs w:val="28"/>
        </w:rPr>
        <w:t>3</w:t>
      </w:r>
      <w:r w:rsidRPr="003735F0">
        <w:rPr>
          <w:sz w:val="28"/>
          <w:szCs w:val="28"/>
        </w:rPr>
        <w:t xml:space="preserve"> проекта Программы предусмотрена корректировка программных мероприятий </w:t>
      </w:r>
      <w:r w:rsidRPr="003735F0">
        <w:rPr>
          <w:b/>
          <w:i/>
          <w:sz w:val="28"/>
          <w:szCs w:val="28"/>
        </w:rPr>
        <w:t xml:space="preserve">на 2022 год </w:t>
      </w:r>
      <w:r w:rsidRPr="003735F0">
        <w:rPr>
          <w:sz w:val="28"/>
          <w:szCs w:val="28"/>
        </w:rPr>
        <w:t xml:space="preserve">в общей сумме на </w:t>
      </w:r>
      <w:r>
        <w:rPr>
          <w:b/>
          <w:i/>
          <w:sz w:val="28"/>
          <w:szCs w:val="28"/>
        </w:rPr>
        <w:t>800</w:t>
      </w:r>
      <w:r w:rsidRPr="003735F0">
        <w:rPr>
          <w:b/>
          <w:i/>
          <w:sz w:val="28"/>
          <w:szCs w:val="28"/>
        </w:rPr>
        <w:t>,0 тыс. рублей</w:t>
      </w:r>
      <w:r w:rsidRPr="003735F0">
        <w:rPr>
          <w:sz w:val="28"/>
          <w:szCs w:val="28"/>
        </w:rPr>
        <w:t xml:space="preserve">, в том числе </w:t>
      </w:r>
      <w:proofErr w:type="gramStart"/>
      <w:r w:rsidRPr="003735F0">
        <w:rPr>
          <w:sz w:val="28"/>
          <w:szCs w:val="28"/>
        </w:rPr>
        <w:t>на</w:t>
      </w:r>
      <w:proofErr w:type="gramEnd"/>
      <w:r w:rsidRPr="003735F0">
        <w:rPr>
          <w:sz w:val="28"/>
          <w:szCs w:val="28"/>
        </w:rPr>
        <w:t>:</w:t>
      </w:r>
    </w:p>
    <w:p w:rsidR="003735F0" w:rsidRDefault="003735F0" w:rsidP="0037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800,0</w:t>
      </w:r>
      <w:r w:rsidRPr="009206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прочие межбюджетные трансферты </w:t>
      </w:r>
      <w:r w:rsidR="00500CA1">
        <w:rPr>
          <w:sz w:val="28"/>
          <w:szCs w:val="28"/>
        </w:rPr>
        <w:t xml:space="preserve"> общего характера дотации на сбалансированность бюджетов поселений </w:t>
      </w:r>
      <w:r>
        <w:rPr>
          <w:sz w:val="28"/>
          <w:szCs w:val="28"/>
        </w:rPr>
        <w:t xml:space="preserve"> (с </w:t>
      </w:r>
      <w:r w:rsidR="000937CE">
        <w:rPr>
          <w:sz w:val="28"/>
          <w:szCs w:val="28"/>
        </w:rPr>
        <w:t>1 020,0</w:t>
      </w:r>
      <w:r>
        <w:rPr>
          <w:sz w:val="28"/>
          <w:szCs w:val="28"/>
        </w:rPr>
        <w:t xml:space="preserve"> до </w:t>
      </w:r>
      <w:r w:rsidR="000937CE">
        <w:rPr>
          <w:sz w:val="28"/>
          <w:szCs w:val="28"/>
        </w:rPr>
        <w:t>1 820,</w:t>
      </w:r>
      <w:r>
        <w:rPr>
          <w:sz w:val="28"/>
          <w:szCs w:val="28"/>
        </w:rPr>
        <w:t>0 тыс. рублей).</w:t>
      </w:r>
    </w:p>
    <w:p w:rsidR="003735F0" w:rsidRDefault="003735F0" w:rsidP="0037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общий объем финансирования программных мероприятий на 2022 год составит </w:t>
      </w:r>
      <w:r w:rsidR="000937CE">
        <w:rPr>
          <w:sz w:val="28"/>
          <w:szCs w:val="28"/>
        </w:rPr>
        <w:t>19 796,3</w:t>
      </w:r>
      <w:r>
        <w:rPr>
          <w:sz w:val="28"/>
          <w:szCs w:val="28"/>
        </w:rPr>
        <w:t xml:space="preserve"> тыс. рублей.</w:t>
      </w:r>
    </w:p>
    <w:p w:rsidR="00DD7F0C" w:rsidRPr="003735F0" w:rsidRDefault="00DD7F0C" w:rsidP="00DD7F0C">
      <w:pPr>
        <w:spacing w:line="288" w:lineRule="auto"/>
        <w:ind w:firstLine="709"/>
        <w:jc w:val="both"/>
        <w:rPr>
          <w:sz w:val="16"/>
          <w:szCs w:val="16"/>
        </w:rPr>
      </w:pPr>
    </w:p>
    <w:p w:rsidR="000937CE" w:rsidRDefault="00DD7F0C" w:rsidP="000937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Предложенный объем финансирования </w:t>
      </w:r>
      <w:r w:rsidRPr="003E7814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2</w:t>
      </w:r>
      <w:r w:rsidRPr="003E7814">
        <w:rPr>
          <w:b/>
          <w:i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в общей  сумме </w:t>
      </w:r>
      <w:r w:rsidR="003735F0">
        <w:rPr>
          <w:b/>
          <w:i/>
          <w:sz w:val="28"/>
          <w:szCs w:val="28"/>
        </w:rPr>
        <w:t>19 796,3</w:t>
      </w:r>
      <w:r w:rsidRPr="00290AD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16.12.2021 № 57-НПА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26.05.2022 № 77-НПА)</w:t>
      </w:r>
      <w:r w:rsidR="000937CE">
        <w:rPr>
          <w:sz w:val="28"/>
          <w:szCs w:val="28"/>
        </w:rPr>
        <w:t xml:space="preserve">, в связи с чем, </w:t>
      </w:r>
      <w:r w:rsidR="000937CE">
        <w:rPr>
          <w:sz w:val="28"/>
          <w:szCs w:val="28"/>
        </w:rPr>
        <w:t xml:space="preserve">Контрольно-счетная комиссия считает возможным предложить внести изменения в </w:t>
      </w:r>
      <w:r w:rsidR="000937CE" w:rsidRPr="006F38D3">
        <w:rPr>
          <w:sz w:val="28"/>
          <w:szCs w:val="28"/>
        </w:rPr>
        <w:t>муниципальн</w:t>
      </w:r>
      <w:r w:rsidR="000937CE">
        <w:rPr>
          <w:sz w:val="28"/>
          <w:szCs w:val="28"/>
        </w:rPr>
        <w:t>ую</w:t>
      </w:r>
      <w:r w:rsidR="000937CE" w:rsidRPr="006F38D3">
        <w:rPr>
          <w:sz w:val="28"/>
          <w:szCs w:val="28"/>
        </w:rPr>
        <w:t xml:space="preserve"> программ</w:t>
      </w:r>
      <w:r w:rsidR="000937CE">
        <w:rPr>
          <w:sz w:val="28"/>
          <w:szCs w:val="28"/>
        </w:rPr>
        <w:t xml:space="preserve">у </w:t>
      </w:r>
      <w:r w:rsidR="000937CE" w:rsidRPr="00BF6B9F">
        <w:rPr>
          <w:sz w:val="28"/>
          <w:szCs w:val="28"/>
        </w:rPr>
        <w:t>«Совершенствование межбюджетных отношений  и</w:t>
      </w:r>
      <w:proofErr w:type="gramEnd"/>
      <w:r w:rsidR="000937CE" w:rsidRPr="00BF6B9F">
        <w:rPr>
          <w:sz w:val="28"/>
          <w:szCs w:val="28"/>
        </w:rPr>
        <w:t xml:space="preserve"> управление муниципальным долгом в Кировском муниципальном районе на 2022 - 2024 годы»</w:t>
      </w:r>
      <w:r w:rsidR="000937CE">
        <w:rPr>
          <w:sz w:val="28"/>
          <w:szCs w:val="28"/>
        </w:rPr>
        <w:t>.</w:t>
      </w:r>
    </w:p>
    <w:p w:rsidR="000937CE" w:rsidRDefault="000937CE" w:rsidP="000937C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937CE" w:rsidRDefault="000937CE" w:rsidP="000937CE">
      <w:pPr>
        <w:ind w:firstLine="709"/>
        <w:jc w:val="both"/>
        <w:rPr>
          <w:sz w:val="28"/>
          <w:szCs w:val="28"/>
        </w:rPr>
      </w:pPr>
    </w:p>
    <w:p w:rsidR="000937CE" w:rsidRDefault="000937CE" w:rsidP="000937CE">
      <w:pPr>
        <w:ind w:firstLine="709"/>
        <w:jc w:val="both"/>
        <w:rPr>
          <w:sz w:val="28"/>
          <w:szCs w:val="28"/>
        </w:rPr>
      </w:pPr>
    </w:p>
    <w:p w:rsidR="000937CE" w:rsidRDefault="000937CE" w:rsidP="000937CE">
      <w:pPr>
        <w:tabs>
          <w:tab w:val="left" w:pos="0"/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DD7F0C" w:rsidRDefault="000937CE" w:rsidP="00DD7F0C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F0C" w:rsidRDefault="00DD7F0C" w:rsidP="00DD7F0C">
      <w:pPr>
        <w:ind w:left="708"/>
        <w:jc w:val="both"/>
        <w:rPr>
          <w:sz w:val="16"/>
          <w:szCs w:val="16"/>
        </w:rPr>
      </w:pPr>
    </w:p>
    <w:p w:rsidR="003735F0" w:rsidRPr="00DD7F0C" w:rsidRDefault="003735F0" w:rsidP="00DD7F0C">
      <w:pPr>
        <w:ind w:left="708"/>
        <w:jc w:val="both"/>
        <w:rPr>
          <w:sz w:val="16"/>
          <w:szCs w:val="16"/>
        </w:rPr>
      </w:pPr>
    </w:p>
    <w:sectPr w:rsidR="003735F0" w:rsidRPr="00DD7F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18" w:rsidRDefault="00937618" w:rsidP="000937CE">
      <w:r>
        <w:separator/>
      </w:r>
    </w:p>
  </w:endnote>
  <w:endnote w:type="continuationSeparator" w:id="0">
    <w:p w:rsidR="00937618" w:rsidRDefault="00937618" w:rsidP="0009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842053"/>
      <w:docPartObj>
        <w:docPartGallery w:val="Page Numbers (Bottom of Page)"/>
        <w:docPartUnique/>
      </w:docPartObj>
    </w:sdtPr>
    <w:sdtContent>
      <w:p w:rsidR="000937CE" w:rsidRDefault="000937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848">
          <w:rPr>
            <w:noProof/>
          </w:rPr>
          <w:t>2</w:t>
        </w:r>
        <w:r>
          <w:fldChar w:fldCharType="end"/>
        </w:r>
      </w:p>
    </w:sdtContent>
  </w:sdt>
  <w:p w:rsidR="000937CE" w:rsidRDefault="000937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18" w:rsidRDefault="00937618" w:rsidP="000937CE">
      <w:r>
        <w:separator/>
      </w:r>
    </w:p>
  </w:footnote>
  <w:footnote w:type="continuationSeparator" w:id="0">
    <w:p w:rsidR="00937618" w:rsidRDefault="00937618" w:rsidP="0009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67C"/>
    <w:multiLevelType w:val="hybridMultilevel"/>
    <w:tmpl w:val="7FFA243A"/>
    <w:lvl w:ilvl="0" w:tplc="450C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4E5D28"/>
    <w:multiLevelType w:val="hybridMultilevel"/>
    <w:tmpl w:val="F6B65A58"/>
    <w:lvl w:ilvl="0" w:tplc="B3FC7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D3"/>
    <w:rsid w:val="000937CE"/>
    <w:rsid w:val="003735F0"/>
    <w:rsid w:val="00500CA1"/>
    <w:rsid w:val="0055457A"/>
    <w:rsid w:val="008E1848"/>
    <w:rsid w:val="00937618"/>
    <w:rsid w:val="00C54673"/>
    <w:rsid w:val="00DD7F0C"/>
    <w:rsid w:val="00E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7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7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7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7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7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7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25F7-437C-4DC1-83E7-FD8EE60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2022-06-07T00:14:00Z</cp:lastPrinted>
  <dcterms:created xsi:type="dcterms:W3CDTF">2022-06-06T01:37:00Z</dcterms:created>
  <dcterms:modified xsi:type="dcterms:W3CDTF">2022-06-07T00:14:00Z</dcterms:modified>
</cp:coreProperties>
</file>