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DD" w:rsidRDefault="004B42DD" w:rsidP="004B42DD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4B42DD" w:rsidRDefault="004B42DD" w:rsidP="004B42DD">
      <w:pPr>
        <w:jc w:val="center"/>
        <w:rPr>
          <w:b/>
        </w:rPr>
      </w:pPr>
      <w:r>
        <w:rPr>
          <w:b/>
        </w:rPr>
        <w:t>КИРОВСКОГО МУНИЦИПАЛЬНОГО РАЙОНА</w:t>
      </w:r>
    </w:p>
    <w:p w:rsidR="004B42DD" w:rsidRDefault="004B42DD" w:rsidP="004B42DD">
      <w:pPr>
        <w:jc w:val="center"/>
        <w:rPr>
          <w:b/>
          <w:sz w:val="28"/>
          <w:szCs w:val="28"/>
        </w:rPr>
      </w:pPr>
    </w:p>
    <w:p w:rsidR="004B42DD" w:rsidRDefault="004B42DD" w:rsidP="004B4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B42DD" w:rsidRDefault="004B42DD" w:rsidP="004B4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о внесении изменений в муниципальную программу «Развитие образования </w:t>
      </w:r>
      <w:proofErr w:type="gramStart"/>
      <w:r>
        <w:rPr>
          <w:b/>
          <w:sz w:val="28"/>
          <w:szCs w:val="28"/>
        </w:rPr>
        <w:t>в  Кировском</w:t>
      </w:r>
      <w:proofErr w:type="gramEnd"/>
      <w:r>
        <w:rPr>
          <w:b/>
          <w:sz w:val="28"/>
          <w:szCs w:val="28"/>
        </w:rPr>
        <w:t xml:space="preserve"> муниципальном районе </w:t>
      </w:r>
    </w:p>
    <w:p w:rsidR="004B42DD" w:rsidRDefault="004B42DD" w:rsidP="004B4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 – 2027 годы»</w:t>
      </w:r>
    </w:p>
    <w:p w:rsidR="004B42DD" w:rsidRDefault="004B42DD" w:rsidP="004B42DD">
      <w:pPr>
        <w:jc w:val="center"/>
        <w:rPr>
          <w:b/>
          <w:sz w:val="28"/>
          <w:szCs w:val="28"/>
        </w:rPr>
      </w:pPr>
    </w:p>
    <w:p w:rsidR="004B42DD" w:rsidRDefault="004B42DD" w:rsidP="004B42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октября 2023 года           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Кировский</w:t>
      </w:r>
      <w:proofErr w:type="gramEnd"/>
    </w:p>
    <w:p w:rsidR="004B42DD" w:rsidRDefault="004B42DD" w:rsidP="004B42DD">
      <w:pPr>
        <w:rPr>
          <w:b/>
          <w:sz w:val="28"/>
          <w:szCs w:val="28"/>
        </w:rPr>
      </w:pPr>
    </w:p>
    <w:p w:rsidR="004B42DD" w:rsidRDefault="004B42DD" w:rsidP="004B42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Финансово-экономическая экспертиза </w:t>
      </w:r>
      <w:bookmarkStart w:id="0" w:name="_GoBack"/>
      <w:r>
        <w:rPr>
          <w:sz w:val="28"/>
          <w:szCs w:val="28"/>
        </w:rPr>
        <w:t xml:space="preserve">на проект постановления администрации Кировского муниципального района о внесении изменений в муниципальную программу «Развитие образования в Кировском муниципальном районе на 2023 – 2027 годы»  </w:t>
      </w:r>
      <w:bookmarkEnd w:id="0"/>
      <w:r>
        <w:rPr>
          <w:sz w:val="28"/>
          <w:szCs w:val="28"/>
        </w:rPr>
        <w:t xml:space="preserve">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4B42DD" w:rsidRDefault="004B42DD" w:rsidP="004B42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3F18CD">
        <w:rPr>
          <w:sz w:val="28"/>
          <w:szCs w:val="28"/>
        </w:rPr>
        <w:t>16.10.2023</w:t>
      </w:r>
      <w:r w:rsidRPr="004F5264">
        <w:rPr>
          <w:sz w:val="28"/>
          <w:szCs w:val="28"/>
        </w:rPr>
        <w:t xml:space="preserve"> № </w:t>
      </w:r>
      <w:r w:rsidR="003F18CD">
        <w:rPr>
          <w:sz w:val="28"/>
          <w:szCs w:val="28"/>
        </w:rPr>
        <w:t>344</w:t>
      </w:r>
      <w:r>
        <w:rPr>
          <w:sz w:val="28"/>
          <w:szCs w:val="28"/>
        </w:rPr>
        <w:t xml:space="preserve">, администрация Кировского муниципального района планирует скорректировать объем </w:t>
      </w:r>
      <w:proofErr w:type="gramStart"/>
      <w:r>
        <w:rPr>
          <w:sz w:val="28"/>
          <w:szCs w:val="28"/>
        </w:rPr>
        <w:t>финансирования  части</w:t>
      </w:r>
      <w:proofErr w:type="gramEnd"/>
      <w:r>
        <w:rPr>
          <w:sz w:val="28"/>
          <w:szCs w:val="28"/>
        </w:rPr>
        <w:t xml:space="preserve"> программных мероприятий.</w:t>
      </w:r>
    </w:p>
    <w:p w:rsidR="004B42DD" w:rsidRDefault="004B42DD" w:rsidP="004B42DD">
      <w:pPr>
        <w:ind w:firstLine="708"/>
        <w:jc w:val="both"/>
        <w:rPr>
          <w:sz w:val="16"/>
          <w:szCs w:val="16"/>
        </w:rPr>
      </w:pPr>
    </w:p>
    <w:p w:rsidR="004B42DD" w:rsidRDefault="004B42DD" w:rsidP="004B4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 следующее.</w:t>
      </w:r>
    </w:p>
    <w:p w:rsidR="004B42DD" w:rsidRDefault="004B42DD" w:rsidP="004B42DD">
      <w:pPr>
        <w:ind w:firstLine="708"/>
        <w:jc w:val="both"/>
        <w:rPr>
          <w:sz w:val="16"/>
          <w:szCs w:val="16"/>
        </w:rPr>
      </w:pPr>
    </w:p>
    <w:p w:rsidR="00413C99" w:rsidRDefault="004B42DD" w:rsidP="00413C9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проекта Программы «Объем средств на финансирование муниципальной программы», а также </w:t>
      </w:r>
      <w:r w:rsidR="007F1120">
        <w:rPr>
          <w:sz w:val="28"/>
          <w:szCs w:val="28"/>
        </w:rPr>
        <w:t xml:space="preserve">в </w:t>
      </w:r>
      <w:r w:rsidR="007F1120">
        <w:rPr>
          <w:sz w:val="28"/>
          <w:szCs w:val="28"/>
        </w:rPr>
        <w:t xml:space="preserve">текстовой </w:t>
      </w:r>
      <w:proofErr w:type="gramStart"/>
      <w:r w:rsidR="007F1120">
        <w:rPr>
          <w:sz w:val="28"/>
          <w:szCs w:val="28"/>
        </w:rPr>
        <w:t xml:space="preserve">части  </w:t>
      </w:r>
      <w:r w:rsidR="007F1120"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7.2 раздела 7 «Финансовое обеспечение Программы» предлагается </w:t>
      </w:r>
      <w:r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общий объем финансирования на </w:t>
      </w:r>
      <w:r w:rsidR="00413C99">
        <w:rPr>
          <w:b/>
          <w:i/>
          <w:sz w:val="28"/>
          <w:szCs w:val="28"/>
        </w:rPr>
        <w:t>6 864,6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2 573 507,3 </w:t>
      </w:r>
      <w:r w:rsidR="00413C99">
        <w:rPr>
          <w:sz w:val="28"/>
          <w:szCs w:val="28"/>
        </w:rPr>
        <w:t xml:space="preserve">до 2 580 371,9 </w:t>
      </w:r>
      <w:r>
        <w:rPr>
          <w:bCs/>
          <w:sz w:val="28"/>
          <w:szCs w:val="28"/>
        </w:rPr>
        <w:t>тыс</w:t>
      </w:r>
      <w:r>
        <w:rPr>
          <w:bCs/>
          <w:sz w:val="26"/>
          <w:szCs w:val="26"/>
        </w:rPr>
        <w:t>.</w:t>
      </w:r>
      <w:r>
        <w:rPr>
          <w:sz w:val="28"/>
          <w:szCs w:val="28"/>
        </w:rPr>
        <w:t xml:space="preserve"> рублей), из них</w:t>
      </w:r>
      <w:r w:rsidR="00413C99">
        <w:rPr>
          <w:sz w:val="28"/>
          <w:szCs w:val="28"/>
        </w:rPr>
        <w:t>:</w:t>
      </w:r>
    </w:p>
    <w:p w:rsidR="004B42DD" w:rsidRPr="00413C99" w:rsidRDefault="00413C99" w:rsidP="00413C99">
      <w:pPr>
        <w:tabs>
          <w:tab w:val="left" w:pos="709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42DD" w:rsidRPr="00413C99">
        <w:rPr>
          <w:sz w:val="28"/>
          <w:szCs w:val="28"/>
        </w:rPr>
        <w:t xml:space="preserve">в 2023 году </w:t>
      </w:r>
      <w:r w:rsidR="004B42DD" w:rsidRPr="00413C99">
        <w:rPr>
          <w:b/>
          <w:i/>
          <w:sz w:val="28"/>
          <w:szCs w:val="28"/>
        </w:rPr>
        <w:t>увеличить</w:t>
      </w:r>
      <w:r w:rsidR="004B42DD" w:rsidRPr="00413C99"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6 864,6</w:t>
      </w:r>
      <w:r w:rsidR="004B42DD" w:rsidRPr="00413C99">
        <w:rPr>
          <w:b/>
          <w:i/>
          <w:sz w:val="28"/>
          <w:szCs w:val="28"/>
        </w:rPr>
        <w:t xml:space="preserve"> тыс. рублей</w:t>
      </w:r>
      <w:r w:rsidR="004B42DD" w:rsidRPr="00413C99">
        <w:rPr>
          <w:sz w:val="28"/>
          <w:szCs w:val="28"/>
        </w:rPr>
        <w:t xml:space="preserve"> (с </w:t>
      </w:r>
      <w:r>
        <w:rPr>
          <w:sz w:val="28"/>
          <w:szCs w:val="28"/>
        </w:rPr>
        <w:t>512 641,9</w:t>
      </w:r>
      <w:r w:rsidR="004B42DD" w:rsidRPr="00413C99">
        <w:rPr>
          <w:sz w:val="28"/>
          <w:szCs w:val="28"/>
        </w:rPr>
        <w:t xml:space="preserve"> </w:t>
      </w:r>
      <w:r>
        <w:rPr>
          <w:sz w:val="28"/>
          <w:szCs w:val="28"/>
        </w:rPr>
        <w:t>до 519 506,5</w:t>
      </w:r>
      <w:r w:rsidR="004B42DD" w:rsidRPr="00413C99">
        <w:rPr>
          <w:sz w:val="28"/>
          <w:szCs w:val="28"/>
        </w:rPr>
        <w:t>тыс. рублей);</w:t>
      </w:r>
    </w:p>
    <w:p w:rsidR="004B42DD" w:rsidRPr="001920A3" w:rsidRDefault="004B42DD" w:rsidP="004B42DD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4B42DD" w:rsidRDefault="004B42DD" w:rsidP="004B42D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Приложениями № 2 и № </w:t>
      </w:r>
      <w:proofErr w:type="gramStart"/>
      <w:r>
        <w:rPr>
          <w:sz w:val="28"/>
          <w:szCs w:val="28"/>
        </w:rPr>
        <w:t>3  проекта</w:t>
      </w:r>
      <w:proofErr w:type="gramEnd"/>
      <w:r>
        <w:rPr>
          <w:sz w:val="28"/>
          <w:szCs w:val="28"/>
        </w:rPr>
        <w:t xml:space="preserve"> Программы </w:t>
      </w:r>
      <w:r w:rsidR="007F1120" w:rsidRPr="007F1120">
        <w:rPr>
          <w:b/>
          <w:i/>
          <w:sz w:val="28"/>
          <w:szCs w:val="28"/>
        </w:rPr>
        <w:t>в 2023 году</w:t>
      </w:r>
      <w:r w:rsidR="007F1120">
        <w:rPr>
          <w:sz w:val="28"/>
          <w:szCs w:val="28"/>
        </w:rPr>
        <w:t xml:space="preserve"> </w:t>
      </w:r>
      <w:r w:rsidR="007F1120">
        <w:rPr>
          <w:sz w:val="28"/>
          <w:szCs w:val="28"/>
        </w:rPr>
        <w:t xml:space="preserve">предлагается </w:t>
      </w:r>
      <w:r w:rsidR="00413C99" w:rsidRPr="007F1120">
        <w:rPr>
          <w:b/>
          <w:i/>
          <w:sz w:val="28"/>
          <w:szCs w:val="28"/>
        </w:rPr>
        <w:t>увеличить</w:t>
      </w:r>
      <w:r w:rsidRPr="00BF7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финансирования </w:t>
      </w:r>
      <w:r w:rsidRPr="00BF74CA">
        <w:rPr>
          <w:sz w:val="28"/>
          <w:szCs w:val="28"/>
        </w:rPr>
        <w:t>в разрезе</w:t>
      </w:r>
      <w:r>
        <w:rPr>
          <w:b/>
          <w:i/>
          <w:sz w:val="28"/>
          <w:szCs w:val="28"/>
        </w:rPr>
        <w:t xml:space="preserve"> подпрограмм </w:t>
      </w:r>
      <w:r w:rsidRPr="00BF74CA">
        <w:rPr>
          <w:sz w:val="28"/>
          <w:szCs w:val="28"/>
        </w:rPr>
        <w:t>в общей сумме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413C99">
        <w:rPr>
          <w:b/>
          <w:i/>
          <w:sz w:val="28"/>
          <w:szCs w:val="28"/>
        </w:rPr>
        <w:t xml:space="preserve">6 864,6 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(таблица).</w:t>
      </w:r>
    </w:p>
    <w:p w:rsidR="004B42DD" w:rsidRPr="00EF48CF" w:rsidRDefault="004B42DD" w:rsidP="004B42DD">
      <w:pPr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4B42DD" w:rsidRDefault="004B42DD" w:rsidP="004B42D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                                                                                                   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4B42DD" w:rsidTr="00687F5A">
        <w:trPr>
          <w:trHeight w:val="226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подпрограммы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Pr="00BF74CA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74CA">
              <w:rPr>
                <w:b/>
                <w:sz w:val="20"/>
                <w:szCs w:val="20"/>
                <w:lang w:eastAsia="en-US"/>
              </w:rPr>
              <w:t xml:space="preserve">Сумма изменений (+,-) </w:t>
            </w:r>
            <w:r w:rsidRPr="00BF74CA">
              <w:rPr>
                <w:b/>
                <w:sz w:val="20"/>
                <w:szCs w:val="20"/>
              </w:rPr>
              <w:t>тыс. рублей</w:t>
            </w:r>
          </w:p>
        </w:tc>
      </w:tr>
      <w:tr w:rsidR="004B42DD" w:rsidTr="00687F5A">
        <w:trPr>
          <w:trHeight w:val="409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2025 год </w:t>
            </w:r>
          </w:p>
        </w:tc>
      </w:tr>
      <w:tr w:rsidR="004B42DD" w:rsidTr="00687F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DD" w:rsidRDefault="004B42DD" w:rsidP="00687F5A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1 «Развитие и поддержка муниципальных образовательных учреждений»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Pr="00BF74CA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42DD" w:rsidTr="00687F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 «Развитие дошкольного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Pr="00BF74CA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42DD" w:rsidTr="00687F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DD" w:rsidRDefault="004B42DD" w:rsidP="00687F5A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3 «Безопасность образовательных учреждений»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Pr="00BF74CA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 w:rsidRPr="00BF74C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42DD" w:rsidTr="00687F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DD" w:rsidRDefault="004B42DD" w:rsidP="00687F5A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4 «Развитие внешкольного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Pr="00BF74CA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42DD" w:rsidTr="00687F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DD" w:rsidRDefault="004B42DD" w:rsidP="00687F5A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5 «Переподготовка и повышение кадров»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Pr="00BF74CA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42DD" w:rsidTr="00687F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DD" w:rsidRDefault="004B42DD" w:rsidP="00687F5A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6 «Организация отдыха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42DD" w:rsidTr="00687F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DD" w:rsidRDefault="004B42DD" w:rsidP="00687F5A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№ 7 «Другие вопросы в области образования»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13C99" w:rsidTr="00687F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9" w:rsidRDefault="00413C99" w:rsidP="00687F5A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8 «Молодёжь Кировского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9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9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9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13C99" w:rsidTr="00687F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9" w:rsidRDefault="00413C99" w:rsidP="00687F5A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9 «Предупреждение развития наркомании в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9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9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9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42DD" w:rsidTr="00687F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DD" w:rsidRDefault="004B42DD" w:rsidP="00687F5A">
            <w:pPr>
              <w:tabs>
                <w:tab w:val="left" w:pos="993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6 864,6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D" w:rsidRDefault="00413C99" w:rsidP="00687F5A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4B42DD" w:rsidRPr="00390393" w:rsidRDefault="004B42DD" w:rsidP="004B42DD">
      <w:pPr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4B42DD" w:rsidRDefault="004B42DD" w:rsidP="004B42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Приложениями № 2 и № </w:t>
      </w:r>
      <w:proofErr w:type="gramStart"/>
      <w:r>
        <w:rPr>
          <w:sz w:val="28"/>
          <w:szCs w:val="28"/>
        </w:rPr>
        <w:t>3  проекта</w:t>
      </w:r>
      <w:proofErr w:type="gramEnd"/>
      <w:r>
        <w:rPr>
          <w:sz w:val="28"/>
          <w:szCs w:val="28"/>
        </w:rPr>
        <w:t xml:space="preserve"> Программы в </w:t>
      </w:r>
      <w:r>
        <w:rPr>
          <w:b/>
          <w:i/>
          <w:sz w:val="28"/>
          <w:szCs w:val="28"/>
        </w:rPr>
        <w:t>2023 году</w:t>
      </w:r>
      <w:r>
        <w:rPr>
          <w:sz w:val="28"/>
          <w:szCs w:val="28"/>
        </w:rPr>
        <w:t xml:space="preserve"> предлагается </w:t>
      </w:r>
      <w:r>
        <w:rPr>
          <w:b/>
          <w:i/>
          <w:sz w:val="28"/>
          <w:szCs w:val="28"/>
        </w:rPr>
        <w:t xml:space="preserve">увеличить </w:t>
      </w:r>
      <w:r w:rsidRPr="00FD01D3">
        <w:rPr>
          <w:sz w:val="28"/>
          <w:szCs w:val="28"/>
        </w:rPr>
        <w:t>о</w:t>
      </w:r>
      <w:r>
        <w:rPr>
          <w:sz w:val="28"/>
          <w:szCs w:val="28"/>
        </w:rPr>
        <w:t xml:space="preserve">бъем финансирования </w:t>
      </w:r>
      <w:r w:rsidRPr="00BF74CA">
        <w:rPr>
          <w:sz w:val="28"/>
          <w:szCs w:val="28"/>
        </w:rPr>
        <w:t>в разрезе</w:t>
      </w:r>
      <w:r>
        <w:rPr>
          <w:b/>
          <w:i/>
          <w:sz w:val="28"/>
          <w:szCs w:val="28"/>
        </w:rPr>
        <w:t xml:space="preserve"> программных мероприятий</w:t>
      </w:r>
      <w:r>
        <w:rPr>
          <w:sz w:val="28"/>
          <w:szCs w:val="28"/>
        </w:rPr>
        <w:t xml:space="preserve"> в общей сумме</w:t>
      </w:r>
      <w:r>
        <w:rPr>
          <w:b/>
          <w:i/>
          <w:sz w:val="28"/>
          <w:szCs w:val="28"/>
        </w:rPr>
        <w:t xml:space="preserve"> на </w:t>
      </w:r>
      <w:r w:rsidR="00413C99">
        <w:rPr>
          <w:b/>
          <w:i/>
          <w:sz w:val="28"/>
          <w:szCs w:val="28"/>
        </w:rPr>
        <w:t>6 864,6</w:t>
      </w:r>
      <w:r>
        <w:rPr>
          <w:b/>
          <w:i/>
          <w:sz w:val="28"/>
          <w:szCs w:val="28"/>
        </w:rPr>
        <w:t xml:space="preserve">  тыс. рублей</w:t>
      </w:r>
      <w:r w:rsidRPr="00FD01D3">
        <w:rPr>
          <w:sz w:val="28"/>
          <w:szCs w:val="28"/>
        </w:rPr>
        <w:t xml:space="preserve">, в том числе: </w:t>
      </w:r>
    </w:p>
    <w:p w:rsidR="00AD18C0" w:rsidRPr="00AD18C0" w:rsidRDefault="00AD18C0" w:rsidP="004B42DD">
      <w:pPr>
        <w:spacing w:line="276" w:lineRule="auto"/>
        <w:ind w:firstLine="708"/>
        <w:jc w:val="both"/>
        <w:rPr>
          <w:sz w:val="16"/>
          <w:szCs w:val="16"/>
        </w:rPr>
      </w:pPr>
    </w:p>
    <w:p w:rsidR="004B42DD" w:rsidRDefault="004B42DD" w:rsidP="004B42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Подпрограмма № 1 «Развитие и поддержка муниципальных образовательных учреждений» </w:t>
      </w:r>
      <w:r>
        <w:rPr>
          <w:b/>
          <w:i/>
          <w:sz w:val="28"/>
          <w:szCs w:val="28"/>
        </w:rPr>
        <w:t>увеличена</w:t>
      </w:r>
      <w:r w:rsidRPr="00BD44C5">
        <w:rPr>
          <w:b/>
          <w:i/>
          <w:sz w:val="28"/>
          <w:szCs w:val="28"/>
        </w:rPr>
        <w:t xml:space="preserve"> </w:t>
      </w:r>
      <w:r w:rsidRPr="00BD44C5">
        <w:rPr>
          <w:sz w:val="28"/>
          <w:szCs w:val="28"/>
        </w:rPr>
        <w:t xml:space="preserve">на </w:t>
      </w:r>
      <w:r w:rsidR="00413C99">
        <w:rPr>
          <w:b/>
          <w:i/>
          <w:sz w:val="28"/>
          <w:szCs w:val="28"/>
        </w:rPr>
        <w:t>4 500,1</w:t>
      </w:r>
      <w:r w:rsidRPr="00BD44C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</w:t>
      </w:r>
      <w:r w:rsidRPr="006F238A">
        <w:rPr>
          <w:sz w:val="28"/>
          <w:szCs w:val="28"/>
        </w:rPr>
        <w:t>на:</w:t>
      </w:r>
    </w:p>
    <w:p w:rsidR="004B42DD" w:rsidRDefault="003061A5" w:rsidP="004B42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4 589,2</w:t>
      </w:r>
      <w:r w:rsidR="004B42DD">
        <w:rPr>
          <w:sz w:val="28"/>
          <w:szCs w:val="28"/>
        </w:rPr>
        <w:t xml:space="preserve"> тыс. рублей </w:t>
      </w:r>
      <w:r w:rsidR="004B42DD">
        <w:rPr>
          <w:b/>
          <w:i/>
          <w:sz w:val="28"/>
          <w:szCs w:val="28"/>
        </w:rPr>
        <w:t xml:space="preserve">увеличены </w:t>
      </w:r>
      <w:r w:rsidR="004B42DD">
        <w:rPr>
          <w:sz w:val="28"/>
          <w:szCs w:val="28"/>
        </w:rPr>
        <w:t xml:space="preserve">субсидии на выполнение муниципального задания образовательными </w:t>
      </w:r>
      <w:proofErr w:type="gramStart"/>
      <w:r w:rsidR="004B42DD">
        <w:rPr>
          <w:sz w:val="28"/>
          <w:szCs w:val="28"/>
        </w:rPr>
        <w:t>учреждениями  (</w:t>
      </w:r>
      <w:proofErr w:type="gramEnd"/>
      <w:r w:rsidR="004B42DD">
        <w:rPr>
          <w:sz w:val="28"/>
          <w:szCs w:val="28"/>
        </w:rPr>
        <w:t xml:space="preserve">с  277 784,5 </w:t>
      </w:r>
      <w:r>
        <w:rPr>
          <w:sz w:val="28"/>
          <w:szCs w:val="28"/>
        </w:rPr>
        <w:t xml:space="preserve">до 282 373,7 </w:t>
      </w:r>
      <w:r w:rsidR="004B42DD">
        <w:rPr>
          <w:sz w:val="28"/>
          <w:szCs w:val="28"/>
        </w:rPr>
        <w:t>тыс. рублей);</w:t>
      </w:r>
    </w:p>
    <w:p w:rsidR="004B42DD" w:rsidRDefault="003061A5" w:rsidP="004B42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89,1</w:t>
      </w:r>
      <w:r w:rsidR="004B42DD">
        <w:rPr>
          <w:sz w:val="28"/>
          <w:szCs w:val="28"/>
        </w:rPr>
        <w:t xml:space="preserve"> тыс. рублей </w:t>
      </w:r>
      <w:r w:rsidR="004B42DD" w:rsidRPr="00F44A55">
        <w:rPr>
          <w:b/>
          <w:i/>
          <w:sz w:val="28"/>
          <w:szCs w:val="28"/>
        </w:rPr>
        <w:t>снижены</w:t>
      </w:r>
      <w:r w:rsidR="004B42DD">
        <w:rPr>
          <w:sz w:val="28"/>
          <w:szCs w:val="28"/>
        </w:rPr>
        <w:t xml:space="preserve"> расходы (</w:t>
      </w:r>
      <w:proofErr w:type="spellStart"/>
      <w:r w:rsidR="004B42DD">
        <w:rPr>
          <w:sz w:val="28"/>
          <w:szCs w:val="28"/>
        </w:rPr>
        <w:t>софинансирование</w:t>
      </w:r>
      <w:proofErr w:type="spellEnd"/>
      <w:r w:rsidR="004B42DD">
        <w:rPr>
          <w:sz w:val="28"/>
          <w:szCs w:val="28"/>
        </w:rPr>
        <w:t xml:space="preserve">) на </w:t>
      </w:r>
      <w:r>
        <w:rPr>
          <w:sz w:val="28"/>
          <w:szCs w:val="28"/>
        </w:rPr>
        <w:t>реализацию проекта инициативного бюджетирования «Твой проект»</w:t>
      </w:r>
      <w:r w:rsidR="004B42DD">
        <w:rPr>
          <w:sz w:val="28"/>
          <w:szCs w:val="28"/>
        </w:rPr>
        <w:t xml:space="preserve"> (с </w:t>
      </w:r>
      <w:r>
        <w:rPr>
          <w:sz w:val="28"/>
          <w:szCs w:val="28"/>
        </w:rPr>
        <w:t>2 970,0</w:t>
      </w:r>
      <w:r w:rsidR="004B42DD">
        <w:rPr>
          <w:sz w:val="28"/>
          <w:szCs w:val="28"/>
        </w:rPr>
        <w:t xml:space="preserve"> до </w:t>
      </w:r>
      <w:r>
        <w:rPr>
          <w:sz w:val="28"/>
          <w:szCs w:val="28"/>
        </w:rPr>
        <w:t>2 880,9</w:t>
      </w:r>
      <w:r w:rsidR="004B42DD">
        <w:rPr>
          <w:sz w:val="28"/>
          <w:szCs w:val="28"/>
        </w:rPr>
        <w:t xml:space="preserve"> тыс. рублей);</w:t>
      </w:r>
    </w:p>
    <w:p w:rsidR="004B42DD" w:rsidRDefault="004B42DD" w:rsidP="004B42DD">
      <w:pPr>
        <w:ind w:firstLine="708"/>
        <w:jc w:val="both"/>
        <w:rPr>
          <w:sz w:val="16"/>
          <w:szCs w:val="16"/>
        </w:rPr>
      </w:pPr>
    </w:p>
    <w:p w:rsidR="004B42DD" w:rsidRPr="00BD44C5" w:rsidRDefault="004B42DD" w:rsidP="004B42D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Подпрограмма № 2 «Развитие дошкольного образования» </w:t>
      </w:r>
      <w:r w:rsidRPr="00BD44C5">
        <w:rPr>
          <w:b/>
          <w:i/>
          <w:sz w:val="28"/>
          <w:szCs w:val="28"/>
        </w:rPr>
        <w:t>увеличена</w:t>
      </w:r>
      <w:r w:rsidRPr="00BD44C5">
        <w:rPr>
          <w:sz w:val="28"/>
          <w:szCs w:val="28"/>
        </w:rPr>
        <w:t xml:space="preserve"> на </w:t>
      </w:r>
      <w:r w:rsidR="00413C99">
        <w:rPr>
          <w:b/>
          <w:i/>
          <w:sz w:val="28"/>
          <w:szCs w:val="28"/>
        </w:rPr>
        <w:t>1 800,0</w:t>
      </w:r>
      <w:r w:rsidRPr="00BD44C5">
        <w:rPr>
          <w:b/>
          <w:i/>
          <w:sz w:val="28"/>
          <w:szCs w:val="28"/>
        </w:rPr>
        <w:t xml:space="preserve"> тыс. рублей</w:t>
      </w:r>
      <w:r w:rsidRPr="00BD44C5">
        <w:rPr>
          <w:sz w:val="28"/>
          <w:szCs w:val="28"/>
        </w:rPr>
        <w:t xml:space="preserve">, из них </w:t>
      </w:r>
      <w:r w:rsidRPr="006F238A">
        <w:rPr>
          <w:sz w:val="28"/>
          <w:szCs w:val="28"/>
        </w:rPr>
        <w:t>на:</w:t>
      </w:r>
    </w:p>
    <w:p w:rsidR="004B42DD" w:rsidRDefault="003061A5" w:rsidP="004B42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1 800,0</w:t>
      </w:r>
      <w:r w:rsidR="004B42DD">
        <w:rPr>
          <w:sz w:val="28"/>
          <w:szCs w:val="28"/>
        </w:rPr>
        <w:t xml:space="preserve"> тыс. рублей </w:t>
      </w:r>
      <w:r w:rsidR="004B42DD">
        <w:rPr>
          <w:b/>
          <w:i/>
          <w:sz w:val="28"/>
          <w:szCs w:val="28"/>
        </w:rPr>
        <w:t>увеличены</w:t>
      </w:r>
      <w:r w:rsidR="004B42DD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 xml:space="preserve">выполнение муниципального задания </w:t>
      </w:r>
      <w:proofErr w:type="gramStart"/>
      <w:r>
        <w:rPr>
          <w:sz w:val="28"/>
          <w:szCs w:val="28"/>
        </w:rPr>
        <w:t>учреждениями  дошкольного</w:t>
      </w:r>
      <w:proofErr w:type="gramEnd"/>
      <w:r>
        <w:rPr>
          <w:sz w:val="28"/>
          <w:szCs w:val="28"/>
        </w:rPr>
        <w:t xml:space="preserve"> образования </w:t>
      </w:r>
      <w:r w:rsidR="004B42DD">
        <w:rPr>
          <w:sz w:val="28"/>
          <w:szCs w:val="28"/>
        </w:rPr>
        <w:t xml:space="preserve">(с </w:t>
      </w:r>
      <w:r>
        <w:rPr>
          <w:sz w:val="28"/>
          <w:szCs w:val="28"/>
        </w:rPr>
        <w:t>79 253,7</w:t>
      </w:r>
      <w:r w:rsidR="004B42DD">
        <w:rPr>
          <w:sz w:val="28"/>
          <w:szCs w:val="28"/>
        </w:rPr>
        <w:t xml:space="preserve"> до </w:t>
      </w:r>
      <w:r w:rsidR="006F238A">
        <w:rPr>
          <w:sz w:val="28"/>
          <w:szCs w:val="28"/>
        </w:rPr>
        <w:t>81 053,7</w:t>
      </w:r>
      <w:r w:rsidR="004B42DD">
        <w:rPr>
          <w:sz w:val="28"/>
          <w:szCs w:val="28"/>
        </w:rPr>
        <w:t xml:space="preserve"> тыс. рублей);</w:t>
      </w:r>
    </w:p>
    <w:p w:rsidR="004B42DD" w:rsidRPr="00AD18C0" w:rsidRDefault="004B42DD" w:rsidP="004B42DD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B42DD" w:rsidRDefault="004B42DD" w:rsidP="004B42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Подпрограмма № 4 «Развитие внешкольного образования» </w:t>
      </w:r>
      <w:r w:rsidRPr="00BD44C5">
        <w:rPr>
          <w:b/>
          <w:i/>
          <w:sz w:val="28"/>
          <w:szCs w:val="28"/>
        </w:rPr>
        <w:t>увеличена</w:t>
      </w:r>
      <w:r w:rsidRPr="00BD44C5">
        <w:rPr>
          <w:sz w:val="28"/>
          <w:szCs w:val="28"/>
        </w:rPr>
        <w:t xml:space="preserve"> на </w:t>
      </w:r>
      <w:r w:rsidR="00413C99">
        <w:rPr>
          <w:b/>
          <w:i/>
          <w:sz w:val="28"/>
          <w:szCs w:val="28"/>
        </w:rPr>
        <w:t>232,7</w:t>
      </w:r>
      <w:r w:rsidRPr="00BD44C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</w:t>
      </w:r>
      <w:r w:rsidRPr="00B64DC3">
        <w:rPr>
          <w:sz w:val="28"/>
          <w:szCs w:val="28"/>
        </w:rPr>
        <w:t>на:</w:t>
      </w:r>
      <w:r>
        <w:rPr>
          <w:sz w:val="28"/>
          <w:szCs w:val="28"/>
        </w:rPr>
        <w:t xml:space="preserve"> </w:t>
      </w:r>
    </w:p>
    <w:p w:rsidR="006F238A" w:rsidRDefault="00B64DC3" w:rsidP="006F238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1 337,5</w:t>
      </w:r>
      <w:r w:rsidR="006F238A">
        <w:rPr>
          <w:sz w:val="28"/>
          <w:szCs w:val="28"/>
        </w:rPr>
        <w:t xml:space="preserve"> тыс. рублей </w:t>
      </w:r>
      <w:r w:rsidR="006F238A">
        <w:rPr>
          <w:b/>
          <w:i/>
          <w:sz w:val="28"/>
          <w:szCs w:val="28"/>
        </w:rPr>
        <w:t>увеличиваются</w:t>
      </w:r>
      <w:r w:rsidR="006F238A" w:rsidRPr="00C55171">
        <w:rPr>
          <w:b/>
          <w:i/>
          <w:sz w:val="28"/>
          <w:szCs w:val="28"/>
        </w:rPr>
        <w:t xml:space="preserve"> </w:t>
      </w:r>
      <w:r w:rsidR="006F238A">
        <w:rPr>
          <w:sz w:val="28"/>
          <w:szCs w:val="28"/>
        </w:rPr>
        <w:t xml:space="preserve">расходы на предоставление субсидий </w:t>
      </w:r>
      <w:proofErr w:type="gramStart"/>
      <w:r w:rsidR="006F238A">
        <w:rPr>
          <w:sz w:val="28"/>
          <w:szCs w:val="28"/>
        </w:rPr>
        <w:t>организациям  дополнительного</w:t>
      </w:r>
      <w:proofErr w:type="gramEnd"/>
      <w:r w:rsidR="006F238A">
        <w:rPr>
          <w:sz w:val="28"/>
          <w:szCs w:val="28"/>
        </w:rPr>
        <w:t xml:space="preserve"> образования (</w:t>
      </w:r>
      <w:r>
        <w:rPr>
          <w:sz w:val="28"/>
          <w:szCs w:val="28"/>
        </w:rPr>
        <w:t>с 21 682,0 до 23 019,5 тыс. рублей</w:t>
      </w:r>
      <w:r w:rsidR="006F238A">
        <w:rPr>
          <w:sz w:val="28"/>
          <w:szCs w:val="28"/>
        </w:rPr>
        <w:t>);</w:t>
      </w:r>
    </w:p>
    <w:p w:rsidR="00B64DC3" w:rsidRDefault="00B64DC3" w:rsidP="006F238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1 104,8 тыс. рублей </w:t>
      </w:r>
      <w:r>
        <w:rPr>
          <w:b/>
          <w:i/>
          <w:sz w:val="28"/>
          <w:szCs w:val="28"/>
        </w:rPr>
        <w:t>сокращаются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 гранты в виде субсидий на обеспечение персонифицированного дополнительного образования детей (с 2 037,7 до 932,9 тыс. рублей);</w:t>
      </w:r>
    </w:p>
    <w:p w:rsidR="006F238A" w:rsidRPr="00AD18C0" w:rsidRDefault="006F238A" w:rsidP="00B64DC3">
      <w:pPr>
        <w:ind w:firstLine="708"/>
        <w:jc w:val="both"/>
        <w:rPr>
          <w:sz w:val="16"/>
          <w:szCs w:val="16"/>
        </w:rPr>
      </w:pPr>
    </w:p>
    <w:p w:rsidR="004B42DD" w:rsidRDefault="004B42DD" w:rsidP="004B42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Подпрограмма № </w:t>
      </w:r>
      <w:r w:rsidR="00413C99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 w:rsidRPr="00466ECC">
        <w:rPr>
          <w:sz w:val="28"/>
          <w:szCs w:val="28"/>
          <w:u w:val="single"/>
          <w:lang w:eastAsia="en-US"/>
        </w:rPr>
        <w:t>«</w:t>
      </w:r>
      <w:r w:rsidR="00413C99">
        <w:rPr>
          <w:sz w:val="28"/>
          <w:szCs w:val="28"/>
          <w:u w:val="single"/>
          <w:lang w:eastAsia="en-US"/>
        </w:rPr>
        <w:t xml:space="preserve">Другие вопросы в области </w:t>
      </w:r>
      <w:proofErr w:type="gramStart"/>
      <w:r w:rsidR="00413C99">
        <w:rPr>
          <w:sz w:val="28"/>
          <w:szCs w:val="28"/>
          <w:u w:val="single"/>
          <w:lang w:eastAsia="en-US"/>
        </w:rPr>
        <w:t>образования</w:t>
      </w:r>
      <w:r w:rsidRPr="00466ECC">
        <w:rPr>
          <w:sz w:val="28"/>
          <w:szCs w:val="28"/>
          <w:u w:val="single"/>
          <w:lang w:eastAsia="en-US"/>
        </w:rPr>
        <w:t>»</w:t>
      </w:r>
      <w:r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увеличена</w:t>
      </w:r>
      <w:proofErr w:type="gramEnd"/>
      <w:r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на </w:t>
      </w:r>
      <w:r w:rsidR="00413C99">
        <w:rPr>
          <w:sz w:val="28"/>
          <w:szCs w:val="28"/>
          <w:u w:val="single"/>
        </w:rPr>
        <w:t>331,8</w:t>
      </w:r>
      <w:r>
        <w:rPr>
          <w:sz w:val="28"/>
          <w:szCs w:val="28"/>
          <w:u w:val="single"/>
        </w:rPr>
        <w:t xml:space="preserve"> тыс. рублей</w:t>
      </w:r>
      <w:r>
        <w:rPr>
          <w:sz w:val="28"/>
          <w:szCs w:val="28"/>
        </w:rPr>
        <w:t xml:space="preserve">, из них </w:t>
      </w:r>
      <w:r w:rsidRPr="00B64DC3">
        <w:rPr>
          <w:sz w:val="28"/>
          <w:szCs w:val="28"/>
        </w:rPr>
        <w:t>на:</w:t>
      </w:r>
    </w:p>
    <w:p w:rsidR="00814CC8" w:rsidRDefault="00814CC8" w:rsidP="00814C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331,8 тыс. рублей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 содержание МКУ «ЦОМОУ» (</w:t>
      </w:r>
      <w:r w:rsidRPr="00B64DC3">
        <w:rPr>
          <w:sz w:val="28"/>
          <w:szCs w:val="28"/>
        </w:rPr>
        <w:t>оплата труда и начисления</w:t>
      </w:r>
      <w:r>
        <w:rPr>
          <w:sz w:val="28"/>
          <w:szCs w:val="28"/>
        </w:rPr>
        <w:t xml:space="preserve"> на оплату труда)</w:t>
      </w:r>
      <w:r w:rsidR="00B64DC3">
        <w:rPr>
          <w:sz w:val="28"/>
          <w:szCs w:val="28"/>
        </w:rPr>
        <w:t>.</w:t>
      </w:r>
    </w:p>
    <w:p w:rsidR="004B42DD" w:rsidRPr="00EF48CF" w:rsidRDefault="004B42DD" w:rsidP="004B42DD">
      <w:pPr>
        <w:ind w:firstLine="708"/>
        <w:jc w:val="both"/>
        <w:rPr>
          <w:sz w:val="16"/>
          <w:szCs w:val="16"/>
        </w:rPr>
      </w:pPr>
    </w:p>
    <w:p w:rsidR="004B42DD" w:rsidRPr="00390393" w:rsidRDefault="004B42DD" w:rsidP="004B42DD">
      <w:pPr>
        <w:ind w:firstLine="708"/>
        <w:jc w:val="both"/>
        <w:rPr>
          <w:sz w:val="16"/>
          <w:szCs w:val="16"/>
        </w:rPr>
      </w:pPr>
    </w:p>
    <w:p w:rsidR="004B42DD" w:rsidRDefault="004B42DD" w:rsidP="004B42D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 итогам</w:t>
      </w:r>
      <w:proofErr w:type="gramEnd"/>
      <w:r>
        <w:rPr>
          <w:sz w:val="28"/>
          <w:szCs w:val="28"/>
        </w:rPr>
        <w:t xml:space="preserve"> финансово-экономической экспертизы Контрольно-счетная комиссия отмечает, что </w:t>
      </w:r>
      <w:r w:rsidRPr="004F5264">
        <w:rPr>
          <w:sz w:val="28"/>
          <w:szCs w:val="28"/>
        </w:rPr>
        <w:t>изменения,</w:t>
      </w:r>
      <w:r>
        <w:rPr>
          <w:sz w:val="28"/>
          <w:szCs w:val="28"/>
        </w:rPr>
        <w:t xml:space="preserve"> предложенные проектом Программы  в разрезе подпрограмм, </w:t>
      </w:r>
      <w:r>
        <w:rPr>
          <w:b/>
          <w:i/>
          <w:sz w:val="28"/>
          <w:szCs w:val="28"/>
        </w:rPr>
        <w:t>соответству</w:t>
      </w:r>
      <w:r w:rsidR="007F1120"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>т</w:t>
      </w:r>
      <w:r>
        <w:rPr>
          <w:sz w:val="28"/>
          <w:szCs w:val="28"/>
        </w:rPr>
        <w:t xml:space="preserve"> решению Думы Кировского муниципального района «О районном бюджете Кировского муниципального района  на 2023 год и плановый период 2024-2025 годов» (ред. от </w:t>
      </w:r>
      <w:r w:rsidR="00413C99">
        <w:rPr>
          <w:sz w:val="28"/>
          <w:szCs w:val="28"/>
        </w:rPr>
        <w:t>31.08.</w:t>
      </w:r>
      <w:r>
        <w:rPr>
          <w:sz w:val="28"/>
          <w:szCs w:val="28"/>
        </w:rPr>
        <w:t>2023 № 1</w:t>
      </w:r>
      <w:r w:rsidR="00413C99">
        <w:rPr>
          <w:sz w:val="28"/>
          <w:szCs w:val="28"/>
        </w:rPr>
        <w:t>24</w:t>
      </w:r>
      <w:r>
        <w:rPr>
          <w:sz w:val="28"/>
          <w:szCs w:val="28"/>
        </w:rPr>
        <w:t>-НПА).</w:t>
      </w:r>
    </w:p>
    <w:p w:rsidR="004B42DD" w:rsidRDefault="004B42DD" w:rsidP="004B42DD">
      <w:pPr>
        <w:spacing w:line="276" w:lineRule="auto"/>
        <w:jc w:val="both"/>
        <w:rPr>
          <w:sz w:val="28"/>
          <w:szCs w:val="28"/>
        </w:rPr>
      </w:pPr>
    </w:p>
    <w:p w:rsidR="004B42DD" w:rsidRDefault="004B42DD" w:rsidP="004B42DD">
      <w:pPr>
        <w:spacing w:line="276" w:lineRule="auto"/>
        <w:jc w:val="both"/>
        <w:rPr>
          <w:sz w:val="28"/>
          <w:szCs w:val="28"/>
        </w:rPr>
      </w:pPr>
    </w:p>
    <w:p w:rsidR="004B42DD" w:rsidRDefault="004B42DD" w:rsidP="004B42DD">
      <w:pPr>
        <w:spacing w:line="276" w:lineRule="auto"/>
        <w:jc w:val="both"/>
        <w:rPr>
          <w:sz w:val="28"/>
          <w:szCs w:val="28"/>
        </w:rPr>
      </w:pPr>
    </w:p>
    <w:p w:rsidR="004B42DD" w:rsidRDefault="004B42DD" w:rsidP="004B42DD">
      <w:pPr>
        <w:spacing w:line="276" w:lineRule="auto"/>
        <w:jc w:val="both"/>
        <w:rPr>
          <w:sz w:val="28"/>
          <w:szCs w:val="28"/>
        </w:rPr>
      </w:pPr>
    </w:p>
    <w:p w:rsidR="004B42DD" w:rsidRDefault="004B42DD" w:rsidP="004B42DD">
      <w:pPr>
        <w:spacing w:line="276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4B42DD" w:rsidRDefault="004B42DD" w:rsidP="004B42DD"/>
    <w:p w:rsidR="00611065" w:rsidRDefault="00611065"/>
    <w:sectPr w:rsidR="006110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BC" w:rsidRDefault="006275BC">
      <w:r>
        <w:separator/>
      </w:r>
    </w:p>
  </w:endnote>
  <w:endnote w:type="continuationSeparator" w:id="0">
    <w:p w:rsidR="006275BC" w:rsidRDefault="0062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050516"/>
      <w:docPartObj>
        <w:docPartGallery w:val="Page Numbers (Bottom of Page)"/>
        <w:docPartUnique/>
      </w:docPartObj>
    </w:sdtPr>
    <w:sdtEndPr/>
    <w:sdtContent>
      <w:p w:rsidR="00940E94" w:rsidRDefault="00814C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120">
          <w:rPr>
            <w:noProof/>
          </w:rPr>
          <w:t>3</w:t>
        </w:r>
        <w:r>
          <w:fldChar w:fldCharType="end"/>
        </w:r>
      </w:p>
    </w:sdtContent>
  </w:sdt>
  <w:p w:rsidR="00940E94" w:rsidRDefault="00627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BC" w:rsidRDefault="006275BC">
      <w:r>
        <w:separator/>
      </w:r>
    </w:p>
  </w:footnote>
  <w:footnote w:type="continuationSeparator" w:id="0">
    <w:p w:rsidR="006275BC" w:rsidRDefault="0062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467C"/>
    <w:multiLevelType w:val="hybridMultilevel"/>
    <w:tmpl w:val="8A960870"/>
    <w:lvl w:ilvl="0" w:tplc="0B1A2CAC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FC"/>
    <w:rsid w:val="003061A5"/>
    <w:rsid w:val="003F18CD"/>
    <w:rsid w:val="00413C99"/>
    <w:rsid w:val="004B42DD"/>
    <w:rsid w:val="00611065"/>
    <w:rsid w:val="006275BC"/>
    <w:rsid w:val="006F238A"/>
    <w:rsid w:val="00771EFC"/>
    <w:rsid w:val="007F1120"/>
    <w:rsid w:val="00814CC8"/>
    <w:rsid w:val="00AD18C0"/>
    <w:rsid w:val="00AE7411"/>
    <w:rsid w:val="00B64DC3"/>
    <w:rsid w:val="00E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2524B-6796-43C5-8B5F-23238A49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DD"/>
    <w:pPr>
      <w:ind w:left="720"/>
      <w:contextualSpacing/>
    </w:pPr>
  </w:style>
  <w:style w:type="table" w:styleId="a4">
    <w:name w:val="Table Grid"/>
    <w:basedOn w:val="a1"/>
    <w:uiPriority w:val="39"/>
    <w:rsid w:val="004B42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B42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4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8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2023-10-23T22:36:00Z</cp:lastPrinted>
  <dcterms:created xsi:type="dcterms:W3CDTF">2023-10-23T00:20:00Z</dcterms:created>
  <dcterms:modified xsi:type="dcterms:W3CDTF">2023-10-23T22:47:00Z</dcterms:modified>
</cp:coreProperties>
</file>