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1ED" w:rsidRPr="006F38D3" w:rsidRDefault="00AE31ED" w:rsidP="00AE31ED">
      <w:pPr>
        <w:jc w:val="center"/>
        <w:rPr>
          <w:b/>
        </w:rPr>
      </w:pPr>
      <w:r w:rsidRPr="006F38D3">
        <w:rPr>
          <w:b/>
        </w:rPr>
        <w:t>КОНТРОЛЬНО-СЧЕТНАЯ КОМИССИЯ</w:t>
      </w:r>
    </w:p>
    <w:p w:rsidR="00AE31ED" w:rsidRPr="006F38D3" w:rsidRDefault="00AE31ED" w:rsidP="00AE31ED">
      <w:pPr>
        <w:jc w:val="center"/>
        <w:rPr>
          <w:b/>
        </w:rPr>
      </w:pPr>
      <w:r w:rsidRPr="006F38D3">
        <w:rPr>
          <w:b/>
        </w:rPr>
        <w:t>КИРОВСКОГО МУНИЦИПАЛЬНОГО РАЙОНА</w:t>
      </w:r>
    </w:p>
    <w:p w:rsidR="00AE31ED" w:rsidRPr="006F38D3" w:rsidRDefault="00AE31ED" w:rsidP="00AE31ED">
      <w:pPr>
        <w:jc w:val="center"/>
        <w:rPr>
          <w:b/>
          <w:sz w:val="28"/>
          <w:szCs w:val="28"/>
        </w:rPr>
      </w:pPr>
    </w:p>
    <w:p w:rsidR="00AE31ED" w:rsidRPr="006F38D3" w:rsidRDefault="00AE31ED" w:rsidP="00AE31ED">
      <w:pPr>
        <w:jc w:val="center"/>
        <w:rPr>
          <w:b/>
          <w:sz w:val="28"/>
          <w:szCs w:val="28"/>
        </w:rPr>
      </w:pPr>
      <w:r w:rsidRPr="006F38D3">
        <w:rPr>
          <w:b/>
          <w:sz w:val="28"/>
          <w:szCs w:val="28"/>
        </w:rPr>
        <w:t>ЗАКЛЮЧЕНИЕ</w:t>
      </w:r>
    </w:p>
    <w:p w:rsidR="00AE31ED" w:rsidRDefault="00AE31ED" w:rsidP="00AE31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о</w:t>
      </w:r>
      <w:r w:rsidRPr="006F38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внесении изменений в </w:t>
      </w:r>
      <w:r w:rsidRPr="006F38D3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6F38D3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6F38D3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Энергосбережение и повышение энергетической эффективности в муниципальных учреждениях Кировского муниципального района»</w:t>
      </w:r>
      <w:r w:rsidRPr="006F38D3">
        <w:rPr>
          <w:b/>
          <w:sz w:val="28"/>
          <w:szCs w:val="28"/>
        </w:rPr>
        <w:t xml:space="preserve"> </w:t>
      </w:r>
    </w:p>
    <w:p w:rsidR="00AE31ED" w:rsidRPr="006F38D3" w:rsidRDefault="00AE31ED" w:rsidP="00AE31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</w:t>
      </w:r>
      <w:r w:rsidRPr="006F38D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 w:rsidRPr="006F38D3"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6</w:t>
      </w:r>
      <w:r w:rsidRPr="006F38D3">
        <w:rPr>
          <w:b/>
          <w:sz w:val="28"/>
          <w:szCs w:val="28"/>
        </w:rPr>
        <w:t xml:space="preserve"> годы</w:t>
      </w:r>
    </w:p>
    <w:p w:rsidR="00AE31ED" w:rsidRPr="006F38D3" w:rsidRDefault="00AE31ED" w:rsidP="00AE31ED">
      <w:pPr>
        <w:jc w:val="center"/>
        <w:rPr>
          <w:b/>
          <w:sz w:val="28"/>
          <w:szCs w:val="28"/>
        </w:rPr>
      </w:pPr>
    </w:p>
    <w:p w:rsidR="00AE31ED" w:rsidRPr="006F38D3" w:rsidRDefault="00AE31ED" w:rsidP="00AE31ED">
      <w:pPr>
        <w:rPr>
          <w:b/>
          <w:sz w:val="28"/>
          <w:szCs w:val="28"/>
        </w:rPr>
      </w:pPr>
      <w:r>
        <w:rPr>
          <w:b/>
          <w:sz w:val="28"/>
          <w:szCs w:val="28"/>
        </w:rPr>
        <w:t>24 ноября</w:t>
      </w:r>
      <w:r w:rsidRPr="006F38D3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6F38D3">
        <w:rPr>
          <w:b/>
          <w:sz w:val="28"/>
          <w:szCs w:val="28"/>
        </w:rPr>
        <w:t xml:space="preserve"> года                                                               </w:t>
      </w:r>
      <w:r>
        <w:rPr>
          <w:b/>
          <w:sz w:val="28"/>
          <w:szCs w:val="28"/>
        </w:rPr>
        <w:t xml:space="preserve">      </w:t>
      </w:r>
      <w:proofErr w:type="spellStart"/>
      <w:proofErr w:type="gramStart"/>
      <w:r w:rsidRPr="006F38D3">
        <w:rPr>
          <w:b/>
          <w:sz w:val="28"/>
          <w:szCs w:val="28"/>
        </w:rPr>
        <w:t>пгт</w:t>
      </w:r>
      <w:proofErr w:type="spellEnd"/>
      <w:r w:rsidRPr="006F38D3">
        <w:rPr>
          <w:b/>
          <w:sz w:val="28"/>
          <w:szCs w:val="28"/>
        </w:rPr>
        <w:t xml:space="preserve">  Кировский</w:t>
      </w:r>
      <w:proofErr w:type="gramEnd"/>
    </w:p>
    <w:p w:rsidR="00AE31ED" w:rsidRPr="006F38D3" w:rsidRDefault="00AE31ED" w:rsidP="00AE31ED">
      <w:pPr>
        <w:rPr>
          <w:b/>
          <w:sz w:val="28"/>
          <w:szCs w:val="28"/>
        </w:rPr>
      </w:pPr>
    </w:p>
    <w:p w:rsidR="00AE31ED" w:rsidRPr="006F38D3" w:rsidRDefault="00AE31ED" w:rsidP="00AE31ED">
      <w:pPr>
        <w:spacing w:line="276" w:lineRule="auto"/>
        <w:ind w:firstLine="708"/>
        <w:jc w:val="both"/>
        <w:rPr>
          <w:sz w:val="28"/>
          <w:szCs w:val="28"/>
        </w:rPr>
      </w:pPr>
      <w:r w:rsidRPr="006F38D3">
        <w:rPr>
          <w:sz w:val="28"/>
          <w:szCs w:val="28"/>
        </w:rPr>
        <w:t xml:space="preserve">Финансово-экономическая экспертиза </w:t>
      </w:r>
      <w:r>
        <w:rPr>
          <w:sz w:val="28"/>
          <w:szCs w:val="28"/>
        </w:rPr>
        <w:t>на проект постановления администрации Кировского муниципального района о</w:t>
      </w:r>
      <w:r w:rsidRPr="006F38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</w:t>
      </w:r>
      <w:r w:rsidRPr="006F38D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6F38D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6F38D3">
        <w:rPr>
          <w:sz w:val="28"/>
          <w:szCs w:val="28"/>
        </w:rPr>
        <w:t xml:space="preserve"> </w:t>
      </w:r>
      <w:r w:rsidRPr="006F38D3">
        <w:rPr>
          <w:b/>
          <w:sz w:val="28"/>
          <w:szCs w:val="28"/>
        </w:rPr>
        <w:t>«</w:t>
      </w:r>
      <w:r>
        <w:rPr>
          <w:sz w:val="28"/>
          <w:szCs w:val="28"/>
        </w:rPr>
        <w:t>Энергосбережение и повышение энергетической эффективности в муниципальных учреждениях Кировского муниципального района»</w:t>
      </w:r>
      <w:r w:rsidRPr="006F38D3">
        <w:rPr>
          <w:sz w:val="28"/>
          <w:szCs w:val="28"/>
        </w:rPr>
        <w:t xml:space="preserve"> на 20</w:t>
      </w:r>
      <w:r>
        <w:rPr>
          <w:sz w:val="28"/>
          <w:szCs w:val="28"/>
        </w:rPr>
        <w:t>22</w:t>
      </w:r>
      <w:r w:rsidRPr="006F38D3">
        <w:rPr>
          <w:sz w:val="28"/>
          <w:szCs w:val="28"/>
        </w:rPr>
        <w:t xml:space="preserve"> - 202</w:t>
      </w:r>
      <w:r>
        <w:rPr>
          <w:sz w:val="28"/>
          <w:szCs w:val="28"/>
        </w:rPr>
        <w:t>7</w:t>
      </w:r>
      <w:r w:rsidRPr="006F38D3">
        <w:rPr>
          <w:sz w:val="28"/>
          <w:szCs w:val="28"/>
        </w:rPr>
        <w:t xml:space="preserve"> годы  (далее - проект Программы) подготовлена в соответствии со статьей 157 Бюджетного кодекса Росс</w:t>
      </w:r>
      <w:r>
        <w:rPr>
          <w:sz w:val="28"/>
          <w:szCs w:val="28"/>
        </w:rPr>
        <w:t xml:space="preserve">ийской Федерации (далее - </w:t>
      </w:r>
      <w:r w:rsidRPr="006F38D3">
        <w:rPr>
          <w:sz w:val="28"/>
          <w:szCs w:val="28"/>
        </w:rPr>
        <w:t xml:space="preserve">БК РФ), статьей 8 Положения о Контрольно-счетной комиссии Кировского муниципального района, принятого решением Думы Кировского муниципального района от 27.10.2011 № 210. </w:t>
      </w:r>
    </w:p>
    <w:p w:rsidR="00AE31ED" w:rsidRPr="006F38D3" w:rsidRDefault="00AE31ED" w:rsidP="00AE31E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Предлагаемым проектом Программы, в сравнении с редакцией от </w:t>
      </w:r>
      <w:r w:rsidR="00AD5261" w:rsidRPr="00AD5261">
        <w:rPr>
          <w:sz w:val="28"/>
          <w:szCs w:val="28"/>
        </w:rPr>
        <w:t>04.10.2023</w:t>
      </w:r>
      <w:r w:rsidRPr="00AD5261">
        <w:rPr>
          <w:sz w:val="28"/>
          <w:szCs w:val="28"/>
        </w:rPr>
        <w:t xml:space="preserve"> года № </w:t>
      </w:r>
      <w:r w:rsidR="00AD5261">
        <w:rPr>
          <w:sz w:val="28"/>
          <w:szCs w:val="28"/>
        </w:rPr>
        <w:t>334</w:t>
      </w:r>
      <w:r>
        <w:rPr>
          <w:sz w:val="28"/>
          <w:szCs w:val="28"/>
        </w:rPr>
        <w:t xml:space="preserve">, </w:t>
      </w:r>
      <w:r w:rsidRPr="006F38D3">
        <w:rPr>
          <w:sz w:val="28"/>
          <w:szCs w:val="28"/>
        </w:rPr>
        <w:t xml:space="preserve">администрация Кировского муниципального района планирует скорректировать объем </w:t>
      </w:r>
      <w:proofErr w:type="gramStart"/>
      <w:r w:rsidRPr="006F38D3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 части</w:t>
      </w:r>
      <w:proofErr w:type="gramEnd"/>
      <w:r>
        <w:rPr>
          <w:sz w:val="28"/>
          <w:szCs w:val="28"/>
        </w:rPr>
        <w:t xml:space="preserve"> программных мероприятий.</w:t>
      </w:r>
    </w:p>
    <w:p w:rsidR="00AE31ED" w:rsidRPr="006F38D3" w:rsidRDefault="00AE31ED" w:rsidP="00AE31ED">
      <w:pPr>
        <w:ind w:firstLine="708"/>
        <w:jc w:val="both"/>
        <w:rPr>
          <w:sz w:val="16"/>
          <w:szCs w:val="16"/>
        </w:rPr>
      </w:pPr>
    </w:p>
    <w:p w:rsidR="00AE31ED" w:rsidRPr="006F38D3" w:rsidRDefault="00AE31ED" w:rsidP="00AE31ED">
      <w:pPr>
        <w:ind w:firstLine="708"/>
        <w:jc w:val="both"/>
        <w:rPr>
          <w:sz w:val="28"/>
          <w:szCs w:val="28"/>
        </w:rPr>
      </w:pPr>
      <w:r w:rsidRPr="006F38D3">
        <w:rPr>
          <w:sz w:val="28"/>
          <w:szCs w:val="28"/>
        </w:rPr>
        <w:t>Так, проектом Программы предлагается</w:t>
      </w:r>
      <w:r>
        <w:rPr>
          <w:sz w:val="28"/>
          <w:szCs w:val="28"/>
        </w:rPr>
        <w:t xml:space="preserve"> следующее.</w:t>
      </w:r>
    </w:p>
    <w:p w:rsidR="00AE31ED" w:rsidRPr="006F38D3" w:rsidRDefault="00AE31ED" w:rsidP="00AE31ED">
      <w:pPr>
        <w:ind w:firstLine="708"/>
        <w:jc w:val="both"/>
        <w:rPr>
          <w:sz w:val="16"/>
          <w:szCs w:val="16"/>
        </w:rPr>
      </w:pPr>
    </w:p>
    <w:p w:rsidR="00AE31ED" w:rsidRDefault="00AE31ED" w:rsidP="00AE31ED">
      <w:pPr>
        <w:tabs>
          <w:tab w:val="left" w:pos="993"/>
          <w:tab w:val="left" w:pos="1134"/>
        </w:tabs>
        <w:spacing w:line="276" w:lineRule="auto"/>
        <w:ind w:firstLine="708"/>
        <w:jc w:val="both"/>
        <w:rPr>
          <w:sz w:val="28"/>
          <w:szCs w:val="28"/>
        </w:rPr>
      </w:pPr>
      <w:r w:rsidRPr="006F38D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Приложением № 1 проекта Программы предусмотрена корректировка программных мероприятий </w:t>
      </w:r>
      <w:r w:rsidRPr="00AB2D63">
        <w:rPr>
          <w:b/>
          <w:i/>
          <w:sz w:val="28"/>
          <w:szCs w:val="28"/>
        </w:rPr>
        <w:t>на 202</w:t>
      </w:r>
      <w:r>
        <w:rPr>
          <w:b/>
          <w:i/>
          <w:sz w:val="28"/>
          <w:szCs w:val="28"/>
        </w:rPr>
        <w:t>3</w:t>
      </w:r>
      <w:r w:rsidRPr="00AB2D63">
        <w:rPr>
          <w:b/>
          <w:i/>
          <w:sz w:val="28"/>
          <w:szCs w:val="28"/>
        </w:rPr>
        <w:t xml:space="preserve"> год</w:t>
      </w:r>
      <w:r w:rsidRPr="0050005B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общей сумме на </w:t>
      </w:r>
      <w:r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>0</w:t>
      </w:r>
      <w:r w:rsidRPr="00C31604">
        <w:rPr>
          <w:b/>
          <w:i/>
          <w:sz w:val="28"/>
          <w:szCs w:val="28"/>
        </w:rPr>
        <w:t>,0 тыс. рублей</w:t>
      </w:r>
      <w:r>
        <w:rPr>
          <w:b/>
          <w:i/>
          <w:sz w:val="28"/>
          <w:szCs w:val="28"/>
        </w:rPr>
        <w:t xml:space="preserve"> </w:t>
      </w:r>
      <w:r w:rsidRPr="00AE31ED">
        <w:rPr>
          <w:sz w:val="28"/>
          <w:szCs w:val="28"/>
        </w:rPr>
        <w:t>(с 1 048,0 до 1 128,0 тыс. рублей)</w:t>
      </w:r>
      <w:r>
        <w:rPr>
          <w:sz w:val="28"/>
          <w:szCs w:val="28"/>
        </w:rPr>
        <w:t>, в том числе на:</w:t>
      </w:r>
    </w:p>
    <w:p w:rsidR="00AE31ED" w:rsidRDefault="00AE31ED" w:rsidP="00AE31E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>0,0</w:t>
      </w:r>
      <w:r w:rsidRPr="009206EE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увеличиваются </w:t>
      </w:r>
      <w:r>
        <w:rPr>
          <w:sz w:val="28"/>
          <w:szCs w:val="28"/>
        </w:rPr>
        <w:t>расходы администрации Кировского муниципального района, из них:</w:t>
      </w:r>
    </w:p>
    <w:p w:rsidR="00AE31ED" w:rsidRDefault="00AE31ED" w:rsidP="00AE31E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30,0 тыс. рублей - </w:t>
      </w:r>
      <w:r>
        <w:rPr>
          <w:sz w:val="28"/>
          <w:szCs w:val="28"/>
        </w:rPr>
        <w:t>поверк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прибор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учета </w:t>
      </w:r>
      <w:r>
        <w:rPr>
          <w:sz w:val="28"/>
          <w:szCs w:val="28"/>
        </w:rPr>
        <w:t xml:space="preserve">узла </w:t>
      </w:r>
      <w:r>
        <w:rPr>
          <w:sz w:val="28"/>
          <w:szCs w:val="28"/>
        </w:rPr>
        <w:t>тепловой энергии</w:t>
      </w:r>
      <w:r>
        <w:rPr>
          <w:sz w:val="28"/>
          <w:szCs w:val="28"/>
        </w:rPr>
        <w:t xml:space="preserve"> в здании, расположенном по адресу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Кировский, ул. Советская, 63;</w:t>
      </w:r>
    </w:p>
    <w:p w:rsidR="00AE31ED" w:rsidRDefault="00AE31ED" w:rsidP="00AE31E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50,0 тыс. рублей замена систем освещения в здании, расположенном по адресу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Кировский, ул. Советская, 57</w:t>
      </w:r>
      <w:r>
        <w:rPr>
          <w:sz w:val="28"/>
          <w:szCs w:val="28"/>
        </w:rPr>
        <w:t>.</w:t>
      </w:r>
    </w:p>
    <w:p w:rsidR="00AE31ED" w:rsidRDefault="00AE31ED" w:rsidP="00AE31E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AE31ED" w:rsidRPr="009206EE" w:rsidRDefault="00AE31ED" w:rsidP="00AE31E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Pr="004F21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</w:t>
      </w:r>
      <w:proofErr w:type="gramStart"/>
      <w:r>
        <w:rPr>
          <w:sz w:val="28"/>
          <w:szCs w:val="28"/>
        </w:rPr>
        <w:t xml:space="preserve">с </w:t>
      </w:r>
      <w:r w:rsidRPr="004F21F4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proofErr w:type="gramEnd"/>
      <w:r>
        <w:rPr>
          <w:sz w:val="28"/>
          <w:szCs w:val="28"/>
        </w:rPr>
        <w:t xml:space="preserve"> 2 статьи 179 БК РФ </w:t>
      </w:r>
      <w:r w:rsidRPr="004F21F4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2454E">
        <w:rPr>
          <w:rFonts w:eastAsiaTheme="minorHAnsi"/>
          <w:sz w:val="28"/>
          <w:szCs w:val="28"/>
          <w:lang w:eastAsia="en-US"/>
        </w:rPr>
        <w:t>общий объем</w:t>
      </w:r>
      <w:r w:rsidRPr="00C31604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бюджетных ассигнований, предусмотренный приложением № 1 проекта  Программы, </w:t>
      </w:r>
      <w:r w:rsidRPr="009206EE">
        <w:rPr>
          <w:rFonts w:eastAsiaTheme="minorHAnsi"/>
          <w:b/>
          <w:i/>
          <w:sz w:val="28"/>
          <w:szCs w:val="28"/>
          <w:lang w:eastAsia="en-US"/>
        </w:rPr>
        <w:t xml:space="preserve">соответствует  </w:t>
      </w:r>
      <w:r w:rsidRPr="0023273D">
        <w:rPr>
          <w:rFonts w:eastAsiaTheme="minorHAnsi"/>
          <w:sz w:val="28"/>
          <w:szCs w:val="28"/>
          <w:lang w:eastAsia="en-US"/>
        </w:rPr>
        <w:t xml:space="preserve">решению </w:t>
      </w:r>
      <w:r w:rsidR="00AD5261">
        <w:rPr>
          <w:rFonts w:eastAsiaTheme="minorHAnsi"/>
          <w:sz w:val="28"/>
          <w:szCs w:val="28"/>
          <w:lang w:eastAsia="en-US"/>
        </w:rPr>
        <w:t xml:space="preserve">Думы </w:t>
      </w:r>
      <w:r w:rsidR="00664334" w:rsidRPr="00013826">
        <w:rPr>
          <w:sz w:val="28"/>
          <w:szCs w:val="28"/>
        </w:rPr>
        <w:t xml:space="preserve">Кировского муниципального района от </w:t>
      </w:r>
      <w:r w:rsidR="00664334">
        <w:rPr>
          <w:sz w:val="28"/>
          <w:szCs w:val="28"/>
        </w:rPr>
        <w:t>08.12.2022 № 95</w:t>
      </w:r>
      <w:r w:rsidR="00664334" w:rsidRPr="00013826">
        <w:rPr>
          <w:sz w:val="28"/>
          <w:szCs w:val="28"/>
        </w:rPr>
        <w:t xml:space="preserve">-НПА «О районном бюджете Кировского муниципального </w:t>
      </w:r>
      <w:r w:rsidR="00664334" w:rsidRPr="00013826">
        <w:rPr>
          <w:sz w:val="28"/>
          <w:szCs w:val="28"/>
        </w:rPr>
        <w:lastRenderedPageBreak/>
        <w:t>района на 20</w:t>
      </w:r>
      <w:r w:rsidR="00664334">
        <w:rPr>
          <w:sz w:val="28"/>
          <w:szCs w:val="28"/>
        </w:rPr>
        <w:t>23</w:t>
      </w:r>
      <w:r w:rsidR="00664334" w:rsidRPr="00013826">
        <w:rPr>
          <w:sz w:val="28"/>
          <w:szCs w:val="28"/>
        </w:rPr>
        <w:t xml:space="preserve"> </w:t>
      </w:r>
      <w:r w:rsidR="00664334">
        <w:rPr>
          <w:sz w:val="28"/>
          <w:szCs w:val="28"/>
        </w:rPr>
        <w:t xml:space="preserve">год </w:t>
      </w:r>
      <w:r w:rsidR="00664334" w:rsidRPr="00013826">
        <w:rPr>
          <w:sz w:val="28"/>
          <w:szCs w:val="28"/>
        </w:rPr>
        <w:t>и плановый период 202</w:t>
      </w:r>
      <w:r w:rsidR="00664334">
        <w:rPr>
          <w:sz w:val="28"/>
          <w:szCs w:val="28"/>
        </w:rPr>
        <w:t>4</w:t>
      </w:r>
      <w:r w:rsidR="00664334" w:rsidRPr="00013826">
        <w:rPr>
          <w:sz w:val="28"/>
          <w:szCs w:val="28"/>
        </w:rPr>
        <w:t xml:space="preserve"> и 202</w:t>
      </w:r>
      <w:r w:rsidR="00664334">
        <w:rPr>
          <w:sz w:val="28"/>
          <w:szCs w:val="28"/>
        </w:rPr>
        <w:t>5</w:t>
      </w:r>
      <w:r w:rsidR="00664334" w:rsidRPr="00013826">
        <w:rPr>
          <w:sz w:val="28"/>
          <w:szCs w:val="28"/>
        </w:rPr>
        <w:t xml:space="preserve"> годов» </w:t>
      </w:r>
      <w:r w:rsidRPr="0023273D">
        <w:rPr>
          <w:rFonts w:eastAsiaTheme="minorHAnsi"/>
          <w:sz w:val="28"/>
          <w:szCs w:val="28"/>
          <w:lang w:eastAsia="en-US"/>
        </w:rPr>
        <w:t>о бюджете района</w:t>
      </w:r>
      <w:r w:rsidR="00AD5261">
        <w:rPr>
          <w:rFonts w:eastAsiaTheme="minorHAnsi"/>
          <w:sz w:val="28"/>
          <w:szCs w:val="28"/>
          <w:lang w:eastAsia="en-US"/>
        </w:rPr>
        <w:t xml:space="preserve"> (в редакции от 23.11.2023)</w:t>
      </w:r>
      <w:r w:rsidR="00664334">
        <w:rPr>
          <w:rFonts w:eastAsiaTheme="minorHAnsi"/>
          <w:sz w:val="28"/>
          <w:szCs w:val="28"/>
          <w:lang w:eastAsia="en-US"/>
        </w:rPr>
        <w:t>.</w:t>
      </w:r>
    </w:p>
    <w:p w:rsidR="00AE31ED" w:rsidRPr="0012454E" w:rsidRDefault="00AE31ED" w:rsidP="00AE31ED">
      <w:pPr>
        <w:ind w:firstLine="708"/>
        <w:jc w:val="both"/>
        <w:rPr>
          <w:sz w:val="16"/>
          <w:szCs w:val="16"/>
        </w:rPr>
      </w:pPr>
    </w:p>
    <w:p w:rsidR="00AE31ED" w:rsidRDefault="00AE31ED" w:rsidP="00AE31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нарушение статьи 179 БК РФ, изменения, предлагаемые муниципальную Программу, в </w:t>
      </w:r>
      <w:r w:rsidR="00664334">
        <w:rPr>
          <w:sz w:val="28"/>
          <w:szCs w:val="28"/>
        </w:rPr>
        <w:t>паспорт и таксовую</w:t>
      </w:r>
      <w:bookmarkStart w:id="0" w:name="_GoBack"/>
      <w:bookmarkEnd w:id="0"/>
      <w:r w:rsidR="00664334">
        <w:rPr>
          <w:sz w:val="28"/>
          <w:szCs w:val="28"/>
        </w:rPr>
        <w:t xml:space="preserve"> </w:t>
      </w:r>
      <w:proofErr w:type="gramStart"/>
      <w:r w:rsidR="00664334">
        <w:rPr>
          <w:sz w:val="28"/>
          <w:szCs w:val="28"/>
        </w:rPr>
        <w:t xml:space="preserve">часть </w:t>
      </w:r>
      <w:r w:rsidRPr="00AE31ED">
        <w:rPr>
          <w:sz w:val="28"/>
          <w:szCs w:val="28"/>
        </w:rPr>
        <w:t xml:space="preserve"> постановления</w:t>
      </w:r>
      <w:proofErr w:type="gramEnd"/>
      <w:r>
        <w:rPr>
          <w:sz w:val="28"/>
          <w:szCs w:val="28"/>
        </w:rPr>
        <w:t xml:space="preserve"> администрации Кировского муниципального района, представленного на экспертизу в Контрольно-счетную комиссию,   </w:t>
      </w:r>
      <w:r w:rsidRPr="004679A2">
        <w:rPr>
          <w:b/>
          <w:i/>
          <w:sz w:val="28"/>
          <w:szCs w:val="28"/>
        </w:rPr>
        <w:t>не внесены.</w:t>
      </w:r>
      <w:r>
        <w:rPr>
          <w:sz w:val="28"/>
          <w:szCs w:val="28"/>
        </w:rPr>
        <w:t xml:space="preserve"> </w:t>
      </w:r>
    </w:p>
    <w:p w:rsidR="00AE31ED" w:rsidRDefault="00AE31ED" w:rsidP="00AE31E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Pr="0012454E">
        <w:rPr>
          <w:b/>
          <w:i/>
          <w:sz w:val="28"/>
          <w:szCs w:val="28"/>
        </w:rPr>
        <w:t>в паспорт и текстовую часть</w:t>
      </w:r>
      <w:r>
        <w:rPr>
          <w:sz w:val="28"/>
          <w:szCs w:val="28"/>
        </w:rPr>
        <w:t xml:space="preserve"> проекта </w:t>
      </w:r>
      <w:r w:rsidRPr="006F38D3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не внесены следующие изменения:</w:t>
      </w:r>
    </w:p>
    <w:p w:rsidR="00AE31ED" w:rsidRDefault="00AE31ED" w:rsidP="00AE31ED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51929">
        <w:rPr>
          <w:sz w:val="28"/>
          <w:szCs w:val="28"/>
        </w:rPr>
        <w:t xml:space="preserve"> паспорте проекта Программы в разделе «Объем средств бюджета Кировского муниципального района на финансирование муниципальной Программы и прогнозная </w:t>
      </w:r>
      <w:proofErr w:type="gramStart"/>
      <w:r w:rsidRPr="00751929">
        <w:rPr>
          <w:sz w:val="28"/>
          <w:szCs w:val="28"/>
        </w:rPr>
        <w:t>о</w:t>
      </w:r>
      <w:r>
        <w:rPr>
          <w:sz w:val="28"/>
          <w:szCs w:val="28"/>
        </w:rPr>
        <w:t>ценка  привлекаемых</w:t>
      </w:r>
      <w:proofErr w:type="gramEnd"/>
      <w:r>
        <w:rPr>
          <w:sz w:val="28"/>
          <w:szCs w:val="28"/>
        </w:rPr>
        <w:t xml:space="preserve"> на реализацию ее целей средств федерального, краевого бюджета, внебюджетных источников»  цифры «</w:t>
      </w:r>
      <w:r>
        <w:rPr>
          <w:sz w:val="28"/>
          <w:szCs w:val="28"/>
        </w:rPr>
        <w:t>3 456,0</w:t>
      </w:r>
      <w:r>
        <w:rPr>
          <w:sz w:val="28"/>
          <w:szCs w:val="28"/>
        </w:rPr>
        <w:t xml:space="preserve">» </w:t>
      </w:r>
      <w:r w:rsidRPr="0012454E">
        <w:rPr>
          <w:b/>
          <w:i/>
          <w:sz w:val="28"/>
          <w:szCs w:val="28"/>
        </w:rPr>
        <w:t>не заменены</w:t>
      </w:r>
      <w:r>
        <w:rPr>
          <w:sz w:val="28"/>
          <w:szCs w:val="28"/>
        </w:rPr>
        <w:t xml:space="preserve"> цифрами «</w:t>
      </w:r>
      <w:r>
        <w:rPr>
          <w:sz w:val="28"/>
          <w:szCs w:val="28"/>
        </w:rPr>
        <w:t>3 536,0</w:t>
      </w:r>
      <w:r>
        <w:rPr>
          <w:sz w:val="28"/>
          <w:szCs w:val="28"/>
        </w:rPr>
        <w:t>», в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году цифры «</w:t>
      </w:r>
      <w:r>
        <w:rPr>
          <w:sz w:val="28"/>
          <w:szCs w:val="28"/>
        </w:rPr>
        <w:t>1 048,0</w:t>
      </w:r>
      <w:r>
        <w:rPr>
          <w:sz w:val="28"/>
          <w:szCs w:val="28"/>
        </w:rPr>
        <w:t xml:space="preserve">» </w:t>
      </w:r>
      <w:r w:rsidRPr="0012454E">
        <w:rPr>
          <w:b/>
          <w:i/>
          <w:sz w:val="28"/>
          <w:szCs w:val="28"/>
        </w:rPr>
        <w:t>не заменены</w:t>
      </w:r>
      <w:r>
        <w:rPr>
          <w:sz w:val="28"/>
          <w:szCs w:val="28"/>
        </w:rPr>
        <w:t xml:space="preserve">  цифрами «</w:t>
      </w:r>
      <w:r>
        <w:rPr>
          <w:sz w:val="28"/>
          <w:szCs w:val="28"/>
        </w:rPr>
        <w:t>1 128,0</w:t>
      </w:r>
      <w:r>
        <w:rPr>
          <w:sz w:val="28"/>
          <w:szCs w:val="28"/>
        </w:rPr>
        <w:t>»;</w:t>
      </w:r>
    </w:p>
    <w:p w:rsidR="00AE31ED" w:rsidRDefault="00AE31ED" w:rsidP="00AE31ED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текстовой части </w:t>
      </w:r>
      <w:r w:rsidRPr="00751929">
        <w:rPr>
          <w:sz w:val="28"/>
          <w:szCs w:val="28"/>
        </w:rPr>
        <w:t>проекта Программы</w:t>
      </w:r>
      <w:r>
        <w:rPr>
          <w:sz w:val="28"/>
          <w:szCs w:val="28"/>
        </w:rPr>
        <w:t xml:space="preserve"> в разделе 7 «Финансовое обеспечение Программ» пункте 7.2 цифры «</w:t>
      </w:r>
      <w:r>
        <w:rPr>
          <w:sz w:val="28"/>
          <w:szCs w:val="28"/>
        </w:rPr>
        <w:t>3 456,0</w:t>
      </w:r>
      <w:r>
        <w:rPr>
          <w:sz w:val="28"/>
          <w:szCs w:val="28"/>
        </w:rPr>
        <w:t xml:space="preserve">» </w:t>
      </w:r>
      <w:r w:rsidRPr="0012454E">
        <w:rPr>
          <w:b/>
          <w:i/>
          <w:sz w:val="28"/>
          <w:szCs w:val="28"/>
        </w:rPr>
        <w:t>не заменены</w:t>
      </w:r>
      <w:r>
        <w:rPr>
          <w:sz w:val="28"/>
          <w:szCs w:val="28"/>
        </w:rPr>
        <w:t xml:space="preserve"> цифрами «</w:t>
      </w:r>
      <w:r>
        <w:rPr>
          <w:sz w:val="28"/>
          <w:szCs w:val="28"/>
        </w:rPr>
        <w:t>3 536,0</w:t>
      </w:r>
      <w:r>
        <w:rPr>
          <w:sz w:val="28"/>
          <w:szCs w:val="28"/>
        </w:rPr>
        <w:t>,0», в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году цифры «</w:t>
      </w:r>
      <w:r>
        <w:rPr>
          <w:sz w:val="28"/>
          <w:szCs w:val="28"/>
        </w:rPr>
        <w:t>1 048,0</w:t>
      </w:r>
      <w:r>
        <w:rPr>
          <w:sz w:val="28"/>
          <w:szCs w:val="28"/>
        </w:rPr>
        <w:t xml:space="preserve">» </w:t>
      </w:r>
      <w:r w:rsidRPr="0012454E">
        <w:rPr>
          <w:b/>
          <w:i/>
          <w:sz w:val="28"/>
          <w:szCs w:val="28"/>
        </w:rPr>
        <w:t xml:space="preserve">не </w:t>
      </w:r>
      <w:proofErr w:type="gramStart"/>
      <w:r w:rsidRPr="0012454E">
        <w:rPr>
          <w:b/>
          <w:i/>
          <w:sz w:val="28"/>
          <w:szCs w:val="28"/>
        </w:rPr>
        <w:t>заменены</w:t>
      </w:r>
      <w:r>
        <w:rPr>
          <w:sz w:val="28"/>
          <w:szCs w:val="28"/>
        </w:rPr>
        <w:t xml:space="preserve">  цифрами</w:t>
      </w:r>
      <w:proofErr w:type="gramEnd"/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1 128,0</w:t>
      </w:r>
      <w:r>
        <w:rPr>
          <w:sz w:val="28"/>
          <w:szCs w:val="28"/>
        </w:rPr>
        <w:t>»;</w:t>
      </w:r>
    </w:p>
    <w:p w:rsidR="00AE31ED" w:rsidRDefault="00AE31ED" w:rsidP="00AE31E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E31ED" w:rsidRDefault="00AE31ED" w:rsidP="00AE31E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E4E3D">
        <w:rPr>
          <w:sz w:val="28"/>
          <w:szCs w:val="28"/>
        </w:rPr>
        <w:t xml:space="preserve">По итогам финансово-экономической экспертизы </w:t>
      </w:r>
      <w:r>
        <w:rPr>
          <w:sz w:val="28"/>
          <w:szCs w:val="28"/>
        </w:rPr>
        <w:t xml:space="preserve">на проект постановления администрации Кировского муниципального района о внесении изменений </w:t>
      </w:r>
      <w:proofErr w:type="gramStart"/>
      <w:r>
        <w:rPr>
          <w:sz w:val="28"/>
          <w:szCs w:val="28"/>
        </w:rPr>
        <w:t xml:space="preserve">в </w:t>
      </w:r>
      <w:r w:rsidRPr="00EE4E3D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proofErr w:type="gramEnd"/>
      <w:r w:rsidRPr="00EE4E3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EE4E3D">
        <w:rPr>
          <w:sz w:val="28"/>
          <w:szCs w:val="28"/>
        </w:rPr>
        <w:t xml:space="preserve"> «</w:t>
      </w:r>
      <w:r>
        <w:rPr>
          <w:sz w:val="28"/>
          <w:szCs w:val="28"/>
        </w:rPr>
        <w:t>Энергосбережение и повышение энергетической эффективности в муниципальных учреждениях Кировского муниципального района»</w:t>
      </w:r>
      <w:r w:rsidRPr="006F38D3">
        <w:rPr>
          <w:sz w:val="28"/>
          <w:szCs w:val="28"/>
        </w:rPr>
        <w:t xml:space="preserve"> на 20</w:t>
      </w:r>
      <w:r>
        <w:rPr>
          <w:sz w:val="28"/>
          <w:szCs w:val="28"/>
        </w:rPr>
        <w:t>22</w:t>
      </w:r>
      <w:r w:rsidRPr="006F38D3">
        <w:rPr>
          <w:sz w:val="28"/>
          <w:szCs w:val="28"/>
        </w:rPr>
        <w:t xml:space="preserve"> - 202</w:t>
      </w:r>
      <w:r>
        <w:rPr>
          <w:sz w:val="28"/>
          <w:szCs w:val="28"/>
        </w:rPr>
        <w:t>7</w:t>
      </w:r>
      <w:r w:rsidRPr="006F38D3">
        <w:rPr>
          <w:sz w:val="28"/>
          <w:szCs w:val="28"/>
        </w:rPr>
        <w:t xml:space="preserve"> годы</w:t>
      </w:r>
      <w:r w:rsidRPr="00EE4E3D">
        <w:rPr>
          <w:sz w:val="28"/>
          <w:szCs w:val="28"/>
        </w:rPr>
        <w:t xml:space="preserve"> Контрольно-счетная комиссия предлагает</w:t>
      </w:r>
      <w:r>
        <w:rPr>
          <w:sz w:val="28"/>
          <w:szCs w:val="28"/>
        </w:rPr>
        <w:t xml:space="preserve"> администрации </w:t>
      </w:r>
      <w:r w:rsidRPr="00AF45FE">
        <w:rPr>
          <w:sz w:val="28"/>
          <w:szCs w:val="28"/>
        </w:rPr>
        <w:t xml:space="preserve"> Кировского муниципального района  </w:t>
      </w:r>
      <w:r>
        <w:rPr>
          <w:b/>
          <w:i/>
          <w:sz w:val="28"/>
          <w:szCs w:val="28"/>
        </w:rPr>
        <w:t xml:space="preserve">доработать </w:t>
      </w:r>
      <w:r w:rsidRPr="00AF45FE">
        <w:rPr>
          <w:sz w:val="28"/>
          <w:szCs w:val="28"/>
        </w:rPr>
        <w:t>предложенный проект Программы</w:t>
      </w:r>
      <w:r>
        <w:rPr>
          <w:sz w:val="28"/>
          <w:szCs w:val="28"/>
        </w:rPr>
        <w:t xml:space="preserve"> с учетом указанных замечаний.</w:t>
      </w:r>
      <w:r w:rsidRPr="00AF45FE">
        <w:rPr>
          <w:sz w:val="28"/>
          <w:szCs w:val="28"/>
        </w:rPr>
        <w:t xml:space="preserve"> </w:t>
      </w:r>
    </w:p>
    <w:p w:rsidR="00AE31ED" w:rsidRDefault="00AE31ED" w:rsidP="00AE31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iCs/>
          <w:sz w:val="28"/>
          <w:szCs w:val="28"/>
          <w:lang w:eastAsia="en-US"/>
        </w:rPr>
      </w:pPr>
    </w:p>
    <w:p w:rsidR="00AE31ED" w:rsidRDefault="00AE31ED" w:rsidP="00AE31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iCs/>
          <w:sz w:val="28"/>
          <w:szCs w:val="28"/>
          <w:lang w:eastAsia="en-US"/>
        </w:rPr>
      </w:pPr>
    </w:p>
    <w:p w:rsidR="00AE31ED" w:rsidRDefault="00AE31ED" w:rsidP="00AE31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iCs/>
          <w:sz w:val="28"/>
          <w:szCs w:val="28"/>
          <w:lang w:eastAsia="en-US"/>
        </w:rPr>
      </w:pPr>
    </w:p>
    <w:p w:rsidR="00AE31ED" w:rsidRPr="009206EE" w:rsidRDefault="00AE31ED" w:rsidP="00AE31E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Председатель                                                                                     С.В. </w:t>
      </w:r>
      <w:proofErr w:type="spellStart"/>
      <w:r>
        <w:rPr>
          <w:rFonts w:eastAsiaTheme="minorHAnsi"/>
          <w:bCs/>
          <w:iCs/>
          <w:sz w:val="28"/>
          <w:szCs w:val="28"/>
          <w:lang w:eastAsia="en-US"/>
        </w:rPr>
        <w:t>Куничак</w:t>
      </w:r>
      <w:proofErr w:type="spellEnd"/>
    </w:p>
    <w:p w:rsidR="00AE31ED" w:rsidRDefault="00AE31ED" w:rsidP="00AE31ED"/>
    <w:p w:rsidR="00AE31ED" w:rsidRDefault="00AE31ED" w:rsidP="00AE31ED"/>
    <w:p w:rsidR="00AE31ED" w:rsidRDefault="00AE31ED" w:rsidP="00AE31ED"/>
    <w:p w:rsidR="007835B0" w:rsidRDefault="007835B0"/>
    <w:sectPr w:rsidR="007835B0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056958"/>
      <w:docPartObj>
        <w:docPartGallery w:val="Page Numbers (Bottom of Page)"/>
        <w:docPartUnique/>
      </w:docPartObj>
    </w:sdtPr>
    <w:sdtEndPr/>
    <w:sdtContent>
      <w:p w:rsidR="001C7EB2" w:rsidRDefault="0066433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E16F1" w:rsidRDefault="00664334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265A6"/>
    <w:multiLevelType w:val="hybridMultilevel"/>
    <w:tmpl w:val="5538AB8A"/>
    <w:lvl w:ilvl="0" w:tplc="B50AC9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43"/>
    <w:rsid w:val="00664334"/>
    <w:rsid w:val="007835B0"/>
    <w:rsid w:val="00AD5261"/>
    <w:rsid w:val="00AE31ED"/>
    <w:rsid w:val="00F3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E346E-A1C4-442E-BB52-15DCCDEB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E31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E31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31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52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52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2023-11-24T01:47:00Z</cp:lastPrinted>
  <dcterms:created xsi:type="dcterms:W3CDTF">2023-11-24T01:24:00Z</dcterms:created>
  <dcterms:modified xsi:type="dcterms:W3CDTF">2023-11-24T01:48:00Z</dcterms:modified>
</cp:coreProperties>
</file>