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49" w:rsidRPr="00A32B49" w:rsidRDefault="00E17988" w:rsidP="00E17988">
      <w:pPr>
        <w:tabs>
          <w:tab w:val="left" w:pos="393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                                            </w:t>
      </w:r>
      <w:r w:rsidR="0097717C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               </w:t>
      </w:r>
      <w:r w:rsidR="00A32B49">
        <w:rPr>
          <w:rFonts w:ascii="Times New Roman" w:eastAsia="Times New Roman" w:hAnsi="Times New Roman" w:cs="Times New Roman"/>
          <w:b/>
          <w:i/>
          <w:noProof/>
          <w:color w:val="auto"/>
          <w:sz w:val="26"/>
          <w:szCs w:val="20"/>
          <w:highlight w:val="none"/>
          <w:shd w:val="clear" w:color="auto" w:fill="auto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ДУМА 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КИРОВСКОГО МУНИЦИПАЛЬНОГО РАЙОНА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ПРИМОРСКОГО КРАЯ 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hd w:val="clear" w:color="auto" w:fill="auto"/>
          <w:lang w:eastAsia="ru-RU"/>
        </w:rPr>
        <w:t xml:space="preserve"> (шестой созыв)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auto"/>
          <w:lang w:eastAsia="ru-RU"/>
        </w:rPr>
      </w:pP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proofErr w:type="gramStart"/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Р</w:t>
      </w:r>
      <w:proofErr w:type="gramEnd"/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 Е Ш Е Н И Е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auto"/>
          <w:lang w:eastAsia="ru-RU"/>
        </w:rPr>
      </w:pPr>
    </w:p>
    <w:p w:rsidR="00A32B49" w:rsidRPr="00A32B49" w:rsidRDefault="006F0863" w:rsidP="00A32B49">
      <w:pPr>
        <w:tabs>
          <w:tab w:val="left" w:pos="393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26</w:t>
      </w:r>
      <w:bookmarkStart w:id="0" w:name="_GoBack"/>
      <w:bookmarkEnd w:id="0"/>
      <w:r w:rsidR="008F67D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.1</w:t>
      </w:r>
      <w:r w:rsidR="0097717C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2</w:t>
      </w:r>
      <w:r w:rsidR="00A32B49"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.202</w:t>
      </w:r>
      <w:r w:rsidR="00900E7A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3</w:t>
      </w:r>
      <w:r w:rsidR="00A32B49"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                              </w:t>
      </w:r>
      <w:proofErr w:type="spellStart"/>
      <w:r w:rsidR="00A32B49"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пгт</w:t>
      </w:r>
      <w:proofErr w:type="spellEnd"/>
      <w:r w:rsidR="00A32B49"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. Кировский </w:t>
      </w:r>
      <w:r w:rsidR="00A32B49"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ab/>
      </w:r>
      <w:r w:rsidR="00A32B49"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ab/>
      </w:r>
      <w:r w:rsidR="00A32B49"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ab/>
        <w:t xml:space="preserve">                  № </w:t>
      </w:r>
      <w:r w:rsidR="002120DE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25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auto"/>
          <w:lang w:eastAsia="ru-RU"/>
        </w:rPr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4968"/>
        <w:gridCol w:w="4838"/>
      </w:tblGrid>
      <w:tr w:rsidR="00A32B49" w:rsidRPr="00A32B49" w:rsidTr="00523AD3">
        <w:trPr>
          <w:trHeight w:val="2766"/>
        </w:trPr>
        <w:tc>
          <w:tcPr>
            <w:tcW w:w="4968" w:type="dxa"/>
            <w:shd w:val="clear" w:color="auto" w:fill="auto"/>
          </w:tcPr>
          <w:p w:rsidR="00A32B49" w:rsidRPr="00A32B49" w:rsidRDefault="00A32B49" w:rsidP="00A32B49">
            <w:pPr>
              <w:keepNext/>
              <w:suppressAutoHyphens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  <w:r w:rsidRPr="00A32B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  <w:lang w:eastAsia="ru-RU"/>
              </w:rPr>
              <w:t xml:space="preserve">О принятии решения Думы  района  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«О внесении изменений в решение Думы Кировского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муниципального  района от 08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.12.202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2г.  №95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-НПА «О  районном    бюджете   Кировского муниципального района на  202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3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год и плановый период 202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4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и 202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5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годов»</w:t>
            </w:r>
          </w:p>
          <w:p w:rsidR="00A32B49" w:rsidRPr="00A32B49" w:rsidRDefault="00A32B49" w:rsidP="00A32B4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A32B49" w:rsidRPr="00A32B49" w:rsidRDefault="00A32B49" w:rsidP="00A32B4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</w:p>
        </w:tc>
      </w:tr>
    </w:tbl>
    <w:p w:rsidR="00A32B49" w:rsidRPr="00A32B49" w:rsidRDefault="00A32B49" w:rsidP="00A32B49">
      <w:pPr>
        <w:keepNext/>
        <w:suppressAutoHyphens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На основании статьи 17 Устава Кировского муниципального района, принятого решением Думы Кировского муниципального района от 08.07.2005 года № 126, </w:t>
      </w:r>
    </w:p>
    <w:p w:rsidR="00A32B49" w:rsidRPr="00A32B49" w:rsidRDefault="00A32B49" w:rsidP="00A32B49">
      <w:pPr>
        <w:keepNext/>
        <w:suppressAutoHyphens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Дума Кировского муниципального района</w:t>
      </w:r>
    </w:p>
    <w:p w:rsidR="00A32B49" w:rsidRPr="00A32B49" w:rsidRDefault="00A32B49" w:rsidP="00A32B4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0"/>
          <w:shd w:val="clear" w:color="auto" w:fill="auto"/>
          <w:lang w:eastAsia="ru-RU"/>
        </w:rPr>
      </w:pPr>
    </w:p>
    <w:p w:rsidR="00A32B49" w:rsidRPr="00A32B49" w:rsidRDefault="00A32B49" w:rsidP="00A32B4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proofErr w:type="gramStart"/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Р</w:t>
      </w:r>
      <w:proofErr w:type="gramEnd"/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Е Ш И Л А:</w:t>
      </w:r>
    </w:p>
    <w:p w:rsidR="00A32B49" w:rsidRPr="00A32B49" w:rsidRDefault="00A32B49" w:rsidP="00A32B4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A32B49" w:rsidP="00A32B49">
      <w:pPr>
        <w:keepNext/>
        <w:suppressAutoHyphens w:val="0"/>
        <w:spacing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1. Принять решение Думы района </w:t>
      </w:r>
      <w:r w:rsidRPr="00A32B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  <w:t>«О внесении изменений в решение Думы Кировского муниципального  района от</w:t>
      </w:r>
      <w:r w:rsidR="00900E7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  <w:t xml:space="preserve"> </w:t>
      </w:r>
      <w:r w:rsidR="00900E7A" w:rsidRPr="00900E7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  <w:t>08.12.2022г.  №95-НПА «О  районном    бюджете   Кировского муниципального района на  2023 год и плановый период 2024 и 2025 годов»</w:t>
      </w:r>
      <w:r w:rsidRPr="00A32B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  <w:t>.</w:t>
      </w:r>
    </w:p>
    <w:p w:rsidR="00A32B49" w:rsidRPr="00A32B49" w:rsidRDefault="00A32B49" w:rsidP="00A32B49">
      <w:pPr>
        <w:keepNext/>
        <w:suppressAutoHyphens w:val="0"/>
        <w:spacing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</w:pPr>
    </w:p>
    <w:p w:rsidR="00A32B49" w:rsidRDefault="00A32B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2.Направить принятое решение главе Кировского муниципального района - главе администрации Кировского муниципального района для подписания и обнародования.</w:t>
      </w:r>
    </w:p>
    <w:p w:rsidR="00D40211" w:rsidRDefault="00D40211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350D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3</w:t>
      </w:r>
      <w:r w:rsidR="00A32B49"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.</w:t>
      </w:r>
      <w:proofErr w:type="gramStart"/>
      <w:r w:rsidR="00A32B49"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Контроль за</w:t>
      </w:r>
      <w:proofErr w:type="gramEnd"/>
      <w:r w:rsidR="00A32B49"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исполнением настоящего решения возложить на постоянную комиссию по бюджетно-налоговой политике, финансам и землепользованию Думы Кировского муниципального района (Головкин).</w:t>
      </w:r>
    </w:p>
    <w:p w:rsidR="00A32B49" w:rsidRPr="00A32B49" w:rsidRDefault="00A32B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350D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4</w:t>
      </w:r>
      <w:r w:rsidR="00A32B49"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. Настоящее решение вступает в силу со дня его принятия. </w:t>
      </w:r>
    </w:p>
    <w:p w:rsidR="00A32B49" w:rsidRPr="00A32B49" w:rsidRDefault="00A32B49" w:rsidP="00A32B49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A32B49" w:rsidP="00A32B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2E1722" w:rsidRDefault="00A32B49" w:rsidP="00A15F03">
      <w:pPr>
        <w:suppressAutoHyphens w:val="0"/>
        <w:spacing w:after="0" w:line="240" w:lineRule="auto"/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Председатель Думы </w:t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  <w:t xml:space="preserve">             М.Ю. Хуторной</w:t>
      </w:r>
    </w:p>
    <w:sectPr w:rsidR="002E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ED4" w:rsidRDefault="004D1ED4" w:rsidP="00D40211">
      <w:pPr>
        <w:spacing w:after="0" w:line="240" w:lineRule="auto"/>
      </w:pPr>
      <w:r>
        <w:separator/>
      </w:r>
    </w:p>
  </w:endnote>
  <w:endnote w:type="continuationSeparator" w:id="0">
    <w:p w:rsidR="004D1ED4" w:rsidRDefault="004D1ED4" w:rsidP="00D4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ED4" w:rsidRDefault="004D1ED4" w:rsidP="00D40211">
      <w:pPr>
        <w:spacing w:after="0" w:line="240" w:lineRule="auto"/>
      </w:pPr>
      <w:r>
        <w:separator/>
      </w:r>
    </w:p>
  </w:footnote>
  <w:footnote w:type="continuationSeparator" w:id="0">
    <w:p w:rsidR="004D1ED4" w:rsidRDefault="004D1ED4" w:rsidP="00D4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3A"/>
    <w:rsid w:val="000300DE"/>
    <w:rsid w:val="0009090F"/>
    <w:rsid w:val="000D7F51"/>
    <w:rsid w:val="00106A8D"/>
    <w:rsid w:val="002120DE"/>
    <w:rsid w:val="002A1E2E"/>
    <w:rsid w:val="002E1722"/>
    <w:rsid w:val="00306916"/>
    <w:rsid w:val="00350D49"/>
    <w:rsid w:val="004B34A6"/>
    <w:rsid w:val="004D1ED4"/>
    <w:rsid w:val="005C21FA"/>
    <w:rsid w:val="006B73F1"/>
    <w:rsid w:val="006F0863"/>
    <w:rsid w:val="00850A66"/>
    <w:rsid w:val="00882AB6"/>
    <w:rsid w:val="0088627B"/>
    <w:rsid w:val="008B1FA7"/>
    <w:rsid w:val="008C24DB"/>
    <w:rsid w:val="008E5DAD"/>
    <w:rsid w:val="008F67DD"/>
    <w:rsid w:val="00900E7A"/>
    <w:rsid w:val="009248B9"/>
    <w:rsid w:val="0097717C"/>
    <w:rsid w:val="009E59EC"/>
    <w:rsid w:val="00A15F03"/>
    <w:rsid w:val="00A32B49"/>
    <w:rsid w:val="00A855C3"/>
    <w:rsid w:val="00AC745F"/>
    <w:rsid w:val="00B1267B"/>
    <w:rsid w:val="00C24155"/>
    <w:rsid w:val="00C27544"/>
    <w:rsid w:val="00C34239"/>
    <w:rsid w:val="00C47F2C"/>
    <w:rsid w:val="00D40211"/>
    <w:rsid w:val="00DD293A"/>
    <w:rsid w:val="00E17988"/>
    <w:rsid w:val="00EB6056"/>
    <w:rsid w:val="00FB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</w:style>
  <w:style w:type="paragraph" w:customStyle="1" w:styleId="aj">
    <w:name w:val="_aj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pacing w:after="0" w:line="240" w:lineRule="auto"/>
      <w:ind w:left="220" w:hanging="220"/>
    </w:pPr>
  </w:style>
  <w:style w:type="paragraph" w:styleId="a4">
    <w:name w:val="index heading"/>
    <w:basedOn w:val="a"/>
    <w:qFormat/>
    <w:rsid w:val="002A1E2E"/>
    <w:pPr>
      <w:suppressLineNumbers/>
    </w:pPr>
    <w:rPr>
      <w:rFonts w:ascii="Times New Roman" w:hAnsi="Times New Roman" w:cs="FreeSans"/>
    </w:rPr>
  </w:style>
  <w:style w:type="paragraph" w:styleId="a5">
    <w:name w:val="caption"/>
    <w:basedOn w:val="a"/>
    <w:qFormat/>
    <w:rsid w:val="002A1E2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1E2E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A3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32B49"/>
    <w:rPr>
      <w:rFonts w:ascii="Tahoma" w:hAnsi="Tahoma" w:cs="Tahoma"/>
      <w:color w:val="000000"/>
      <w:sz w:val="16"/>
      <w:szCs w:val="16"/>
      <w:highlight w:val="white"/>
    </w:rPr>
  </w:style>
  <w:style w:type="paragraph" w:styleId="af4">
    <w:name w:val="footnote text"/>
    <w:basedOn w:val="a"/>
    <w:link w:val="af5"/>
    <w:uiPriority w:val="99"/>
    <w:semiHidden/>
    <w:unhideWhenUsed/>
    <w:rsid w:val="00D40211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highlight w:val="none"/>
      <w:shd w:val="clear" w:color="auto" w:fill="auto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D40211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basedOn w:val="a0"/>
    <w:semiHidden/>
    <w:unhideWhenUsed/>
    <w:rsid w:val="00D402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</w:style>
  <w:style w:type="paragraph" w:customStyle="1" w:styleId="aj">
    <w:name w:val="_aj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pacing w:after="0" w:line="240" w:lineRule="auto"/>
      <w:ind w:left="220" w:hanging="220"/>
    </w:pPr>
  </w:style>
  <w:style w:type="paragraph" w:styleId="a4">
    <w:name w:val="index heading"/>
    <w:basedOn w:val="a"/>
    <w:qFormat/>
    <w:rsid w:val="002A1E2E"/>
    <w:pPr>
      <w:suppressLineNumbers/>
    </w:pPr>
    <w:rPr>
      <w:rFonts w:ascii="Times New Roman" w:hAnsi="Times New Roman" w:cs="FreeSans"/>
    </w:rPr>
  </w:style>
  <w:style w:type="paragraph" w:styleId="a5">
    <w:name w:val="caption"/>
    <w:basedOn w:val="a"/>
    <w:qFormat/>
    <w:rsid w:val="002A1E2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1E2E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A3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32B49"/>
    <w:rPr>
      <w:rFonts w:ascii="Tahoma" w:hAnsi="Tahoma" w:cs="Tahoma"/>
      <w:color w:val="000000"/>
      <w:sz w:val="16"/>
      <w:szCs w:val="16"/>
      <w:highlight w:val="white"/>
    </w:rPr>
  </w:style>
  <w:style w:type="paragraph" w:styleId="af4">
    <w:name w:val="footnote text"/>
    <w:basedOn w:val="a"/>
    <w:link w:val="af5"/>
    <w:uiPriority w:val="99"/>
    <w:semiHidden/>
    <w:unhideWhenUsed/>
    <w:rsid w:val="00D40211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highlight w:val="none"/>
      <w:shd w:val="clear" w:color="auto" w:fill="auto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D40211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basedOn w:val="a0"/>
    <w:semiHidden/>
    <w:unhideWhenUsed/>
    <w:rsid w:val="00D402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2023-12-14T06:14:00Z</cp:lastPrinted>
  <dcterms:created xsi:type="dcterms:W3CDTF">2023-10-23T05:10:00Z</dcterms:created>
  <dcterms:modified xsi:type="dcterms:W3CDTF">2023-12-22T05:15:00Z</dcterms:modified>
</cp:coreProperties>
</file>