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7D5D" w:rsidRPr="00A111AD" w:rsidRDefault="00691410" w:rsidP="00A1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9141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691410">
        <w:rPr>
          <w:rFonts w:ascii="Times New Roman" w:eastAsia="Times New Roman" w:hAnsi="Times New Roman" w:cs="Times New Roman"/>
          <w:b/>
          <w:caps/>
          <w:sz w:val="28"/>
          <w:szCs w:val="28"/>
        </w:rPr>
        <w:t>Кировского  муниципального района</w:t>
      </w:r>
    </w:p>
    <w:p w:rsidR="00691410" w:rsidRPr="00691410" w:rsidRDefault="00691410" w:rsidP="006914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410" w:rsidRPr="00691410" w:rsidRDefault="00F0028D" w:rsidP="006914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</w:t>
      </w:r>
      <w:r w:rsidR="00691410" w:rsidRPr="00691410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410" w:rsidRPr="00691410" w:rsidRDefault="00794C3A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26.04.2024  г      </w:t>
      </w:r>
      <w:r w:rsidR="00A111AD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="00691410" w:rsidRPr="00691410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Кировский                           </w:t>
      </w:r>
      <w:r w:rsidR="00682A5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</w:p>
    <w:p w:rsidR="00691410" w:rsidRPr="00691410" w:rsidRDefault="00691410" w:rsidP="00691410">
      <w:pPr>
        <w:tabs>
          <w:tab w:val="left" w:pos="4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410" w:rsidRPr="00691410" w:rsidRDefault="00691410" w:rsidP="00E14EBB">
      <w:pPr>
        <w:tabs>
          <w:tab w:val="left" w:pos="4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EBB" w:rsidRPr="00E14EBB" w:rsidRDefault="00E14EBB" w:rsidP="00E1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028D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 «Развитие образования в Кировском муниципальном районе на 20</w:t>
      </w:r>
      <w:r w:rsidR="00DB3C9A">
        <w:rPr>
          <w:rFonts w:ascii="Times New Roman" w:hAnsi="Times New Roman" w:cs="Times New Roman"/>
          <w:b/>
          <w:sz w:val="28"/>
          <w:szCs w:val="28"/>
        </w:rPr>
        <w:t>2</w:t>
      </w:r>
      <w:r w:rsidR="00493A8C">
        <w:rPr>
          <w:rFonts w:ascii="Times New Roman" w:hAnsi="Times New Roman" w:cs="Times New Roman"/>
          <w:b/>
          <w:sz w:val="28"/>
          <w:szCs w:val="28"/>
        </w:rPr>
        <w:t>3</w:t>
      </w:r>
      <w:r w:rsidR="00F0028D">
        <w:rPr>
          <w:rFonts w:ascii="Times New Roman" w:hAnsi="Times New Roman" w:cs="Times New Roman"/>
          <w:b/>
          <w:sz w:val="28"/>
          <w:szCs w:val="28"/>
        </w:rPr>
        <w:t>-202</w:t>
      </w:r>
      <w:r w:rsidR="00DB3C9A">
        <w:rPr>
          <w:rFonts w:ascii="Times New Roman" w:hAnsi="Times New Roman" w:cs="Times New Roman"/>
          <w:b/>
          <w:sz w:val="28"/>
          <w:szCs w:val="28"/>
        </w:rPr>
        <w:t>7</w:t>
      </w:r>
      <w:r w:rsidR="00F0028D">
        <w:rPr>
          <w:rFonts w:ascii="Times New Roman" w:hAnsi="Times New Roman" w:cs="Times New Roman"/>
          <w:b/>
          <w:sz w:val="28"/>
          <w:szCs w:val="28"/>
        </w:rPr>
        <w:t xml:space="preserve"> гг.», утвержденную постановлением администрации Кировского муниципального района от </w:t>
      </w:r>
      <w:r w:rsidR="00DB3C9A">
        <w:rPr>
          <w:rFonts w:ascii="Times New Roman" w:hAnsi="Times New Roman" w:cs="Times New Roman"/>
          <w:b/>
          <w:sz w:val="28"/>
          <w:szCs w:val="28"/>
        </w:rPr>
        <w:t>25.10.2022</w:t>
      </w:r>
      <w:r w:rsidR="00F002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B3C9A">
        <w:rPr>
          <w:rFonts w:ascii="Times New Roman" w:hAnsi="Times New Roman" w:cs="Times New Roman"/>
          <w:b/>
          <w:sz w:val="28"/>
          <w:szCs w:val="28"/>
        </w:rPr>
        <w:t>300</w:t>
      </w:r>
    </w:p>
    <w:p w:rsidR="00E14EBB" w:rsidRPr="00E14EBB" w:rsidRDefault="00E14EBB" w:rsidP="0030311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EBB" w:rsidRDefault="00CF7D5D" w:rsidP="00EF163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0028D" w:rsidRPr="0035560B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статьей 179 </w:t>
      </w:r>
      <w:r w:rsidR="00F0028D" w:rsidRPr="0035560B">
        <w:rPr>
          <w:rFonts w:ascii="Times New Roman" w:hAnsi="Times New Roman" w:cs="Times New Roman"/>
          <w:sz w:val="26"/>
          <w:szCs w:val="26"/>
        </w:rPr>
        <w:t xml:space="preserve"> Бюджетн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F0028D" w:rsidRPr="0035560B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0028D" w:rsidRPr="0035560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14EBB" w:rsidRPr="0035560B">
        <w:rPr>
          <w:rFonts w:ascii="Times New Roman" w:hAnsi="Times New Roman" w:cs="Times New Roman"/>
          <w:sz w:val="26"/>
          <w:szCs w:val="26"/>
        </w:rPr>
        <w:t>,</w:t>
      </w:r>
      <w:r w:rsidR="005726C9" w:rsidRPr="0035560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E14EBB" w:rsidRPr="0035560B">
        <w:rPr>
          <w:rFonts w:ascii="Times New Roman" w:hAnsi="Times New Roman" w:cs="Times New Roman"/>
          <w:sz w:val="26"/>
          <w:szCs w:val="26"/>
        </w:rPr>
        <w:t xml:space="preserve"> руководствуясь ст</w:t>
      </w:r>
      <w:r>
        <w:rPr>
          <w:rFonts w:ascii="Times New Roman" w:hAnsi="Times New Roman" w:cs="Times New Roman"/>
          <w:sz w:val="26"/>
          <w:szCs w:val="26"/>
        </w:rPr>
        <w:t>атьей</w:t>
      </w:r>
      <w:r w:rsidR="00E14EBB" w:rsidRPr="0035560B">
        <w:rPr>
          <w:rFonts w:ascii="Times New Roman" w:hAnsi="Times New Roman" w:cs="Times New Roman"/>
          <w:sz w:val="26"/>
          <w:szCs w:val="26"/>
        </w:rPr>
        <w:t xml:space="preserve"> 24 Устава Кировского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Кировского муниципального района </w:t>
      </w:r>
    </w:p>
    <w:p w:rsidR="00CF7D5D" w:rsidRPr="00CF7D5D" w:rsidRDefault="00CF7D5D" w:rsidP="00CF7D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4EBB" w:rsidRPr="0035560B" w:rsidRDefault="00F0028D" w:rsidP="00EF16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60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F163D" w:rsidRDefault="00E14EB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 xml:space="preserve">1. </w:t>
      </w:r>
      <w:r w:rsidR="00F0028D" w:rsidRPr="00EF163D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образования в Кировском муниципальном районе на 20</w:t>
      </w:r>
      <w:r w:rsidR="00DB3C9A" w:rsidRPr="00EF163D">
        <w:rPr>
          <w:rFonts w:ascii="Times New Roman" w:hAnsi="Times New Roman" w:cs="Times New Roman"/>
          <w:sz w:val="28"/>
          <w:szCs w:val="28"/>
        </w:rPr>
        <w:t>23</w:t>
      </w:r>
      <w:r w:rsidR="00F0028D" w:rsidRPr="00EF163D">
        <w:rPr>
          <w:rFonts w:ascii="Times New Roman" w:hAnsi="Times New Roman" w:cs="Times New Roman"/>
          <w:sz w:val="28"/>
          <w:szCs w:val="28"/>
        </w:rPr>
        <w:t xml:space="preserve"> -202</w:t>
      </w:r>
      <w:r w:rsidR="00DB3C9A" w:rsidRPr="00EF163D">
        <w:rPr>
          <w:rFonts w:ascii="Times New Roman" w:hAnsi="Times New Roman" w:cs="Times New Roman"/>
          <w:sz w:val="28"/>
          <w:szCs w:val="28"/>
        </w:rPr>
        <w:t>7</w:t>
      </w:r>
      <w:r w:rsidR="00F0028D" w:rsidRPr="00EF163D">
        <w:rPr>
          <w:rFonts w:ascii="Times New Roman" w:hAnsi="Times New Roman" w:cs="Times New Roman"/>
          <w:sz w:val="28"/>
          <w:szCs w:val="28"/>
        </w:rPr>
        <w:t xml:space="preserve"> гг.»</w:t>
      </w:r>
      <w:r w:rsidR="00CB6B29" w:rsidRPr="00EF163D">
        <w:rPr>
          <w:rFonts w:ascii="Times New Roman" w:hAnsi="Times New Roman" w:cs="Times New Roman"/>
          <w:sz w:val="28"/>
          <w:szCs w:val="28"/>
        </w:rPr>
        <w:t xml:space="preserve"> (далее -  Программа)</w:t>
      </w:r>
      <w:r w:rsidR="00F0028D" w:rsidRPr="00EF163D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Кировского муниципального района от </w:t>
      </w:r>
      <w:r w:rsidR="00DB3C9A" w:rsidRPr="00EF163D">
        <w:rPr>
          <w:rFonts w:ascii="Times New Roman" w:hAnsi="Times New Roman" w:cs="Times New Roman"/>
          <w:sz w:val="28"/>
          <w:szCs w:val="28"/>
        </w:rPr>
        <w:t>25.10.2022  № 300</w:t>
      </w:r>
      <w:r w:rsidR="00F0028D" w:rsidRPr="00EF16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14EBB" w:rsidRPr="00EF163D" w:rsidRDefault="00E14EBB" w:rsidP="00EF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CA8" w:rsidRDefault="00CB6B29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>1.</w:t>
      </w:r>
      <w:r w:rsidR="0004483E" w:rsidRPr="00794C3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CF7D5D" w:rsidRPr="00EF16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07C6" w:rsidRPr="00EF163D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1B5919" w:rsidRPr="00EF163D">
        <w:rPr>
          <w:rFonts w:ascii="Times New Roman" w:hAnsi="Times New Roman" w:cs="Times New Roman"/>
          <w:sz w:val="28"/>
          <w:szCs w:val="28"/>
        </w:rPr>
        <w:t>е</w:t>
      </w:r>
      <w:r w:rsidR="008307C6" w:rsidRPr="00EF163D">
        <w:rPr>
          <w:rFonts w:ascii="Times New Roman" w:hAnsi="Times New Roman" w:cs="Times New Roman"/>
          <w:sz w:val="28"/>
          <w:szCs w:val="28"/>
        </w:rPr>
        <w:t xml:space="preserve"> П</w:t>
      </w:r>
      <w:r w:rsidRPr="00EF163D">
        <w:rPr>
          <w:rFonts w:ascii="Times New Roman" w:hAnsi="Times New Roman" w:cs="Times New Roman"/>
          <w:sz w:val="28"/>
          <w:szCs w:val="28"/>
        </w:rPr>
        <w:t>рограммы</w:t>
      </w:r>
      <w:r w:rsidR="00385CA8" w:rsidRPr="00EF163D">
        <w:rPr>
          <w:rFonts w:ascii="Times New Roman" w:hAnsi="Times New Roman" w:cs="Times New Roman"/>
          <w:sz w:val="28"/>
          <w:szCs w:val="28"/>
        </w:rPr>
        <w:t>:</w:t>
      </w:r>
    </w:p>
    <w:p w:rsidR="008307C6" w:rsidRDefault="008C39F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07C6" w:rsidRPr="008C39FB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1B053F" w:rsidRPr="008C39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307C6" w:rsidRPr="008C39FB">
        <w:rPr>
          <w:rFonts w:ascii="Times New Roman" w:hAnsi="Times New Roman" w:cs="Times New Roman"/>
          <w:sz w:val="28"/>
          <w:szCs w:val="28"/>
          <w:u w:val="single"/>
        </w:rPr>
        <w:t>Структура</w:t>
      </w:r>
      <w:r w:rsidR="001B053F" w:rsidRPr="008C39FB">
        <w:rPr>
          <w:rFonts w:ascii="Times New Roman" w:hAnsi="Times New Roman" w:cs="Times New Roman"/>
          <w:sz w:val="28"/>
          <w:szCs w:val="28"/>
          <w:u w:val="single"/>
        </w:rPr>
        <w:t xml:space="preserve"> Программы»</w:t>
      </w:r>
      <w:r w:rsidR="00CF7D5D" w:rsidRPr="00EF163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2D20E0">
        <w:rPr>
          <w:rFonts w:ascii="Times New Roman" w:hAnsi="Times New Roman" w:cs="Times New Roman"/>
          <w:sz w:val="28"/>
          <w:szCs w:val="28"/>
        </w:rPr>
        <w:t>абзацем  следующего содержания: «</w:t>
      </w:r>
      <w:r w:rsidR="00196E9A" w:rsidRPr="00EF163D">
        <w:rPr>
          <w:rFonts w:ascii="Times New Roman" w:hAnsi="Times New Roman" w:cs="Times New Roman"/>
          <w:sz w:val="28"/>
          <w:szCs w:val="28"/>
        </w:rPr>
        <w:t>подпрограмм</w:t>
      </w:r>
      <w:r w:rsidR="002D20E0">
        <w:rPr>
          <w:rFonts w:ascii="Times New Roman" w:hAnsi="Times New Roman" w:cs="Times New Roman"/>
          <w:sz w:val="28"/>
          <w:szCs w:val="28"/>
        </w:rPr>
        <w:t>а</w:t>
      </w:r>
      <w:r w:rsidR="008307C6" w:rsidRPr="00EF163D">
        <w:rPr>
          <w:rFonts w:ascii="Times New Roman" w:hAnsi="Times New Roman" w:cs="Times New Roman"/>
          <w:sz w:val="28"/>
          <w:szCs w:val="28"/>
        </w:rPr>
        <w:t xml:space="preserve"> №10 «Организация здорового питания в образовательных учреждениях»</w:t>
      </w:r>
      <w:r w:rsidR="00CF7D5D" w:rsidRPr="00EF163D">
        <w:rPr>
          <w:rFonts w:ascii="Times New Roman" w:hAnsi="Times New Roman" w:cs="Times New Roman"/>
          <w:sz w:val="28"/>
          <w:szCs w:val="28"/>
        </w:rPr>
        <w:t>;</w:t>
      </w:r>
    </w:p>
    <w:p w:rsidR="00EF163D" w:rsidRPr="00EF163D" w:rsidRDefault="00EF163D" w:rsidP="00EF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5570" w:rsidRDefault="008C39F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163D" w:rsidRPr="008C39FB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F85570" w:rsidRPr="008C39FB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="00EF163D" w:rsidRPr="008C39F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B053F" w:rsidRPr="008C39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4F4D" w:rsidRPr="008C39F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1B053F" w:rsidRPr="008C39F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85570" w:rsidRPr="008C39FB">
        <w:rPr>
          <w:rFonts w:ascii="Times New Roman" w:hAnsi="Times New Roman" w:cs="Times New Roman"/>
          <w:sz w:val="28"/>
          <w:szCs w:val="28"/>
          <w:u w:val="single"/>
        </w:rPr>
        <w:t>рограммы</w:t>
      </w:r>
      <w:r w:rsidR="001B053F" w:rsidRPr="008C39F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6CF3">
        <w:rPr>
          <w:rFonts w:ascii="Times New Roman" w:hAnsi="Times New Roman" w:cs="Times New Roman"/>
          <w:sz w:val="28"/>
          <w:szCs w:val="28"/>
        </w:rPr>
        <w:t xml:space="preserve">после слов «системы управления» </w:t>
      </w:r>
      <w:r w:rsidR="00CF7D5D" w:rsidRPr="00EF163D">
        <w:rPr>
          <w:rFonts w:ascii="Times New Roman" w:hAnsi="Times New Roman" w:cs="Times New Roman"/>
          <w:sz w:val="28"/>
          <w:szCs w:val="28"/>
        </w:rPr>
        <w:t>дополнить словами«, о</w:t>
      </w:r>
      <w:r w:rsidR="00F85570" w:rsidRPr="00EF163D">
        <w:rPr>
          <w:rFonts w:ascii="Times New Roman" w:hAnsi="Times New Roman" w:cs="Times New Roman"/>
          <w:sz w:val="28"/>
          <w:szCs w:val="28"/>
        </w:rPr>
        <w:t>беспечение качественным питанием обучающихся</w:t>
      </w:r>
      <w:r w:rsidR="00CF7D5D" w:rsidRPr="00EF163D">
        <w:rPr>
          <w:rFonts w:ascii="Times New Roman" w:hAnsi="Times New Roman" w:cs="Times New Roman"/>
          <w:sz w:val="28"/>
          <w:szCs w:val="28"/>
        </w:rPr>
        <w:t>»;</w:t>
      </w:r>
    </w:p>
    <w:p w:rsidR="00EF163D" w:rsidRPr="00EF163D" w:rsidRDefault="00EF163D" w:rsidP="00EF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7D5D" w:rsidRPr="00EF163D" w:rsidRDefault="008C39F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F7D5D" w:rsidRPr="008C39FB">
        <w:rPr>
          <w:rFonts w:ascii="Times New Roman" w:hAnsi="Times New Roman" w:cs="Times New Roman"/>
          <w:sz w:val="28"/>
          <w:szCs w:val="28"/>
          <w:u w:val="single"/>
        </w:rPr>
        <w:t>раздел «Задачи Программы»</w:t>
      </w:r>
      <w:r w:rsidR="00CF7D5D" w:rsidRPr="00EF163D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 </w:t>
      </w:r>
    </w:p>
    <w:p w:rsidR="00D449CC" w:rsidRPr="00EF163D" w:rsidRDefault="00CF1299" w:rsidP="00CF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449CC" w:rsidRPr="00EF163D">
        <w:rPr>
          <w:rFonts w:ascii="Times New Roman" w:hAnsi="Times New Roman" w:cs="Times New Roman"/>
          <w:sz w:val="28"/>
          <w:szCs w:val="28"/>
        </w:rPr>
        <w:t xml:space="preserve">- </w:t>
      </w:r>
      <w:r w:rsidR="001B5919" w:rsidRPr="00EF163D">
        <w:rPr>
          <w:rFonts w:ascii="Times New Roman" w:hAnsi="Times New Roman" w:cs="Times New Roman"/>
          <w:sz w:val="28"/>
          <w:szCs w:val="28"/>
        </w:rPr>
        <w:t>у</w:t>
      </w:r>
      <w:r w:rsidR="00D449CC" w:rsidRPr="00EF163D">
        <w:rPr>
          <w:rFonts w:ascii="Times New Roman" w:hAnsi="Times New Roman" w:cs="Times New Roman"/>
          <w:sz w:val="28"/>
          <w:szCs w:val="28"/>
        </w:rPr>
        <w:t>лучш</w:t>
      </w:r>
      <w:r w:rsidR="006A03A1" w:rsidRPr="00EF163D">
        <w:rPr>
          <w:rFonts w:ascii="Times New Roman" w:hAnsi="Times New Roman" w:cs="Times New Roman"/>
          <w:sz w:val="28"/>
          <w:szCs w:val="28"/>
        </w:rPr>
        <w:t>ить</w:t>
      </w:r>
      <w:r w:rsidR="00D449CC" w:rsidRPr="00EF163D">
        <w:rPr>
          <w:rFonts w:ascii="Times New Roman" w:hAnsi="Times New Roman" w:cs="Times New Roman"/>
          <w:sz w:val="28"/>
          <w:szCs w:val="28"/>
        </w:rPr>
        <w:t xml:space="preserve"> качество питания школьников и обеспечить его безопасность</w:t>
      </w:r>
      <w:r w:rsidR="00CF7D5D" w:rsidRPr="00EF163D">
        <w:rPr>
          <w:rFonts w:ascii="Times New Roman" w:hAnsi="Times New Roman" w:cs="Times New Roman"/>
          <w:sz w:val="28"/>
          <w:szCs w:val="28"/>
        </w:rPr>
        <w:t>;</w:t>
      </w:r>
    </w:p>
    <w:p w:rsidR="00D449CC" w:rsidRPr="00EF163D" w:rsidRDefault="00D449CC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 xml:space="preserve">- </w:t>
      </w:r>
      <w:r w:rsidR="001B5919" w:rsidRPr="00EF163D">
        <w:rPr>
          <w:rFonts w:ascii="Times New Roman" w:hAnsi="Times New Roman" w:cs="Times New Roman"/>
          <w:sz w:val="28"/>
          <w:szCs w:val="28"/>
        </w:rPr>
        <w:t>с</w:t>
      </w:r>
      <w:r w:rsidRPr="00EF163D">
        <w:rPr>
          <w:rFonts w:ascii="Times New Roman" w:hAnsi="Times New Roman" w:cs="Times New Roman"/>
          <w:sz w:val="28"/>
          <w:szCs w:val="28"/>
        </w:rPr>
        <w:t>формиров</w:t>
      </w:r>
      <w:r w:rsidR="006A03A1" w:rsidRPr="00EF163D">
        <w:rPr>
          <w:rFonts w:ascii="Times New Roman" w:hAnsi="Times New Roman" w:cs="Times New Roman"/>
          <w:sz w:val="28"/>
          <w:szCs w:val="28"/>
        </w:rPr>
        <w:t>ать</w:t>
      </w:r>
      <w:r w:rsidRPr="00EF163D">
        <w:rPr>
          <w:rFonts w:ascii="Times New Roman" w:hAnsi="Times New Roman" w:cs="Times New Roman"/>
          <w:sz w:val="28"/>
          <w:szCs w:val="28"/>
        </w:rPr>
        <w:t xml:space="preserve"> навыки здорового питания у </w:t>
      </w:r>
      <w:proofErr w:type="gramStart"/>
      <w:r w:rsidRPr="00EF16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7D5D" w:rsidRPr="00EF163D">
        <w:rPr>
          <w:rFonts w:ascii="Times New Roman" w:hAnsi="Times New Roman" w:cs="Times New Roman"/>
          <w:sz w:val="28"/>
          <w:szCs w:val="28"/>
        </w:rPr>
        <w:t>;</w:t>
      </w:r>
    </w:p>
    <w:p w:rsidR="00D449CC" w:rsidRPr="00EF163D" w:rsidRDefault="00D449CC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 xml:space="preserve">- </w:t>
      </w:r>
      <w:r w:rsidR="001B5919" w:rsidRPr="00EF163D">
        <w:rPr>
          <w:rFonts w:ascii="Times New Roman" w:hAnsi="Times New Roman" w:cs="Times New Roman"/>
          <w:sz w:val="28"/>
          <w:szCs w:val="28"/>
        </w:rPr>
        <w:t>о</w:t>
      </w:r>
      <w:r w:rsidRPr="00EF163D">
        <w:rPr>
          <w:rFonts w:ascii="Times New Roman" w:hAnsi="Times New Roman" w:cs="Times New Roman"/>
          <w:sz w:val="28"/>
          <w:szCs w:val="28"/>
        </w:rPr>
        <w:t>казывать социальную поддержку отдельным категориям учащихся</w:t>
      </w:r>
      <w:r w:rsidR="00CF7D5D" w:rsidRPr="00EF163D">
        <w:rPr>
          <w:rFonts w:ascii="Times New Roman" w:hAnsi="Times New Roman" w:cs="Times New Roman"/>
          <w:sz w:val="28"/>
          <w:szCs w:val="28"/>
        </w:rPr>
        <w:t>;</w:t>
      </w:r>
    </w:p>
    <w:p w:rsidR="00D449CC" w:rsidRDefault="001B5919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>- у</w:t>
      </w:r>
      <w:r w:rsidR="00D449CC" w:rsidRPr="00EF163D">
        <w:rPr>
          <w:rFonts w:ascii="Times New Roman" w:hAnsi="Times New Roman" w:cs="Times New Roman"/>
          <w:sz w:val="28"/>
          <w:szCs w:val="28"/>
        </w:rPr>
        <w:t>крепить материальную базу школьных столовых</w:t>
      </w:r>
      <w:proofErr w:type="gramStart"/>
      <w:r w:rsidR="00DC6CF3">
        <w:rPr>
          <w:rFonts w:ascii="Times New Roman" w:hAnsi="Times New Roman" w:cs="Times New Roman"/>
          <w:sz w:val="28"/>
          <w:szCs w:val="28"/>
        </w:rPr>
        <w:t>.</w:t>
      </w:r>
      <w:r w:rsidRPr="00EF163D">
        <w:rPr>
          <w:rFonts w:ascii="Times New Roman" w:hAnsi="Times New Roman" w:cs="Times New Roman"/>
          <w:sz w:val="28"/>
          <w:szCs w:val="28"/>
        </w:rPr>
        <w:t>»</w:t>
      </w:r>
      <w:r w:rsidR="00CF7D5D" w:rsidRPr="00EF16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4829" w:rsidRPr="006B4829" w:rsidRDefault="006B4829" w:rsidP="006B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445C" w:rsidRDefault="008C39F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FB">
        <w:rPr>
          <w:rFonts w:ascii="Times New Roman" w:hAnsi="Times New Roman" w:cs="Times New Roman"/>
          <w:sz w:val="28"/>
          <w:szCs w:val="28"/>
        </w:rPr>
        <w:t xml:space="preserve">4) </w:t>
      </w:r>
      <w:r w:rsidR="006D5C02" w:rsidRPr="008C39FB">
        <w:rPr>
          <w:rFonts w:ascii="Times New Roman" w:hAnsi="Times New Roman" w:cs="Times New Roman"/>
          <w:sz w:val="28"/>
          <w:szCs w:val="28"/>
          <w:u w:val="single"/>
        </w:rPr>
        <w:t>раздел «</w:t>
      </w:r>
      <w:r w:rsidR="00D1445C" w:rsidRPr="008C39FB">
        <w:rPr>
          <w:rFonts w:ascii="Times New Roman" w:hAnsi="Times New Roman" w:cs="Times New Roman"/>
          <w:sz w:val="28"/>
          <w:szCs w:val="28"/>
          <w:u w:val="single"/>
        </w:rPr>
        <w:t>Ожидаемые конечные результаты реализации Программы</w:t>
      </w:r>
      <w:r w:rsidR="006D5C02" w:rsidRPr="008C39F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F7D5D" w:rsidRPr="00EF163D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D1445C" w:rsidRPr="00EF163D">
        <w:rPr>
          <w:rFonts w:ascii="Times New Roman" w:hAnsi="Times New Roman" w:cs="Times New Roman"/>
          <w:sz w:val="28"/>
          <w:szCs w:val="28"/>
        </w:rPr>
        <w:t>:</w:t>
      </w:r>
    </w:p>
    <w:p w:rsidR="003D3BBD" w:rsidRPr="00394376" w:rsidRDefault="00CF7D5D" w:rsidP="0053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6">
        <w:rPr>
          <w:rFonts w:ascii="Times New Roman" w:hAnsi="Times New Roman" w:cs="Times New Roman"/>
          <w:sz w:val="28"/>
          <w:szCs w:val="28"/>
        </w:rPr>
        <w:t>«</w:t>
      </w:r>
      <w:r w:rsidR="00536148" w:rsidRPr="00394376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="00536148" w:rsidRPr="003943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36148" w:rsidRPr="00394376">
        <w:rPr>
          <w:rFonts w:ascii="Times New Roman" w:hAnsi="Times New Roman" w:cs="Times New Roman"/>
          <w:sz w:val="28"/>
          <w:szCs w:val="28"/>
        </w:rPr>
        <w:t xml:space="preserve"> качеством питания и обеспечение его безопасности – 100,0 % ежегодно;</w:t>
      </w:r>
    </w:p>
    <w:p w:rsidR="00536148" w:rsidRPr="00394376" w:rsidRDefault="00536148" w:rsidP="0053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6">
        <w:rPr>
          <w:rFonts w:ascii="Times New Roman" w:hAnsi="Times New Roman" w:cs="Times New Roman"/>
          <w:sz w:val="28"/>
          <w:szCs w:val="28"/>
        </w:rPr>
        <w:t>«Доля детей, обучающихся в образовательных учреждениях, обеспечение питанием за счет краевых субвенций – 100,0 % ежегодно;</w:t>
      </w:r>
    </w:p>
    <w:p w:rsidR="00536148" w:rsidRPr="00EF163D" w:rsidRDefault="00536148" w:rsidP="0053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6">
        <w:rPr>
          <w:rFonts w:ascii="Times New Roman" w:hAnsi="Times New Roman" w:cs="Times New Roman"/>
          <w:sz w:val="28"/>
          <w:szCs w:val="28"/>
        </w:rPr>
        <w:t>«Доля детей, получающих начальное образование в образовательных учреждениях, обеспеченных горячим питанием за счет краевых субвенций – 100,0 %»;</w:t>
      </w:r>
    </w:p>
    <w:p w:rsidR="00EF163D" w:rsidRPr="00EF163D" w:rsidRDefault="00EF163D" w:rsidP="00EF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3C22A0" w:rsidRPr="003C22A0" w:rsidTr="0048365C">
        <w:trPr>
          <w:trHeight w:val="4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A0" w:rsidRPr="003C22A0" w:rsidRDefault="003C22A0" w:rsidP="003C22A0">
            <w:pPr>
              <w:suppressAutoHyphens/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средств на финансирование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Объемы финансирования мероприятий Программы составляют:</w:t>
            </w:r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  <w:proofErr w:type="gram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: 2 801 957,82 тыс. рублей (КБ -1 788 963,34 тыс. руб.; КБ (дотации) - 39 510,86 тыс. руб.; МБ - 876 857,69 тыс. руб.; МБТ (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межб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. трансферты) - 650,93 тыс. руб.;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Внебюджет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 95 975,00 тыс. руб.) в том числе:</w:t>
            </w:r>
            <w:proofErr w:type="gramEnd"/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  <w:proofErr w:type="gram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2023 год – 556 530,68 тыс. рублей  (КБ - 290 379,3 тыс. руб.; КБ (дотации) - 39 510,86 тыс. руб.; МБ - 206 814,59 тыс. руб.;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Внебюджет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 - 19 175,00 тыс. руб.;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межб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. трансферты - 650,93 тыс. руб.);</w:t>
            </w:r>
            <w:proofErr w:type="gramEnd"/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  <w:proofErr w:type="gram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2024 год – 601 769,32 тыс. рублей (КБ - 368 626,93 тыс. руб.; МБ -213 942,39 тыс.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руб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Внебюджет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- 19 200,00 тыс. руб.);</w:t>
            </w:r>
            <w:proofErr w:type="gramEnd"/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  <w:proofErr w:type="gram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2025 год – 559 962,97 тыс. рублей (КБ - 392 070,83 тыс. руб.; МБ -148 692,14 тыс. руб.;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Внебюджет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- 19 200,00 тыс. руб.);</w:t>
            </w:r>
            <w:proofErr w:type="gramEnd"/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  <w:proofErr w:type="gram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2026 год – 562 799,24 тыс. рублей (КБ - 406 747,46 тыс. руб.; МБ -136 851,78 тыс. руб.;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Внебюджет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 xml:space="preserve"> - 19 200,00 тыс. руб.);</w:t>
            </w:r>
            <w:proofErr w:type="gramEnd"/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</w:pPr>
            <w:proofErr w:type="gram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lastRenderedPageBreak/>
              <w:t xml:space="preserve">2027 год – 520 895,61тыс. рублей (КБ - 331 138,82 тыс. руб.; МБ -170 518,79 тыс. руб.; </w:t>
            </w:r>
            <w:proofErr w:type="spellStart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Внебюджет</w:t>
            </w:r>
            <w:proofErr w:type="spellEnd"/>
            <w:r w:rsidRPr="003C22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ar-SA"/>
              </w:rPr>
              <w:t>- 19 200,00 тыс. руб.).».</w:t>
            </w:r>
            <w:proofErr w:type="gramEnd"/>
          </w:p>
          <w:p w:rsidR="003C22A0" w:rsidRPr="003C22A0" w:rsidRDefault="003C22A0" w:rsidP="003C22A0">
            <w:pPr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4483E" w:rsidRDefault="0004483E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09C" w:rsidRDefault="0004483E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1EDC" w:rsidRPr="00EF163D">
        <w:rPr>
          <w:rFonts w:ascii="Times New Roman" w:hAnsi="Times New Roman" w:cs="Times New Roman"/>
          <w:sz w:val="28"/>
          <w:szCs w:val="28"/>
        </w:rPr>
        <w:t>2.</w:t>
      </w:r>
      <w:r w:rsidR="0057309C" w:rsidRPr="00EF163D">
        <w:rPr>
          <w:rFonts w:ascii="Times New Roman" w:hAnsi="Times New Roman" w:cs="Times New Roman"/>
          <w:sz w:val="28"/>
          <w:szCs w:val="28"/>
        </w:rPr>
        <w:t>В текстовой части Программы:</w:t>
      </w:r>
    </w:p>
    <w:p w:rsidR="0057309C" w:rsidRDefault="008C39F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6CF3" w:rsidRPr="00DC6CF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7309C" w:rsidRPr="008C39F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D1EDC" w:rsidRPr="008C39FB">
        <w:rPr>
          <w:rFonts w:ascii="Times New Roman" w:hAnsi="Times New Roman" w:cs="Times New Roman"/>
          <w:sz w:val="28"/>
          <w:szCs w:val="28"/>
          <w:u w:val="single"/>
        </w:rPr>
        <w:t>ункт</w:t>
      </w:r>
      <w:r w:rsidR="00DC6CF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D1EDC" w:rsidRPr="008C39FB">
        <w:rPr>
          <w:rFonts w:ascii="Times New Roman" w:hAnsi="Times New Roman" w:cs="Times New Roman"/>
          <w:sz w:val="28"/>
          <w:szCs w:val="28"/>
          <w:u w:val="single"/>
        </w:rPr>
        <w:t xml:space="preserve"> 2.1 </w:t>
      </w:r>
      <w:r w:rsidRPr="008C39FB">
        <w:rPr>
          <w:rFonts w:ascii="Times New Roman" w:hAnsi="Times New Roman" w:cs="Times New Roman"/>
          <w:sz w:val="28"/>
          <w:szCs w:val="28"/>
          <w:u w:val="single"/>
        </w:rPr>
        <w:t>раздела 2</w:t>
      </w:r>
      <w:r w:rsidR="00DC6CF3">
        <w:rPr>
          <w:rFonts w:ascii="Times New Roman" w:hAnsi="Times New Roman" w:cs="Times New Roman"/>
          <w:sz w:val="28"/>
          <w:szCs w:val="28"/>
        </w:rPr>
        <w:t xml:space="preserve">после слов «системы управления» </w:t>
      </w:r>
      <w:r w:rsidR="00DC6CF3" w:rsidRPr="00EF163D">
        <w:rPr>
          <w:rFonts w:ascii="Times New Roman" w:hAnsi="Times New Roman" w:cs="Times New Roman"/>
          <w:sz w:val="28"/>
          <w:szCs w:val="28"/>
        </w:rPr>
        <w:t>дополнить словами«, обеспечение качественным питанием обучающихся»</w:t>
      </w:r>
      <w:r w:rsidR="00EF163D" w:rsidRPr="00EF163D">
        <w:rPr>
          <w:rFonts w:ascii="Times New Roman" w:hAnsi="Times New Roman" w:cs="Times New Roman"/>
          <w:sz w:val="28"/>
          <w:szCs w:val="28"/>
        </w:rPr>
        <w:t>;</w:t>
      </w:r>
    </w:p>
    <w:p w:rsidR="00EF163D" w:rsidRPr="00EF163D" w:rsidRDefault="00EF163D" w:rsidP="00EF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309C" w:rsidRPr="00EF163D" w:rsidRDefault="008C39FB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309C" w:rsidRPr="008C39FB">
        <w:rPr>
          <w:rFonts w:ascii="Times New Roman" w:hAnsi="Times New Roman" w:cs="Times New Roman"/>
          <w:sz w:val="28"/>
          <w:szCs w:val="28"/>
          <w:u w:val="single"/>
        </w:rPr>
        <w:t xml:space="preserve">пункт 2.2 </w:t>
      </w:r>
      <w:r w:rsidRPr="008C39FB">
        <w:rPr>
          <w:rFonts w:ascii="Times New Roman" w:hAnsi="Times New Roman" w:cs="Times New Roman"/>
          <w:sz w:val="28"/>
          <w:szCs w:val="28"/>
          <w:u w:val="single"/>
        </w:rPr>
        <w:t>раздела 2</w:t>
      </w:r>
      <w:r w:rsidR="0057309C" w:rsidRPr="00EF163D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57309C" w:rsidRPr="00EF163D" w:rsidRDefault="009C7F49" w:rsidP="009C7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09C" w:rsidRPr="00EF163D">
        <w:rPr>
          <w:rFonts w:ascii="Times New Roman" w:hAnsi="Times New Roman" w:cs="Times New Roman"/>
          <w:sz w:val="28"/>
          <w:szCs w:val="28"/>
        </w:rPr>
        <w:t>- улучшить качество питания школьников и обеспечить его безопасность;</w:t>
      </w:r>
    </w:p>
    <w:p w:rsidR="0057309C" w:rsidRPr="00EF163D" w:rsidRDefault="0057309C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 xml:space="preserve">- сформировать навыки здорового питания у </w:t>
      </w:r>
      <w:proofErr w:type="gramStart"/>
      <w:r w:rsidRPr="00EF16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163D">
        <w:rPr>
          <w:rFonts w:ascii="Times New Roman" w:hAnsi="Times New Roman" w:cs="Times New Roman"/>
          <w:sz w:val="28"/>
          <w:szCs w:val="28"/>
        </w:rPr>
        <w:t>;</w:t>
      </w:r>
    </w:p>
    <w:p w:rsidR="0057309C" w:rsidRPr="00EF163D" w:rsidRDefault="0057309C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>- оказывать социальную поддержку отдельным категориям учащихся;</w:t>
      </w:r>
    </w:p>
    <w:p w:rsidR="00D1445C" w:rsidRDefault="0057309C" w:rsidP="00EF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3D">
        <w:rPr>
          <w:rFonts w:ascii="Times New Roman" w:hAnsi="Times New Roman" w:cs="Times New Roman"/>
          <w:sz w:val="28"/>
          <w:szCs w:val="28"/>
        </w:rPr>
        <w:t>- укрепить материальную базу школьных столовых</w:t>
      </w:r>
      <w:proofErr w:type="gramStart"/>
      <w:r w:rsidR="00010807">
        <w:rPr>
          <w:rFonts w:ascii="Times New Roman" w:hAnsi="Times New Roman" w:cs="Times New Roman"/>
          <w:sz w:val="28"/>
          <w:szCs w:val="28"/>
        </w:rPr>
        <w:t>.</w:t>
      </w:r>
      <w:r w:rsidRPr="00EF163D">
        <w:rPr>
          <w:rFonts w:ascii="Times New Roman" w:hAnsi="Times New Roman" w:cs="Times New Roman"/>
          <w:sz w:val="28"/>
          <w:szCs w:val="28"/>
        </w:rPr>
        <w:t>»</w:t>
      </w:r>
      <w:r w:rsidR="00EF1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163D" w:rsidRPr="00EF163D" w:rsidRDefault="00EF163D" w:rsidP="00EF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163D" w:rsidRPr="00EF163D" w:rsidRDefault="008C39FB" w:rsidP="00EF163D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309C" w:rsidRPr="008C39FB">
        <w:rPr>
          <w:rFonts w:ascii="Times New Roman" w:hAnsi="Times New Roman" w:cs="Times New Roman"/>
          <w:sz w:val="28"/>
          <w:szCs w:val="28"/>
          <w:u w:val="single"/>
        </w:rPr>
        <w:t>пункт 3.1</w:t>
      </w:r>
      <w:r w:rsidRPr="008C39FB">
        <w:rPr>
          <w:rFonts w:ascii="Times New Roman" w:hAnsi="Times New Roman" w:cs="Times New Roman"/>
          <w:sz w:val="28"/>
          <w:szCs w:val="28"/>
          <w:u w:val="single"/>
        </w:rPr>
        <w:t xml:space="preserve"> раздела 3</w:t>
      </w:r>
      <w:r w:rsidR="0057309C" w:rsidRPr="00EF163D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536148" w:rsidRPr="00394376" w:rsidRDefault="00536148" w:rsidP="0053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6">
        <w:rPr>
          <w:rFonts w:ascii="Times New Roman" w:hAnsi="Times New Roman" w:cs="Times New Roman"/>
          <w:sz w:val="28"/>
          <w:szCs w:val="28"/>
        </w:rPr>
        <w:t xml:space="preserve">«Усиление </w:t>
      </w:r>
      <w:proofErr w:type="gramStart"/>
      <w:r w:rsidRPr="003943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4376">
        <w:rPr>
          <w:rFonts w:ascii="Times New Roman" w:hAnsi="Times New Roman" w:cs="Times New Roman"/>
          <w:sz w:val="28"/>
          <w:szCs w:val="28"/>
        </w:rPr>
        <w:t xml:space="preserve"> качеством питания и обеспечение его безопасности – 100,0 % ежегодно;</w:t>
      </w:r>
    </w:p>
    <w:p w:rsidR="00536148" w:rsidRPr="00394376" w:rsidRDefault="00536148" w:rsidP="0053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6">
        <w:rPr>
          <w:rFonts w:ascii="Times New Roman" w:hAnsi="Times New Roman" w:cs="Times New Roman"/>
          <w:sz w:val="28"/>
          <w:szCs w:val="28"/>
        </w:rPr>
        <w:t>«Доля детей, обучающихся в образовательных учреждениях, обеспечение питанием за счет краевых субвенций – 100,0 % ежегодно;</w:t>
      </w:r>
    </w:p>
    <w:p w:rsidR="00536148" w:rsidRPr="00EF163D" w:rsidRDefault="00536148" w:rsidP="0053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6">
        <w:rPr>
          <w:rFonts w:ascii="Times New Roman" w:hAnsi="Times New Roman" w:cs="Times New Roman"/>
          <w:sz w:val="28"/>
          <w:szCs w:val="28"/>
        </w:rPr>
        <w:t>«Доля детей, получающих начальное образование в образовательных учреждениях, обеспеченных горячим питанием за счет краевых субвенций – 100,0 %».</w:t>
      </w:r>
    </w:p>
    <w:p w:rsidR="00EF163D" w:rsidRPr="00EF163D" w:rsidRDefault="00EF163D" w:rsidP="00EF163D">
      <w:pPr>
        <w:pStyle w:val="ac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39FB" w:rsidRPr="008C39FB" w:rsidRDefault="00EF163D" w:rsidP="00DC465C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9FB">
        <w:rPr>
          <w:rFonts w:ascii="Times New Roman" w:hAnsi="Times New Roman" w:cs="Times New Roman"/>
          <w:sz w:val="28"/>
          <w:szCs w:val="28"/>
        </w:rPr>
        <w:t>4</w:t>
      </w:r>
      <w:r w:rsidR="008C39FB">
        <w:rPr>
          <w:rFonts w:ascii="Times New Roman" w:hAnsi="Times New Roman" w:cs="Times New Roman"/>
          <w:sz w:val="28"/>
          <w:szCs w:val="28"/>
        </w:rPr>
        <w:t>)</w:t>
      </w:r>
      <w:r w:rsidR="008C39FB" w:rsidRPr="008C39FB">
        <w:rPr>
          <w:rFonts w:ascii="Times New Roman" w:hAnsi="Times New Roman" w:cs="Times New Roman"/>
          <w:sz w:val="28"/>
          <w:szCs w:val="28"/>
          <w:u w:val="single"/>
        </w:rPr>
        <w:t>пункт 7.2 раздела 7</w:t>
      </w:r>
      <w:r w:rsidR="008C39FB" w:rsidRPr="008C39FB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BB02E5" w:rsidRPr="008C39FB">
        <w:rPr>
          <w:rFonts w:ascii="Times New Roman" w:hAnsi="Times New Roman" w:cs="Times New Roman"/>
          <w:sz w:val="28"/>
          <w:szCs w:val="28"/>
        </w:rPr>
        <w:t xml:space="preserve"> в </w:t>
      </w:r>
      <w:r w:rsidR="008C39F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B02E5" w:rsidRPr="008C39F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24622" w:rsidRPr="008C39FB">
        <w:rPr>
          <w:rFonts w:ascii="Times New Roman" w:hAnsi="Times New Roman" w:cs="Times New Roman"/>
          <w:sz w:val="28"/>
          <w:szCs w:val="28"/>
        </w:rPr>
        <w:t>:</w:t>
      </w:r>
    </w:p>
    <w:p w:rsidR="00D415F5" w:rsidRPr="00EF163D" w:rsidRDefault="00D415F5" w:rsidP="00DC465C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EF163D">
        <w:rPr>
          <w:rFonts w:ascii="Times New Roman" w:hAnsi="Times New Roman" w:cs="Times New Roman"/>
          <w:sz w:val="28"/>
          <w:szCs w:val="28"/>
        </w:rPr>
        <w:t>«</w:t>
      </w:r>
      <w:r w:rsidR="00BB02E5" w:rsidRPr="00EF163D">
        <w:rPr>
          <w:rFonts w:ascii="Times New Roman" w:hAnsi="Times New Roman" w:cs="Times New Roman"/>
          <w:sz w:val="28"/>
          <w:szCs w:val="28"/>
        </w:rPr>
        <w:t>7.2</w:t>
      </w:r>
      <w:r w:rsidR="00EF163D" w:rsidRPr="00EF163D">
        <w:rPr>
          <w:rFonts w:ascii="Times New Roman" w:hAnsi="Times New Roman" w:cs="Times New Roman"/>
          <w:sz w:val="28"/>
          <w:szCs w:val="28"/>
        </w:rPr>
        <w:t>.</w:t>
      </w:r>
      <w:r w:rsidRPr="00EF163D">
        <w:rPr>
          <w:rFonts w:ascii="Times New Roman" w:hAnsi="Times New Roman" w:cs="Times New Roman"/>
          <w:sz w:val="28"/>
          <w:szCs w:val="28"/>
          <w:lang w:eastAsia="ar-SA"/>
        </w:rPr>
        <w:t>Объемы финансирования мероприятий Программы за счет всех источников финансирования составляют:</w:t>
      </w:r>
      <w:r w:rsidR="005D6882" w:rsidRPr="00EF163D">
        <w:rPr>
          <w:rFonts w:ascii="Times New Roman" w:hAnsi="Times New Roman" w:cs="Times New Roman"/>
          <w:sz w:val="28"/>
          <w:szCs w:val="28"/>
          <w:lang w:eastAsia="ar-SA"/>
        </w:rPr>
        <w:t>2 801 957</w:t>
      </w:r>
      <w:r w:rsidR="00EF163D" w:rsidRPr="00EF163D">
        <w:rPr>
          <w:rFonts w:ascii="Times New Roman" w:hAnsi="Times New Roman" w:cs="Times New Roman"/>
          <w:sz w:val="28"/>
          <w:szCs w:val="28"/>
          <w:lang w:eastAsia="ar-SA"/>
        </w:rPr>
        <w:t xml:space="preserve">,82 тыс. рублей 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(КБ-1</w:t>
      </w:r>
      <w:r w:rsidR="004043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788963,34 тыс</w:t>
      </w:r>
      <w:proofErr w:type="gramStart"/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.р</w:t>
      </w:r>
      <w:proofErr w:type="gramEnd"/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уб.; КБ (дотации)</w:t>
      </w:r>
      <w:r w:rsidR="005D6882"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- 39 510,86 тыс.руб.; МБ-876 857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,69 тыс.руб</w:t>
      </w:r>
      <w:r w:rsidR="004043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 МБТ (</w:t>
      </w:r>
      <w:proofErr w:type="spellStart"/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межб.трансферты</w:t>
      </w:r>
      <w:proofErr w:type="spellEnd"/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)-650,93 </w:t>
      </w:r>
      <w:proofErr w:type="spellStart"/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тыс.руб</w:t>
      </w:r>
      <w:r w:rsidR="004043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r w:rsidR="005D6882"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Внебюджет</w:t>
      </w:r>
      <w:proofErr w:type="spellEnd"/>
      <w:r w:rsidR="005D6882"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95975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,00 тыс.руб</w:t>
      </w:r>
      <w:r w:rsidR="004043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числе:</w:t>
      </w:r>
    </w:p>
    <w:p w:rsidR="00EF163D" w:rsidRDefault="00D415F5" w:rsidP="00404349">
      <w:pPr>
        <w:shd w:val="clear" w:color="auto" w:fill="FFFFFF" w:themeFill="background1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 –556 530,68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 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(КБ-290 379,3 тыс</w:t>
      </w:r>
      <w:proofErr w:type="gramStart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 КБ (дотации)- 39 510,</w:t>
      </w:r>
      <w:r w:rsidRP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86 тыс.руб.;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МБ-206 814,59 </w:t>
      </w:r>
      <w:proofErr w:type="spellStart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;Внебюджет</w:t>
      </w:r>
      <w:proofErr w:type="spellEnd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- 19 175,00 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межб.трансферты</w:t>
      </w:r>
      <w:proofErr w:type="spellEnd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- 650,93 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B4829" w:rsidRPr="006B4829" w:rsidRDefault="006B4829" w:rsidP="006B482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F163D" w:rsidRDefault="00D415F5" w:rsidP="00404349">
      <w:pPr>
        <w:shd w:val="clear" w:color="auto" w:fill="FFFFFF" w:themeFill="background1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2024 год–601 769,32 тыс. рублей (КБ-368 626,93 тыс</w:t>
      </w:r>
      <w:proofErr w:type="gramStart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 МБ-213 942,39тыс.руб;Внебюджет- 19 200,00 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B4829" w:rsidRPr="006B4829" w:rsidRDefault="006B4829" w:rsidP="006B482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D6882" w:rsidRPr="00EF163D" w:rsidRDefault="005D6882" w:rsidP="00404349">
      <w:pPr>
        <w:shd w:val="clear" w:color="auto" w:fill="FFFFFF" w:themeFill="background1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год–559 962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,97 тыс. рублей (КБ-392 070,83 тыс</w:t>
      </w:r>
      <w:proofErr w:type="gramStart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МБ-148 692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,14 </w:t>
      </w:r>
      <w:proofErr w:type="spellStart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Внебюджет</w:t>
      </w:r>
      <w:proofErr w:type="spellEnd"/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- 19 200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B4829" w:rsidRPr="006B4829" w:rsidRDefault="006B4829" w:rsidP="006B4829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D6882" w:rsidRPr="00EF163D" w:rsidRDefault="005D6882" w:rsidP="00404349">
      <w:pPr>
        <w:shd w:val="clear" w:color="auto" w:fill="FFFFFF" w:themeFill="background1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2026 год–562 799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,24тыс. рубле</w:t>
      </w:r>
      <w:proofErr w:type="gramStart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й(</w:t>
      </w:r>
      <w:proofErr w:type="gramEnd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Б-406 747,46 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 МБ-136 851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,78тыс.руб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Внебюджет- 19 200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тыс.руб.);</w:t>
      </w:r>
    </w:p>
    <w:p w:rsidR="006B4829" w:rsidRPr="006B4829" w:rsidRDefault="006B4829" w:rsidP="006B4829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B02E5" w:rsidRPr="00EF163D" w:rsidRDefault="005D6882" w:rsidP="00404349">
      <w:pPr>
        <w:shd w:val="clear" w:color="auto" w:fill="FFFFFF" w:themeFill="background1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2027 год–520 895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,61тыс. рублей 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(КБ-331 138,82 тыс</w:t>
      </w:r>
      <w:proofErr w:type="gramStart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МБ-170 518,79 </w:t>
      </w:r>
      <w:proofErr w:type="spellStart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;Внебюджет</w:t>
      </w:r>
      <w:proofErr w:type="spellEnd"/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- 1</w:t>
      </w:r>
      <w:r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9 200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тыс.руб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15F5" w:rsidRPr="00EF163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04349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:rsidR="000450A4" w:rsidRPr="00404349" w:rsidRDefault="000450A4" w:rsidP="00EF163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00B0F0"/>
        </w:rPr>
      </w:pPr>
    </w:p>
    <w:p w:rsidR="00F0028D" w:rsidRDefault="0004483E" w:rsidP="0004483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0402E5" w:rsidRPr="004043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6B5F00" w:rsidRPr="0040434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4349">
        <w:rPr>
          <w:rFonts w:ascii="Times New Roman" w:hAnsi="Times New Roman" w:cs="Times New Roman"/>
          <w:sz w:val="28"/>
          <w:szCs w:val="28"/>
        </w:rPr>
        <w:t>изложить в</w:t>
      </w:r>
      <w:r w:rsidR="006B5F00" w:rsidRPr="00404349"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="00DC465C">
        <w:rPr>
          <w:rFonts w:ascii="Times New Roman" w:hAnsi="Times New Roman" w:cs="Times New Roman"/>
          <w:sz w:val="28"/>
          <w:szCs w:val="28"/>
        </w:rPr>
        <w:t>(прилагается)</w:t>
      </w:r>
      <w:r w:rsidR="00404349">
        <w:rPr>
          <w:rFonts w:ascii="Times New Roman" w:hAnsi="Times New Roman" w:cs="Times New Roman"/>
          <w:sz w:val="28"/>
          <w:szCs w:val="28"/>
        </w:rPr>
        <w:t>.</w:t>
      </w:r>
    </w:p>
    <w:p w:rsidR="0004483E" w:rsidRDefault="0004483E" w:rsidP="0004483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483E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(прилагается).</w:t>
      </w:r>
    </w:p>
    <w:p w:rsidR="006B5F00" w:rsidRDefault="0004483E" w:rsidP="0004483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bookmarkStart w:id="0" w:name="_GoBack"/>
      <w:bookmarkEnd w:id="0"/>
      <w:r w:rsidR="006B48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6B5F00" w:rsidRPr="00404349">
        <w:rPr>
          <w:rFonts w:ascii="Times New Roman" w:hAnsi="Times New Roman" w:cs="Times New Roman"/>
          <w:sz w:val="28"/>
          <w:szCs w:val="28"/>
        </w:rPr>
        <w:t xml:space="preserve">  Приложение №3 </w:t>
      </w:r>
      <w:r w:rsidR="00404349">
        <w:rPr>
          <w:rFonts w:ascii="Times New Roman" w:hAnsi="Times New Roman" w:cs="Times New Roman"/>
          <w:sz w:val="28"/>
          <w:szCs w:val="28"/>
        </w:rPr>
        <w:t>изложить в</w:t>
      </w:r>
      <w:r w:rsidR="00404349" w:rsidRPr="00404349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r w:rsidR="00DC465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1167A" w:rsidRDefault="0004483E" w:rsidP="000448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167A" w:rsidRPr="00404349">
        <w:rPr>
          <w:rFonts w:ascii="Times New Roman" w:hAnsi="Times New Roman" w:cs="Times New Roman"/>
          <w:sz w:val="28"/>
          <w:szCs w:val="28"/>
        </w:rPr>
        <w:t xml:space="preserve">. </w:t>
      </w:r>
      <w:r w:rsidR="00724622" w:rsidRPr="00404349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Кировского муниципального района Тыщенко Л.А. </w:t>
      </w:r>
      <w:proofErr w:type="gramStart"/>
      <w:r w:rsidR="00724622" w:rsidRPr="004043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24622" w:rsidRPr="00404349">
        <w:rPr>
          <w:rFonts w:ascii="Times New Roman" w:hAnsi="Times New Roman" w:cs="Times New Roman"/>
          <w:sz w:val="28"/>
          <w:szCs w:val="28"/>
        </w:rPr>
        <w:t xml:space="preserve">  данное постановление на официальном сайте администрации Кировского муниципального района не позднее двух дней со дня его подписания</w:t>
      </w:r>
      <w:r w:rsidR="00404349">
        <w:rPr>
          <w:rFonts w:ascii="Times New Roman" w:hAnsi="Times New Roman" w:cs="Times New Roman"/>
          <w:sz w:val="28"/>
          <w:szCs w:val="28"/>
        </w:rPr>
        <w:t>.</w:t>
      </w:r>
    </w:p>
    <w:p w:rsidR="00E14EBB" w:rsidRPr="00404349" w:rsidRDefault="0004483E" w:rsidP="004043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167A" w:rsidRPr="0040434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24622" w:rsidRPr="004043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4622" w:rsidRPr="0040434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и.о. заместителя главы администрации Кировского муниципального района Тыщенко Л.А.</w:t>
      </w:r>
    </w:p>
    <w:p w:rsidR="003A5079" w:rsidRPr="00404349" w:rsidRDefault="003A5079" w:rsidP="004043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349" w:rsidRDefault="00404349" w:rsidP="0040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07" w:rsidRDefault="00010807" w:rsidP="0040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349" w:rsidRDefault="00E14EBB" w:rsidP="0040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49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</w:t>
      </w:r>
    </w:p>
    <w:p w:rsidR="00404349" w:rsidRDefault="00E14EBB" w:rsidP="0040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49">
        <w:rPr>
          <w:rFonts w:ascii="Times New Roman" w:hAnsi="Times New Roman" w:cs="Times New Roman"/>
          <w:sz w:val="28"/>
          <w:szCs w:val="28"/>
        </w:rPr>
        <w:t>района</w:t>
      </w:r>
      <w:r w:rsidR="00404349">
        <w:rPr>
          <w:rFonts w:ascii="Times New Roman" w:hAnsi="Times New Roman" w:cs="Times New Roman"/>
          <w:sz w:val="28"/>
          <w:szCs w:val="28"/>
        </w:rPr>
        <w:t xml:space="preserve"> - глава администрации </w:t>
      </w:r>
    </w:p>
    <w:p w:rsidR="00E14EBB" w:rsidRPr="00404349" w:rsidRDefault="00404349" w:rsidP="0040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                                                 И.И. Вотяков</w:t>
      </w:r>
    </w:p>
    <w:p w:rsidR="000402E5" w:rsidRPr="00404349" w:rsidRDefault="000402E5" w:rsidP="0072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402E5" w:rsidRPr="00404349" w:rsidSect="006B4829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147079" w:rsidRPr="00E978FF" w:rsidRDefault="00147079" w:rsidP="004043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47079" w:rsidRPr="00E978FF" w:rsidSect="000450A4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9C" w:rsidRDefault="00DE1F9C" w:rsidP="0067099E">
      <w:pPr>
        <w:spacing w:after="0" w:line="240" w:lineRule="auto"/>
      </w:pPr>
      <w:r>
        <w:separator/>
      </w:r>
    </w:p>
  </w:endnote>
  <w:endnote w:type="continuationSeparator" w:id="1">
    <w:p w:rsidR="00DE1F9C" w:rsidRDefault="00DE1F9C" w:rsidP="0067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9C" w:rsidRDefault="00DE1F9C" w:rsidP="0067099E">
      <w:pPr>
        <w:spacing w:after="0" w:line="240" w:lineRule="auto"/>
      </w:pPr>
      <w:r>
        <w:separator/>
      </w:r>
    </w:p>
  </w:footnote>
  <w:footnote w:type="continuationSeparator" w:id="1">
    <w:p w:rsidR="00DE1F9C" w:rsidRDefault="00DE1F9C" w:rsidP="0067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C9B"/>
    <w:multiLevelType w:val="multilevel"/>
    <w:tmpl w:val="271E0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45FA3"/>
    <w:multiLevelType w:val="hybridMultilevel"/>
    <w:tmpl w:val="B3F0AFA0"/>
    <w:lvl w:ilvl="0" w:tplc="4D82C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82C8D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858"/>
    <w:multiLevelType w:val="hybridMultilevel"/>
    <w:tmpl w:val="2EC0EEB6"/>
    <w:lvl w:ilvl="0" w:tplc="1CFC6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A7D85"/>
    <w:multiLevelType w:val="hybridMultilevel"/>
    <w:tmpl w:val="6A20A42A"/>
    <w:lvl w:ilvl="0" w:tplc="4950D52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443836"/>
    <w:multiLevelType w:val="hybridMultilevel"/>
    <w:tmpl w:val="497A2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0E2FA4"/>
    <w:multiLevelType w:val="multilevel"/>
    <w:tmpl w:val="271E0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6029E"/>
    <w:multiLevelType w:val="multilevel"/>
    <w:tmpl w:val="109C7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50D8"/>
    <w:rsid w:val="00010807"/>
    <w:rsid w:val="000402E5"/>
    <w:rsid w:val="0004483E"/>
    <w:rsid w:val="000450A4"/>
    <w:rsid w:val="000556F2"/>
    <w:rsid w:val="00073B4C"/>
    <w:rsid w:val="00074F4D"/>
    <w:rsid w:val="0008135A"/>
    <w:rsid w:val="00094E6B"/>
    <w:rsid w:val="000C2726"/>
    <w:rsid w:val="000C63BD"/>
    <w:rsid w:val="000D4118"/>
    <w:rsid w:val="000E2917"/>
    <w:rsid w:val="0011280C"/>
    <w:rsid w:val="00142145"/>
    <w:rsid w:val="00143B83"/>
    <w:rsid w:val="00147079"/>
    <w:rsid w:val="00196E9A"/>
    <w:rsid w:val="001B053F"/>
    <w:rsid w:val="001B5919"/>
    <w:rsid w:val="001C49AB"/>
    <w:rsid w:val="001E72E0"/>
    <w:rsid w:val="00224DC5"/>
    <w:rsid w:val="002631A6"/>
    <w:rsid w:val="00263C74"/>
    <w:rsid w:val="002656DE"/>
    <w:rsid w:val="002665B3"/>
    <w:rsid w:val="002A47A7"/>
    <w:rsid w:val="002D20E0"/>
    <w:rsid w:val="002D6534"/>
    <w:rsid w:val="002E1069"/>
    <w:rsid w:val="002E6B0A"/>
    <w:rsid w:val="00303110"/>
    <w:rsid w:val="003043BF"/>
    <w:rsid w:val="00322A63"/>
    <w:rsid w:val="00333224"/>
    <w:rsid w:val="0035560B"/>
    <w:rsid w:val="00356037"/>
    <w:rsid w:val="00385CA8"/>
    <w:rsid w:val="00393F84"/>
    <w:rsid w:val="00394376"/>
    <w:rsid w:val="003A5079"/>
    <w:rsid w:val="003B2CB7"/>
    <w:rsid w:val="003B3EC5"/>
    <w:rsid w:val="003C22A0"/>
    <w:rsid w:val="003C4CE4"/>
    <w:rsid w:val="003C5049"/>
    <w:rsid w:val="003D3BBD"/>
    <w:rsid w:val="003F31B1"/>
    <w:rsid w:val="00404349"/>
    <w:rsid w:val="00405A7B"/>
    <w:rsid w:val="00482FF9"/>
    <w:rsid w:val="00486794"/>
    <w:rsid w:val="00493A8C"/>
    <w:rsid w:val="004A0203"/>
    <w:rsid w:val="004B6A78"/>
    <w:rsid w:val="004E2085"/>
    <w:rsid w:val="004E5030"/>
    <w:rsid w:val="0050315B"/>
    <w:rsid w:val="00504DD0"/>
    <w:rsid w:val="00536148"/>
    <w:rsid w:val="005411F1"/>
    <w:rsid w:val="005455B4"/>
    <w:rsid w:val="005726C9"/>
    <w:rsid w:val="0057309C"/>
    <w:rsid w:val="005B583D"/>
    <w:rsid w:val="005C0A58"/>
    <w:rsid w:val="005D6882"/>
    <w:rsid w:val="005F7A5B"/>
    <w:rsid w:val="00627526"/>
    <w:rsid w:val="0067099E"/>
    <w:rsid w:val="00672522"/>
    <w:rsid w:val="00682A5C"/>
    <w:rsid w:val="00691410"/>
    <w:rsid w:val="006A03A1"/>
    <w:rsid w:val="006B4829"/>
    <w:rsid w:val="006B572E"/>
    <w:rsid w:val="006B5F00"/>
    <w:rsid w:val="006D5C02"/>
    <w:rsid w:val="00724622"/>
    <w:rsid w:val="00730818"/>
    <w:rsid w:val="00753D85"/>
    <w:rsid w:val="00790F5E"/>
    <w:rsid w:val="00794C3A"/>
    <w:rsid w:val="00795176"/>
    <w:rsid w:val="007F0B57"/>
    <w:rsid w:val="00802724"/>
    <w:rsid w:val="008307C6"/>
    <w:rsid w:val="0088073E"/>
    <w:rsid w:val="008B0482"/>
    <w:rsid w:val="008C39FB"/>
    <w:rsid w:val="008D1EDC"/>
    <w:rsid w:val="00902F2B"/>
    <w:rsid w:val="0091167A"/>
    <w:rsid w:val="00912233"/>
    <w:rsid w:val="00943070"/>
    <w:rsid w:val="00963424"/>
    <w:rsid w:val="00964ED7"/>
    <w:rsid w:val="00980EED"/>
    <w:rsid w:val="00996B2B"/>
    <w:rsid w:val="009C7F49"/>
    <w:rsid w:val="00A111AD"/>
    <w:rsid w:val="00A5206A"/>
    <w:rsid w:val="00A57BC4"/>
    <w:rsid w:val="00A744D7"/>
    <w:rsid w:val="00A8740B"/>
    <w:rsid w:val="00AC69B0"/>
    <w:rsid w:val="00AE50D8"/>
    <w:rsid w:val="00B65920"/>
    <w:rsid w:val="00B95F06"/>
    <w:rsid w:val="00BA3AB7"/>
    <w:rsid w:val="00BB02E5"/>
    <w:rsid w:val="00BB2D68"/>
    <w:rsid w:val="00BC0C36"/>
    <w:rsid w:val="00BE3910"/>
    <w:rsid w:val="00BF6177"/>
    <w:rsid w:val="00C02C1C"/>
    <w:rsid w:val="00C22A37"/>
    <w:rsid w:val="00C4557D"/>
    <w:rsid w:val="00C57748"/>
    <w:rsid w:val="00C87D7B"/>
    <w:rsid w:val="00CA5C8A"/>
    <w:rsid w:val="00CB6B29"/>
    <w:rsid w:val="00CF1299"/>
    <w:rsid w:val="00CF7D5D"/>
    <w:rsid w:val="00D137AF"/>
    <w:rsid w:val="00D1445C"/>
    <w:rsid w:val="00D36416"/>
    <w:rsid w:val="00D415F5"/>
    <w:rsid w:val="00D43DD1"/>
    <w:rsid w:val="00D449CC"/>
    <w:rsid w:val="00DB3C0E"/>
    <w:rsid w:val="00DB3C9A"/>
    <w:rsid w:val="00DB7564"/>
    <w:rsid w:val="00DC465C"/>
    <w:rsid w:val="00DC6CF3"/>
    <w:rsid w:val="00DE1F9C"/>
    <w:rsid w:val="00E040B3"/>
    <w:rsid w:val="00E14EBB"/>
    <w:rsid w:val="00E22C83"/>
    <w:rsid w:val="00E81ED6"/>
    <w:rsid w:val="00E873B7"/>
    <w:rsid w:val="00E978FF"/>
    <w:rsid w:val="00EB2EE3"/>
    <w:rsid w:val="00EE02AB"/>
    <w:rsid w:val="00EF163D"/>
    <w:rsid w:val="00F0028D"/>
    <w:rsid w:val="00F04B13"/>
    <w:rsid w:val="00F51ECE"/>
    <w:rsid w:val="00F61FED"/>
    <w:rsid w:val="00F85570"/>
    <w:rsid w:val="00FC2679"/>
    <w:rsid w:val="00FD5387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C83"/>
    <w:pPr>
      <w:ind w:left="720"/>
      <w:contextualSpacing/>
    </w:pPr>
  </w:style>
  <w:style w:type="character" w:customStyle="1" w:styleId="6">
    <w:name w:val="Основной текст (6)"/>
    <w:basedOn w:val="a0"/>
    <w:rsid w:val="00670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70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70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67099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3B2C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2CB7"/>
    <w:rPr>
      <w:color w:val="800080"/>
      <w:u w:val="single"/>
    </w:rPr>
  </w:style>
  <w:style w:type="paragraph" w:customStyle="1" w:styleId="font5">
    <w:name w:val="font5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63">
    <w:name w:val="xl63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3B2C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B2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B2CB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B2CB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B2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9">
    <w:name w:val="xl9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3B2CB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2">
    <w:name w:val="xl10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4">
    <w:name w:val="xl104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2">
    <w:name w:val="xl11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4">
    <w:name w:val="xl114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6">
    <w:name w:val="xl116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9">
    <w:name w:val="xl119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6">
    <w:name w:val="xl12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7">
    <w:name w:val="xl12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B2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3B2C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B2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6">
    <w:name w:val="xl16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7">
    <w:name w:val="xl167"/>
    <w:basedOn w:val="a"/>
    <w:rsid w:val="003B2C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1">
    <w:name w:val="xl17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0">
    <w:name w:val="xl180"/>
    <w:basedOn w:val="a"/>
    <w:rsid w:val="003B2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182">
    <w:name w:val="xl18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3">
    <w:name w:val="xl183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4">
    <w:name w:val="xl18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85">
    <w:name w:val="xl18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3B2CB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B2C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B2CB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3B2C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3B2CB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B2CB7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3B2CB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3B2CB7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18">
    <w:name w:val="xl21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19">
    <w:name w:val="xl21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20">
    <w:name w:val="xl220"/>
    <w:basedOn w:val="a"/>
    <w:rsid w:val="003B2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1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233"/>
  </w:style>
  <w:style w:type="paragraph" w:styleId="aa">
    <w:name w:val="footer"/>
    <w:basedOn w:val="a"/>
    <w:link w:val="ab"/>
    <w:uiPriority w:val="99"/>
    <w:unhideWhenUsed/>
    <w:rsid w:val="0091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233"/>
  </w:style>
  <w:style w:type="paragraph" w:styleId="ac">
    <w:name w:val="No Spacing"/>
    <w:uiPriority w:val="1"/>
    <w:qFormat/>
    <w:rsid w:val="00EF1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C83"/>
    <w:pPr>
      <w:ind w:left="720"/>
      <w:contextualSpacing/>
    </w:pPr>
  </w:style>
  <w:style w:type="character" w:customStyle="1" w:styleId="6">
    <w:name w:val="Основной текст (6)"/>
    <w:basedOn w:val="a0"/>
    <w:rsid w:val="00670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70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70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67099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3B2C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2CB7"/>
    <w:rPr>
      <w:color w:val="800080"/>
      <w:u w:val="single"/>
    </w:rPr>
  </w:style>
  <w:style w:type="paragraph" w:customStyle="1" w:styleId="font5">
    <w:name w:val="font5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63">
    <w:name w:val="xl63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3B2C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B2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B2CB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B2CB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B2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9">
    <w:name w:val="xl9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3B2CB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2">
    <w:name w:val="xl10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4">
    <w:name w:val="xl104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2">
    <w:name w:val="xl11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4">
    <w:name w:val="xl114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6">
    <w:name w:val="xl116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9">
    <w:name w:val="xl119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6">
    <w:name w:val="xl12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7">
    <w:name w:val="xl12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B2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3B2C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B2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6">
    <w:name w:val="xl16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7">
    <w:name w:val="xl167"/>
    <w:basedOn w:val="a"/>
    <w:rsid w:val="003B2C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1">
    <w:name w:val="xl17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0">
    <w:name w:val="xl180"/>
    <w:basedOn w:val="a"/>
    <w:rsid w:val="003B2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182">
    <w:name w:val="xl18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3">
    <w:name w:val="xl183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4">
    <w:name w:val="xl18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85">
    <w:name w:val="xl18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3B2CB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B2C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B2CB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3B2C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3B2CB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B2CB7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3B2CB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3B2CB7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18">
    <w:name w:val="xl21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19">
    <w:name w:val="xl21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220">
    <w:name w:val="xl220"/>
    <w:basedOn w:val="a"/>
    <w:rsid w:val="003B2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1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233"/>
  </w:style>
  <w:style w:type="paragraph" w:styleId="aa">
    <w:name w:val="footer"/>
    <w:basedOn w:val="a"/>
    <w:link w:val="ab"/>
    <w:uiPriority w:val="99"/>
    <w:unhideWhenUsed/>
    <w:rsid w:val="0091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233"/>
  </w:style>
  <w:style w:type="paragraph" w:styleId="ac">
    <w:name w:val="No Spacing"/>
    <w:uiPriority w:val="1"/>
    <w:qFormat/>
    <w:rsid w:val="00EF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3820-AB0B-4728-BACF-D4447794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2024-04-21T22:54:00Z</cp:lastPrinted>
  <dcterms:created xsi:type="dcterms:W3CDTF">2024-04-26T04:29:00Z</dcterms:created>
  <dcterms:modified xsi:type="dcterms:W3CDTF">2024-05-22T00:19:00Z</dcterms:modified>
</cp:coreProperties>
</file>