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C56" w:rsidRPr="00A73C56" w:rsidRDefault="00A73C56" w:rsidP="00870A2C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73C56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096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C56" w:rsidRPr="00A73C56" w:rsidRDefault="00A73C56" w:rsidP="00870A2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73C56">
        <w:rPr>
          <w:rFonts w:ascii="Times New Roman" w:eastAsia="Calibri" w:hAnsi="Times New Roman" w:cs="Times New Roman"/>
          <w:b/>
          <w:sz w:val="26"/>
          <w:szCs w:val="26"/>
        </w:rPr>
        <w:t>АДМИНИСТРАЦИЯ КИРОВСКОГО МУНИЦИПАЛЬНОГО РАЙОНА</w:t>
      </w:r>
    </w:p>
    <w:p w:rsidR="00A73C56" w:rsidRPr="00A73C56" w:rsidRDefault="00A73C56" w:rsidP="00870A2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73C56" w:rsidRPr="00A73C56" w:rsidRDefault="00A73C56" w:rsidP="00870A2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73C56" w:rsidRPr="00A73C56" w:rsidRDefault="00A73C56" w:rsidP="00870A2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73C56">
        <w:rPr>
          <w:rFonts w:ascii="Times New Roman" w:eastAsia="Calibri" w:hAnsi="Times New Roman" w:cs="Times New Roman"/>
          <w:b/>
          <w:sz w:val="26"/>
          <w:szCs w:val="26"/>
        </w:rPr>
        <w:t>ПОСТАНОВЛЕНИЕ</w:t>
      </w:r>
    </w:p>
    <w:p w:rsidR="00A73C56" w:rsidRPr="00A73C56" w:rsidRDefault="00A73C56" w:rsidP="00870A2C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73C56" w:rsidRPr="00A73C56" w:rsidRDefault="00A73C56" w:rsidP="00870A2C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73C56" w:rsidRPr="000375D6" w:rsidRDefault="003A6081" w:rsidP="00870A2C">
      <w:pPr>
        <w:spacing w:line="276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sz w:val="26"/>
          <w:szCs w:val="26"/>
        </w:rPr>
        <w:t>03.09.2024 г</w:t>
      </w:r>
      <w:r w:rsidR="00A73C56" w:rsidRPr="00A73C56">
        <w:rPr>
          <w:rFonts w:ascii="Times New Roman" w:eastAsia="Calibri" w:hAnsi="Times New Roman" w:cs="Times New Roman"/>
          <w:sz w:val="26"/>
          <w:szCs w:val="26"/>
        </w:rPr>
        <w:t xml:space="preserve">     п. Кировский                            № </w:t>
      </w:r>
      <w:r>
        <w:rPr>
          <w:rFonts w:ascii="Times New Roman" w:eastAsia="Calibri" w:hAnsi="Times New Roman" w:cs="Times New Roman"/>
          <w:sz w:val="26"/>
          <w:szCs w:val="26"/>
        </w:rPr>
        <w:t>240</w:t>
      </w:r>
    </w:p>
    <w:p w:rsidR="000375D6" w:rsidRPr="000375D6" w:rsidRDefault="000375D6" w:rsidP="00870A2C">
      <w:pPr>
        <w:spacing w:line="276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DF20C1" w:rsidRPr="00F66A0A" w:rsidRDefault="006B3584" w:rsidP="00870A2C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6A0A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</w:t>
      </w:r>
      <w:r w:rsidR="003B024E" w:rsidRPr="00F66A0A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ED2598" w:rsidRPr="00F66A0A"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постановление администрации Кировского муниципального района от </w:t>
      </w:r>
      <w:r w:rsidR="000F3C27">
        <w:rPr>
          <w:rFonts w:ascii="Times New Roman" w:eastAsia="Calibri" w:hAnsi="Times New Roman" w:cs="Times New Roman"/>
          <w:b/>
          <w:sz w:val="28"/>
          <w:szCs w:val="28"/>
        </w:rPr>
        <w:t>29 августа</w:t>
      </w:r>
      <w:r w:rsidR="00ED2598" w:rsidRPr="00F66A0A">
        <w:rPr>
          <w:rFonts w:ascii="Times New Roman" w:eastAsia="Calibri" w:hAnsi="Times New Roman" w:cs="Times New Roman"/>
          <w:b/>
          <w:sz w:val="28"/>
          <w:szCs w:val="28"/>
        </w:rPr>
        <w:t xml:space="preserve"> 20</w:t>
      </w:r>
      <w:r w:rsidR="000F3C27">
        <w:rPr>
          <w:rFonts w:ascii="Times New Roman" w:eastAsia="Calibri" w:hAnsi="Times New Roman" w:cs="Times New Roman"/>
          <w:b/>
          <w:sz w:val="28"/>
          <w:szCs w:val="28"/>
        </w:rPr>
        <w:t>22</w:t>
      </w:r>
      <w:r w:rsidR="00ED2598" w:rsidRPr="00F66A0A">
        <w:rPr>
          <w:rFonts w:ascii="Times New Roman" w:eastAsia="Calibri" w:hAnsi="Times New Roman" w:cs="Times New Roman"/>
          <w:b/>
          <w:sz w:val="28"/>
          <w:szCs w:val="28"/>
        </w:rPr>
        <w:t xml:space="preserve"> года № </w:t>
      </w:r>
      <w:r w:rsidR="000F3C27">
        <w:rPr>
          <w:rFonts w:ascii="Times New Roman" w:eastAsia="Calibri" w:hAnsi="Times New Roman" w:cs="Times New Roman"/>
          <w:b/>
          <w:sz w:val="28"/>
          <w:szCs w:val="28"/>
        </w:rPr>
        <w:t>240</w:t>
      </w:r>
      <w:r w:rsidR="00ED2598" w:rsidRPr="00F66A0A">
        <w:rPr>
          <w:rFonts w:ascii="Times New Roman" w:eastAsia="Calibri" w:hAnsi="Times New Roman" w:cs="Times New Roman"/>
          <w:b/>
          <w:sz w:val="28"/>
          <w:szCs w:val="28"/>
        </w:rPr>
        <w:t xml:space="preserve"> «Об утверждении муниципальной программы </w:t>
      </w:r>
      <w:r w:rsidR="00450234" w:rsidRPr="00F66A0A">
        <w:rPr>
          <w:rFonts w:ascii="Times New Roman" w:eastAsia="Calibri" w:hAnsi="Times New Roman" w:cs="Times New Roman"/>
          <w:b/>
          <w:sz w:val="28"/>
          <w:szCs w:val="28"/>
        </w:rPr>
        <w:t>«Сохранение и развитие культуры в Кировском муниципальном районе на 20</w:t>
      </w:r>
      <w:r w:rsidR="000F3C27">
        <w:rPr>
          <w:rFonts w:ascii="Times New Roman" w:eastAsia="Calibri" w:hAnsi="Times New Roman" w:cs="Times New Roman"/>
          <w:b/>
          <w:sz w:val="28"/>
          <w:szCs w:val="28"/>
        </w:rPr>
        <w:t>23</w:t>
      </w:r>
      <w:r w:rsidR="00450234" w:rsidRPr="00F66A0A">
        <w:rPr>
          <w:rFonts w:ascii="Times New Roman" w:eastAsia="Calibri" w:hAnsi="Times New Roman" w:cs="Times New Roman"/>
          <w:b/>
          <w:sz w:val="28"/>
          <w:szCs w:val="28"/>
        </w:rPr>
        <w:t xml:space="preserve"> - 202</w:t>
      </w:r>
      <w:r w:rsidR="000F3C27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ED2598" w:rsidRPr="00F66A0A">
        <w:rPr>
          <w:rFonts w:ascii="Times New Roman" w:eastAsia="Calibri" w:hAnsi="Times New Roman" w:cs="Times New Roman"/>
          <w:b/>
          <w:sz w:val="28"/>
          <w:szCs w:val="28"/>
        </w:rPr>
        <w:t>годы»</w:t>
      </w:r>
    </w:p>
    <w:p w:rsidR="00650708" w:rsidRPr="00F66A0A" w:rsidRDefault="00650708" w:rsidP="00870A2C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3C56" w:rsidRPr="00CC03AB" w:rsidRDefault="00A73C56" w:rsidP="00355D6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6A0A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r w:rsidR="00470A80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Кировского муниципального района от 10.04.2024 № </w:t>
      </w:r>
      <w:bookmarkStart w:id="0" w:name="_GoBack"/>
      <w:bookmarkEnd w:id="0"/>
      <w:r w:rsidR="00470A80">
        <w:rPr>
          <w:rFonts w:ascii="Times New Roman" w:eastAsia="Calibri" w:hAnsi="Times New Roman" w:cs="Times New Roman"/>
          <w:sz w:val="28"/>
          <w:szCs w:val="28"/>
        </w:rPr>
        <w:t>98 «Об утверждении порядка разработки, реализации и оценки эффективности муниципальных программ Кировского муниципального района»</w:t>
      </w:r>
      <w:r w:rsidR="00C33667">
        <w:rPr>
          <w:rFonts w:ascii="Times New Roman" w:eastAsia="Calibri" w:hAnsi="Times New Roman" w:cs="Times New Roman"/>
          <w:sz w:val="28"/>
          <w:szCs w:val="28"/>
        </w:rPr>
        <w:t>,</w:t>
      </w:r>
      <w:r w:rsidRPr="00616835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1D6D4F">
        <w:rPr>
          <w:rFonts w:ascii="Times New Roman" w:eastAsia="Calibri" w:hAnsi="Times New Roman" w:cs="Times New Roman"/>
          <w:sz w:val="28"/>
          <w:szCs w:val="28"/>
        </w:rPr>
        <w:t xml:space="preserve"> соответствии со ст. 24 Устава Кировского муниципального района, принятого решением </w:t>
      </w:r>
      <w:r w:rsidR="00ED2598" w:rsidRPr="001D6D4F">
        <w:rPr>
          <w:rFonts w:ascii="Times New Roman" w:eastAsia="Calibri" w:hAnsi="Times New Roman" w:cs="Times New Roman"/>
          <w:sz w:val="28"/>
          <w:szCs w:val="28"/>
        </w:rPr>
        <w:t>Д</w:t>
      </w:r>
      <w:r w:rsidRPr="001D6D4F">
        <w:rPr>
          <w:rFonts w:ascii="Times New Roman" w:eastAsia="Calibri" w:hAnsi="Times New Roman" w:cs="Times New Roman"/>
          <w:sz w:val="28"/>
          <w:szCs w:val="28"/>
        </w:rPr>
        <w:t xml:space="preserve">умы Кировского муниципального района от 08.07.2005г. </w:t>
      </w:r>
      <w:r w:rsidRPr="00CC03AB">
        <w:rPr>
          <w:rFonts w:ascii="Times New Roman" w:eastAsia="Calibri" w:hAnsi="Times New Roman" w:cs="Times New Roman"/>
          <w:sz w:val="28"/>
          <w:szCs w:val="28"/>
        </w:rPr>
        <w:t>№ 126</w:t>
      </w:r>
      <w:r w:rsidR="006F397F">
        <w:rPr>
          <w:rFonts w:ascii="Times New Roman" w:eastAsia="Calibri" w:hAnsi="Times New Roman" w:cs="Times New Roman"/>
          <w:sz w:val="28"/>
          <w:szCs w:val="28"/>
        </w:rPr>
        <w:t xml:space="preserve"> администрация Кировского муниципального района</w:t>
      </w:r>
      <w:r w:rsidR="004D5E2C" w:rsidRPr="00CC03A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70A2C" w:rsidRPr="00F66A0A" w:rsidRDefault="00870A2C" w:rsidP="00355D6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3C56" w:rsidRDefault="00A73C56" w:rsidP="00870A2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6A0A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870A2C" w:rsidRPr="00F66A0A" w:rsidRDefault="00870A2C" w:rsidP="00870A2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659C" w:rsidRDefault="00A73C56" w:rsidP="00355D6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6A0A">
        <w:rPr>
          <w:rFonts w:ascii="Times New Roman" w:eastAsia="Calibri" w:hAnsi="Times New Roman" w:cs="Times New Roman"/>
          <w:sz w:val="28"/>
          <w:szCs w:val="28"/>
        </w:rPr>
        <w:t>1.</w:t>
      </w:r>
      <w:r w:rsidR="00ED2A70" w:rsidRPr="005C0C87">
        <w:rPr>
          <w:rFonts w:ascii="Times New Roman" w:eastAsia="Calibri" w:hAnsi="Times New Roman" w:cs="Times New Roman"/>
          <w:sz w:val="28"/>
          <w:szCs w:val="28"/>
        </w:rPr>
        <w:t xml:space="preserve">Внести в постановление администрации Кировского муниципального района от </w:t>
      </w:r>
      <w:r w:rsidR="00ED2A70">
        <w:rPr>
          <w:rFonts w:ascii="Times New Roman" w:eastAsia="Calibri" w:hAnsi="Times New Roman" w:cs="Times New Roman"/>
          <w:sz w:val="28"/>
          <w:szCs w:val="28"/>
        </w:rPr>
        <w:t>29.08.2022</w:t>
      </w:r>
      <w:r w:rsidR="00ED2A70" w:rsidRPr="005C0C87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="00ED2A70">
        <w:rPr>
          <w:rFonts w:ascii="Times New Roman" w:eastAsia="Calibri" w:hAnsi="Times New Roman" w:cs="Times New Roman"/>
          <w:sz w:val="28"/>
          <w:szCs w:val="28"/>
        </w:rPr>
        <w:t>240</w:t>
      </w:r>
      <w:r w:rsidR="00ED2A70" w:rsidRPr="005C0C87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муниципальной программы «Сохранение и развитие культуры в Кировском муниципальном районе на 20</w:t>
      </w:r>
      <w:r w:rsidR="00ED2A70">
        <w:rPr>
          <w:rFonts w:ascii="Times New Roman" w:eastAsia="Calibri" w:hAnsi="Times New Roman" w:cs="Times New Roman"/>
          <w:sz w:val="28"/>
          <w:szCs w:val="28"/>
        </w:rPr>
        <w:t>23</w:t>
      </w:r>
      <w:r w:rsidR="00ED2A70" w:rsidRPr="005C0C87">
        <w:rPr>
          <w:rFonts w:ascii="Times New Roman" w:eastAsia="Calibri" w:hAnsi="Times New Roman" w:cs="Times New Roman"/>
          <w:sz w:val="28"/>
          <w:szCs w:val="28"/>
        </w:rPr>
        <w:t xml:space="preserve"> - 202</w:t>
      </w:r>
      <w:r w:rsidR="00ED2A70">
        <w:rPr>
          <w:rFonts w:ascii="Times New Roman" w:eastAsia="Calibri" w:hAnsi="Times New Roman" w:cs="Times New Roman"/>
          <w:sz w:val="28"/>
          <w:szCs w:val="28"/>
        </w:rPr>
        <w:t>7</w:t>
      </w:r>
      <w:r w:rsidR="00ED2A70" w:rsidRPr="005C0C87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 w:rsidR="00ED2A70">
        <w:rPr>
          <w:rFonts w:ascii="Times New Roman" w:eastAsia="Calibri" w:hAnsi="Times New Roman" w:cs="Times New Roman"/>
          <w:sz w:val="28"/>
          <w:szCs w:val="28"/>
        </w:rPr>
        <w:t xml:space="preserve"> (в редакции от 06.03.2023 г. №71, от 23.05.2023 №175, от </w:t>
      </w:r>
      <w:r w:rsidR="00ED2A70" w:rsidRPr="003D21C8">
        <w:rPr>
          <w:rFonts w:ascii="Times New Roman" w:eastAsia="Calibri" w:hAnsi="Times New Roman" w:cs="Times New Roman"/>
          <w:sz w:val="28"/>
          <w:szCs w:val="28"/>
        </w:rPr>
        <w:t>26.07.2023 № 259</w:t>
      </w:r>
      <w:r w:rsidR="00ED2A70">
        <w:rPr>
          <w:rFonts w:ascii="Times New Roman" w:eastAsia="Calibri" w:hAnsi="Times New Roman" w:cs="Times New Roman"/>
          <w:sz w:val="28"/>
          <w:szCs w:val="28"/>
        </w:rPr>
        <w:t>, от 30</w:t>
      </w:r>
      <w:r w:rsidR="00ED2A70" w:rsidRPr="003D21C8">
        <w:rPr>
          <w:rFonts w:ascii="Times New Roman" w:eastAsia="Calibri" w:hAnsi="Times New Roman" w:cs="Times New Roman"/>
          <w:sz w:val="28"/>
          <w:szCs w:val="28"/>
        </w:rPr>
        <w:t>.</w:t>
      </w:r>
      <w:r w:rsidR="00ED2A70">
        <w:rPr>
          <w:rFonts w:ascii="Times New Roman" w:eastAsia="Calibri" w:hAnsi="Times New Roman" w:cs="Times New Roman"/>
          <w:sz w:val="28"/>
          <w:szCs w:val="28"/>
        </w:rPr>
        <w:t>11</w:t>
      </w:r>
      <w:r w:rsidR="00ED2A70" w:rsidRPr="003D21C8">
        <w:rPr>
          <w:rFonts w:ascii="Times New Roman" w:eastAsia="Calibri" w:hAnsi="Times New Roman" w:cs="Times New Roman"/>
          <w:sz w:val="28"/>
          <w:szCs w:val="28"/>
        </w:rPr>
        <w:t xml:space="preserve">.2023 № </w:t>
      </w:r>
      <w:r w:rsidR="00ED2A70">
        <w:rPr>
          <w:rFonts w:ascii="Times New Roman" w:eastAsia="Calibri" w:hAnsi="Times New Roman" w:cs="Times New Roman"/>
          <w:sz w:val="28"/>
          <w:szCs w:val="28"/>
        </w:rPr>
        <w:t>410</w:t>
      </w:r>
      <w:r w:rsidR="005B4C49">
        <w:rPr>
          <w:rFonts w:ascii="Times New Roman" w:eastAsia="Calibri" w:hAnsi="Times New Roman" w:cs="Times New Roman"/>
          <w:sz w:val="28"/>
          <w:szCs w:val="28"/>
        </w:rPr>
        <w:t>, от 04.03.2024 № 46, от 26.07.2024 №</w:t>
      </w:r>
      <w:r w:rsidR="008B7145">
        <w:rPr>
          <w:rFonts w:ascii="Times New Roman" w:eastAsia="Calibri" w:hAnsi="Times New Roman" w:cs="Times New Roman"/>
          <w:sz w:val="28"/>
          <w:szCs w:val="28"/>
        </w:rPr>
        <w:t xml:space="preserve"> 199</w:t>
      </w:r>
      <w:r w:rsidR="00ED2A70" w:rsidRPr="003D21C8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5C0C87" w:rsidRPr="003D21C8">
        <w:rPr>
          <w:rFonts w:ascii="Times New Roman" w:eastAsia="Calibri" w:hAnsi="Times New Roman" w:cs="Times New Roman"/>
          <w:sz w:val="28"/>
          <w:szCs w:val="28"/>
        </w:rPr>
        <w:t>(</w:t>
      </w:r>
      <w:r w:rsidR="005C0C87" w:rsidRPr="005C0C87">
        <w:rPr>
          <w:rFonts w:ascii="Times New Roman" w:eastAsia="Calibri" w:hAnsi="Times New Roman" w:cs="Times New Roman"/>
          <w:sz w:val="28"/>
          <w:szCs w:val="28"/>
        </w:rPr>
        <w:t>далее</w:t>
      </w:r>
      <w:r w:rsidR="008B7145">
        <w:rPr>
          <w:rFonts w:ascii="Times New Roman" w:eastAsia="Calibri" w:hAnsi="Times New Roman" w:cs="Times New Roman"/>
          <w:sz w:val="28"/>
          <w:szCs w:val="28"/>
        </w:rPr>
        <w:t xml:space="preserve"> -м</w:t>
      </w:r>
      <w:r w:rsidR="005C0C87" w:rsidRPr="005C0C87">
        <w:rPr>
          <w:rFonts w:ascii="Times New Roman" w:eastAsia="Calibri" w:hAnsi="Times New Roman" w:cs="Times New Roman"/>
          <w:sz w:val="28"/>
          <w:szCs w:val="28"/>
        </w:rPr>
        <w:t>униципальная программа), следующие изменения:</w:t>
      </w:r>
    </w:p>
    <w:p w:rsidR="00412466" w:rsidRPr="0000535F" w:rsidRDefault="00412466" w:rsidP="0041246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35F">
        <w:rPr>
          <w:rFonts w:ascii="Times New Roman" w:eastAsia="Calibri" w:hAnsi="Times New Roman" w:cs="Times New Roman"/>
          <w:sz w:val="28"/>
          <w:szCs w:val="28"/>
        </w:rPr>
        <w:t xml:space="preserve">1.1. В Паспорте муниципальной программы: </w:t>
      </w:r>
    </w:p>
    <w:p w:rsidR="00412466" w:rsidRPr="0000535F" w:rsidRDefault="00886BF7" w:rsidP="0041246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Раздел </w:t>
      </w:r>
      <w:r w:rsidR="00E97F6C"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r w:rsidR="005B4C49" w:rsidRPr="005B4C49">
        <w:rPr>
          <w:rFonts w:ascii="Times New Roman" w:eastAsia="Calibri" w:hAnsi="Times New Roman" w:cs="Times New Roman"/>
          <w:sz w:val="28"/>
          <w:szCs w:val="28"/>
        </w:rPr>
        <w:t xml:space="preserve">Объем бюджетных ассигнований муниципальной программы (с расшифровкой по годам и источникам финансирования) </w:t>
      </w:r>
      <w:r w:rsidR="00412466" w:rsidRPr="0000535F">
        <w:rPr>
          <w:rFonts w:ascii="Times New Roman" w:eastAsia="Calibri" w:hAnsi="Times New Roman" w:cs="Times New Roman"/>
          <w:sz w:val="28"/>
          <w:szCs w:val="28"/>
        </w:rPr>
        <w:t xml:space="preserve">изложить в новой редакции: </w:t>
      </w:r>
    </w:p>
    <w:p w:rsidR="005B4C49" w:rsidRPr="005B4C49" w:rsidRDefault="00E97F6C" w:rsidP="005B4C49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5B4C49" w:rsidRPr="005B4C49">
        <w:rPr>
          <w:rFonts w:ascii="Times New Roman" w:eastAsia="Calibri" w:hAnsi="Times New Roman" w:cs="Times New Roman"/>
          <w:sz w:val="28"/>
          <w:szCs w:val="28"/>
        </w:rPr>
        <w:t>«Общий объем финансирования мероприятий муниципальной программы составляет 195 322,4 тыс.  рублей:</w:t>
      </w:r>
    </w:p>
    <w:p w:rsidR="005B4C49" w:rsidRPr="005B4C49" w:rsidRDefault="005B4C49" w:rsidP="005B4C49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C49">
        <w:rPr>
          <w:rFonts w:ascii="Times New Roman" w:eastAsia="Calibri" w:hAnsi="Times New Roman" w:cs="Times New Roman"/>
          <w:sz w:val="28"/>
          <w:szCs w:val="28"/>
        </w:rPr>
        <w:t>за счет средств бюджета Кировского муниципального района 166 369,1 тыс. рублей (в текущих ценах каждого года), в том числе:</w:t>
      </w:r>
    </w:p>
    <w:p w:rsidR="005B4C49" w:rsidRPr="005B4C49" w:rsidRDefault="005B4C49" w:rsidP="005B4C49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C49">
        <w:rPr>
          <w:rFonts w:ascii="Times New Roman" w:eastAsia="Calibri" w:hAnsi="Times New Roman" w:cs="Times New Roman"/>
          <w:sz w:val="28"/>
          <w:szCs w:val="28"/>
        </w:rPr>
        <w:t>2023 год – 34 746,8 тыс. рублей;</w:t>
      </w:r>
    </w:p>
    <w:p w:rsidR="005B4C49" w:rsidRPr="005B4C49" w:rsidRDefault="005B4C49" w:rsidP="005B4C49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C49">
        <w:rPr>
          <w:rFonts w:ascii="Times New Roman" w:eastAsia="Calibri" w:hAnsi="Times New Roman" w:cs="Times New Roman"/>
          <w:sz w:val="28"/>
          <w:szCs w:val="28"/>
        </w:rPr>
        <w:t>2024 год – 37 376,4 тыс. рублей;</w:t>
      </w:r>
    </w:p>
    <w:p w:rsidR="005B4C49" w:rsidRPr="005B4C49" w:rsidRDefault="005B4C49" w:rsidP="005B4C49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C49">
        <w:rPr>
          <w:rFonts w:ascii="Times New Roman" w:eastAsia="Calibri" w:hAnsi="Times New Roman" w:cs="Times New Roman"/>
          <w:sz w:val="28"/>
          <w:szCs w:val="28"/>
        </w:rPr>
        <w:t>2025 год – 31 419,2 тыс. рублей;</w:t>
      </w:r>
    </w:p>
    <w:p w:rsidR="005B4C49" w:rsidRPr="005B4C49" w:rsidRDefault="005B4C49" w:rsidP="005B4C49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C49">
        <w:rPr>
          <w:rFonts w:ascii="Times New Roman" w:eastAsia="Calibri" w:hAnsi="Times New Roman" w:cs="Times New Roman"/>
          <w:sz w:val="28"/>
          <w:szCs w:val="28"/>
        </w:rPr>
        <w:t>2026 год – 31 419,2 тыс. рублей;</w:t>
      </w:r>
    </w:p>
    <w:p w:rsidR="005B4C49" w:rsidRPr="005B4C49" w:rsidRDefault="005B4C49" w:rsidP="005B4C49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C49">
        <w:rPr>
          <w:rFonts w:ascii="Times New Roman" w:eastAsia="Calibri" w:hAnsi="Times New Roman" w:cs="Times New Roman"/>
          <w:sz w:val="28"/>
          <w:szCs w:val="28"/>
        </w:rPr>
        <w:t>2027 год – 31 407,5 тыс. рублей.</w:t>
      </w:r>
    </w:p>
    <w:p w:rsidR="005B4C49" w:rsidRPr="005B4C49" w:rsidRDefault="005B4C49" w:rsidP="005B4C49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C49">
        <w:rPr>
          <w:rFonts w:ascii="Times New Roman" w:eastAsia="Calibri" w:hAnsi="Times New Roman" w:cs="Times New Roman"/>
          <w:sz w:val="28"/>
          <w:szCs w:val="28"/>
        </w:rPr>
        <w:t>Прогнозная оценка средств, привлекаемых для реализации целей программы составляет:</w:t>
      </w:r>
    </w:p>
    <w:p w:rsidR="005B4C49" w:rsidRPr="005B4C49" w:rsidRDefault="005B4C49" w:rsidP="005B4C49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C49">
        <w:rPr>
          <w:rFonts w:ascii="Times New Roman" w:eastAsia="Calibri" w:hAnsi="Times New Roman" w:cs="Times New Roman"/>
          <w:sz w:val="28"/>
          <w:szCs w:val="28"/>
        </w:rPr>
        <w:t>Средства бюджетов сельских поселений Кировского муниципального района (Крыловского) 809,2 тыс. руб.</w:t>
      </w:r>
    </w:p>
    <w:p w:rsidR="005B4C49" w:rsidRPr="005B4C49" w:rsidRDefault="005B4C49" w:rsidP="005B4C49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C49">
        <w:rPr>
          <w:rFonts w:ascii="Times New Roman" w:eastAsia="Calibri" w:hAnsi="Times New Roman" w:cs="Times New Roman"/>
          <w:sz w:val="28"/>
          <w:szCs w:val="28"/>
        </w:rPr>
        <w:t>2023 год – 361,5 тыс. рублей;</w:t>
      </w:r>
    </w:p>
    <w:p w:rsidR="005B4C49" w:rsidRPr="005B4C49" w:rsidRDefault="005B4C49" w:rsidP="005B4C49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C49">
        <w:rPr>
          <w:rFonts w:ascii="Times New Roman" w:eastAsia="Calibri" w:hAnsi="Times New Roman" w:cs="Times New Roman"/>
          <w:sz w:val="28"/>
          <w:szCs w:val="28"/>
        </w:rPr>
        <w:t>2024 год – 447,7 тыс. рублей;</w:t>
      </w:r>
    </w:p>
    <w:p w:rsidR="005B4C49" w:rsidRPr="005B4C49" w:rsidRDefault="005B4C49" w:rsidP="005B4C49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C49">
        <w:rPr>
          <w:rFonts w:ascii="Times New Roman" w:eastAsia="Calibri" w:hAnsi="Times New Roman" w:cs="Times New Roman"/>
          <w:sz w:val="28"/>
          <w:szCs w:val="28"/>
        </w:rPr>
        <w:t>2025 год – 0,0 тыс. рублей;</w:t>
      </w:r>
    </w:p>
    <w:p w:rsidR="005B4C49" w:rsidRPr="005B4C49" w:rsidRDefault="005B4C49" w:rsidP="005B4C49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C49">
        <w:rPr>
          <w:rFonts w:ascii="Times New Roman" w:eastAsia="Calibri" w:hAnsi="Times New Roman" w:cs="Times New Roman"/>
          <w:sz w:val="28"/>
          <w:szCs w:val="28"/>
        </w:rPr>
        <w:t>2026 год – 0,0 тыс. рублей;</w:t>
      </w:r>
    </w:p>
    <w:p w:rsidR="005B4C49" w:rsidRPr="005B4C49" w:rsidRDefault="005B4C49" w:rsidP="005B4C49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C49">
        <w:rPr>
          <w:rFonts w:ascii="Times New Roman" w:eastAsia="Calibri" w:hAnsi="Times New Roman" w:cs="Times New Roman"/>
          <w:sz w:val="28"/>
          <w:szCs w:val="28"/>
        </w:rPr>
        <w:t>2027 год – 0,0 тыс. рублей.</w:t>
      </w:r>
    </w:p>
    <w:p w:rsidR="005B4C49" w:rsidRPr="005B4C49" w:rsidRDefault="005B4C49" w:rsidP="005B4C49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C49">
        <w:rPr>
          <w:rFonts w:ascii="Times New Roman" w:eastAsia="Calibri" w:hAnsi="Times New Roman" w:cs="Times New Roman"/>
          <w:sz w:val="28"/>
          <w:szCs w:val="28"/>
        </w:rPr>
        <w:t>Средства краевого бюджета 17 694,7 тыс. руб., в том числе:</w:t>
      </w:r>
    </w:p>
    <w:p w:rsidR="005B4C49" w:rsidRPr="005B4C49" w:rsidRDefault="005B4C49" w:rsidP="005B4C49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C49">
        <w:rPr>
          <w:rFonts w:ascii="Times New Roman" w:eastAsia="Calibri" w:hAnsi="Times New Roman" w:cs="Times New Roman"/>
          <w:sz w:val="28"/>
          <w:szCs w:val="28"/>
        </w:rPr>
        <w:t>2023 год – 2521,1 тыс. рублей;</w:t>
      </w:r>
    </w:p>
    <w:p w:rsidR="005B4C49" w:rsidRPr="005B4C49" w:rsidRDefault="005B4C49" w:rsidP="005B4C49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C49">
        <w:rPr>
          <w:rFonts w:ascii="Times New Roman" w:eastAsia="Calibri" w:hAnsi="Times New Roman" w:cs="Times New Roman"/>
          <w:sz w:val="28"/>
          <w:szCs w:val="28"/>
        </w:rPr>
        <w:t>2024 год – 12 837,6 тыс. рублей;</w:t>
      </w:r>
    </w:p>
    <w:p w:rsidR="005B4C49" w:rsidRPr="005B4C49" w:rsidRDefault="005B4C49" w:rsidP="005B4C49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C49">
        <w:rPr>
          <w:rFonts w:ascii="Times New Roman" w:eastAsia="Calibri" w:hAnsi="Times New Roman" w:cs="Times New Roman"/>
          <w:sz w:val="28"/>
          <w:szCs w:val="28"/>
        </w:rPr>
        <w:t>2025 год – 1 168,0 тыс. рублей;</w:t>
      </w:r>
    </w:p>
    <w:p w:rsidR="005B4C49" w:rsidRPr="005B4C49" w:rsidRDefault="005B4C49" w:rsidP="005B4C49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C49">
        <w:rPr>
          <w:rFonts w:ascii="Times New Roman" w:eastAsia="Calibri" w:hAnsi="Times New Roman" w:cs="Times New Roman"/>
          <w:sz w:val="28"/>
          <w:szCs w:val="28"/>
        </w:rPr>
        <w:t>2026 год – 1 168,0 тыс. рублей;</w:t>
      </w:r>
    </w:p>
    <w:p w:rsidR="005B4C49" w:rsidRPr="005B4C49" w:rsidRDefault="005B4C49" w:rsidP="005B4C49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C49">
        <w:rPr>
          <w:rFonts w:ascii="Times New Roman" w:eastAsia="Calibri" w:hAnsi="Times New Roman" w:cs="Times New Roman"/>
          <w:sz w:val="28"/>
          <w:szCs w:val="28"/>
        </w:rPr>
        <w:t>2027 год – 0,0 тыс. рублей.</w:t>
      </w:r>
    </w:p>
    <w:p w:rsidR="005B4C49" w:rsidRPr="005B4C49" w:rsidRDefault="005B4C49" w:rsidP="005B4C49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C49">
        <w:rPr>
          <w:rFonts w:ascii="Times New Roman" w:eastAsia="Calibri" w:hAnsi="Times New Roman" w:cs="Times New Roman"/>
          <w:sz w:val="28"/>
          <w:szCs w:val="28"/>
        </w:rPr>
        <w:t>Внебюджетные источники 10 449,4 тыс. руб., в том числе:</w:t>
      </w:r>
    </w:p>
    <w:p w:rsidR="005B4C49" w:rsidRPr="005B4C49" w:rsidRDefault="005B4C49" w:rsidP="005B4C49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C49">
        <w:rPr>
          <w:rFonts w:ascii="Times New Roman" w:eastAsia="Calibri" w:hAnsi="Times New Roman" w:cs="Times New Roman"/>
          <w:sz w:val="28"/>
          <w:szCs w:val="28"/>
        </w:rPr>
        <w:t>2023 год – 1 839,8 тыс. рублей;</w:t>
      </w:r>
    </w:p>
    <w:p w:rsidR="005B4C49" w:rsidRPr="005B4C49" w:rsidRDefault="005B4C49" w:rsidP="005B4C49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C49">
        <w:rPr>
          <w:rFonts w:ascii="Times New Roman" w:eastAsia="Calibri" w:hAnsi="Times New Roman" w:cs="Times New Roman"/>
          <w:sz w:val="28"/>
          <w:szCs w:val="28"/>
        </w:rPr>
        <w:lastRenderedPageBreak/>
        <w:t>2024 год – 2 447,0 тыс. рублей;</w:t>
      </w:r>
    </w:p>
    <w:p w:rsidR="005B4C49" w:rsidRPr="005B4C49" w:rsidRDefault="005B4C49" w:rsidP="005B4C49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C49">
        <w:rPr>
          <w:rFonts w:ascii="Times New Roman" w:eastAsia="Calibri" w:hAnsi="Times New Roman" w:cs="Times New Roman"/>
          <w:sz w:val="28"/>
          <w:szCs w:val="28"/>
        </w:rPr>
        <w:t>2025 год – 2 054,2 тыс. рублей;</w:t>
      </w:r>
    </w:p>
    <w:p w:rsidR="005B4C49" w:rsidRPr="005B4C49" w:rsidRDefault="005B4C49" w:rsidP="005B4C49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C49">
        <w:rPr>
          <w:rFonts w:ascii="Times New Roman" w:eastAsia="Calibri" w:hAnsi="Times New Roman" w:cs="Times New Roman"/>
          <w:sz w:val="28"/>
          <w:szCs w:val="28"/>
        </w:rPr>
        <w:t>2026 год – 2 054,2 тыс. рублей;</w:t>
      </w:r>
    </w:p>
    <w:p w:rsidR="00E97F6C" w:rsidRPr="00946BB7" w:rsidRDefault="005B4C49" w:rsidP="005B4C49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C49">
        <w:rPr>
          <w:rFonts w:ascii="Times New Roman" w:eastAsia="Calibri" w:hAnsi="Times New Roman" w:cs="Times New Roman"/>
          <w:sz w:val="28"/>
          <w:szCs w:val="28"/>
        </w:rPr>
        <w:t xml:space="preserve">2027 год – 2 054,2 тыс. рублей.». </w:t>
      </w:r>
    </w:p>
    <w:p w:rsidR="00E97F6C" w:rsidRPr="00946BB7" w:rsidRDefault="00E97F6C" w:rsidP="00E97F6C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BB7">
        <w:rPr>
          <w:rFonts w:ascii="Times New Roman" w:eastAsia="Calibri" w:hAnsi="Times New Roman" w:cs="Times New Roman"/>
          <w:sz w:val="28"/>
          <w:szCs w:val="28"/>
        </w:rPr>
        <w:t xml:space="preserve">2026 год – </w:t>
      </w:r>
      <w:r w:rsidR="00A8751E" w:rsidRPr="00946BB7">
        <w:rPr>
          <w:rFonts w:ascii="Times New Roman" w:eastAsia="Calibri" w:hAnsi="Times New Roman" w:cs="Times New Roman"/>
          <w:sz w:val="28"/>
          <w:szCs w:val="28"/>
        </w:rPr>
        <w:t xml:space="preserve">2054,20000 </w:t>
      </w:r>
      <w:r w:rsidRPr="00946BB7">
        <w:rPr>
          <w:rFonts w:ascii="Times New Roman" w:eastAsia="Calibri" w:hAnsi="Times New Roman" w:cs="Times New Roman"/>
          <w:sz w:val="28"/>
          <w:szCs w:val="28"/>
        </w:rPr>
        <w:t>тыс. рублей;</w:t>
      </w:r>
    </w:p>
    <w:p w:rsidR="00FC6540" w:rsidRDefault="00E97F6C" w:rsidP="00E97F6C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BB7">
        <w:rPr>
          <w:rFonts w:ascii="Times New Roman" w:eastAsia="Calibri" w:hAnsi="Times New Roman" w:cs="Times New Roman"/>
          <w:sz w:val="28"/>
          <w:szCs w:val="28"/>
        </w:rPr>
        <w:t xml:space="preserve">2027 год – </w:t>
      </w:r>
      <w:r w:rsidR="00A8751E" w:rsidRPr="00946BB7">
        <w:rPr>
          <w:rFonts w:ascii="Times New Roman" w:eastAsia="Calibri" w:hAnsi="Times New Roman" w:cs="Times New Roman"/>
          <w:sz w:val="28"/>
          <w:szCs w:val="28"/>
        </w:rPr>
        <w:t xml:space="preserve">2054,20000 </w:t>
      </w:r>
      <w:r w:rsidRPr="00946BB7">
        <w:rPr>
          <w:rFonts w:ascii="Times New Roman" w:eastAsia="Calibri" w:hAnsi="Times New Roman" w:cs="Times New Roman"/>
          <w:sz w:val="28"/>
          <w:szCs w:val="28"/>
        </w:rPr>
        <w:t>тыс. рублей.</w:t>
      </w:r>
      <w:r w:rsidR="00412466" w:rsidRPr="00946BB7">
        <w:rPr>
          <w:rFonts w:ascii="Times New Roman" w:eastAsia="Calibri" w:hAnsi="Times New Roman" w:cs="Times New Roman"/>
          <w:sz w:val="28"/>
          <w:szCs w:val="28"/>
        </w:rPr>
        <w:t>»</w:t>
      </w:r>
      <w:r w:rsidR="00ED2A7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0A0C" w:rsidRDefault="00FC6540" w:rsidP="003D21C8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412466" w:rsidRPr="00ED2A70">
        <w:rPr>
          <w:rFonts w:ascii="Times New Roman" w:eastAsia="Calibri" w:hAnsi="Times New Roman" w:cs="Times New Roman"/>
          <w:sz w:val="28"/>
          <w:szCs w:val="28"/>
        </w:rPr>
        <w:t>1.</w:t>
      </w:r>
      <w:r w:rsidR="000B08AC" w:rsidRPr="00ED2A70">
        <w:rPr>
          <w:rFonts w:ascii="Times New Roman" w:eastAsia="Calibri" w:hAnsi="Times New Roman" w:cs="Times New Roman"/>
          <w:sz w:val="28"/>
          <w:szCs w:val="28"/>
        </w:rPr>
        <w:t>2</w:t>
      </w:r>
      <w:r w:rsidR="00412466" w:rsidRPr="00ED2A70">
        <w:rPr>
          <w:rFonts w:ascii="Times New Roman" w:eastAsia="Calibri" w:hAnsi="Times New Roman" w:cs="Times New Roman"/>
          <w:sz w:val="28"/>
          <w:szCs w:val="28"/>
        </w:rPr>
        <w:t xml:space="preserve">.Изложить Приложение № </w:t>
      </w:r>
      <w:r w:rsidR="005B4C49">
        <w:rPr>
          <w:rFonts w:ascii="Times New Roman" w:eastAsia="Calibri" w:hAnsi="Times New Roman" w:cs="Times New Roman"/>
          <w:sz w:val="28"/>
          <w:szCs w:val="28"/>
        </w:rPr>
        <w:t>2</w:t>
      </w:r>
      <w:r w:rsidR="009A0A0C">
        <w:rPr>
          <w:rFonts w:ascii="Times New Roman" w:eastAsia="Calibri" w:hAnsi="Times New Roman" w:cs="Times New Roman"/>
          <w:sz w:val="28"/>
          <w:szCs w:val="28"/>
        </w:rPr>
        <w:t xml:space="preserve"> в новой редакции. </w:t>
      </w:r>
    </w:p>
    <w:p w:rsidR="00412466" w:rsidRDefault="009A0A0C" w:rsidP="005B4C49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412466">
        <w:rPr>
          <w:rFonts w:ascii="Times New Roman" w:eastAsia="Calibri" w:hAnsi="Times New Roman" w:cs="Times New Roman"/>
          <w:sz w:val="28"/>
          <w:szCs w:val="28"/>
        </w:rPr>
        <w:t>2. Руководителю аппарата администрации Кировского муниципального района (Тыщенко Л.А.) настоящее постановление разместить на сайте администрации Кировского муниципального района.</w:t>
      </w:r>
    </w:p>
    <w:p w:rsidR="00412466" w:rsidRDefault="00412466" w:rsidP="0041246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постановления возложить на и.о. заместителя главы администрации Кировского муниципального района Л.А. Тыщенко.</w:t>
      </w:r>
    </w:p>
    <w:p w:rsidR="00412466" w:rsidRDefault="00412466" w:rsidP="0041246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38F0" w:rsidRDefault="009738F0" w:rsidP="0041246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2FDA" w:rsidRDefault="006F397F" w:rsidP="002D2FD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412466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412466">
        <w:rPr>
          <w:rFonts w:ascii="Times New Roman" w:eastAsia="Calibri" w:hAnsi="Times New Roman" w:cs="Times New Roman"/>
          <w:sz w:val="28"/>
          <w:szCs w:val="28"/>
        </w:rPr>
        <w:t xml:space="preserve"> Кировского</w:t>
      </w:r>
    </w:p>
    <w:p w:rsidR="00412466" w:rsidRDefault="00412466" w:rsidP="002D2FD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2D2FDA">
        <w:rPr>
          <w:rFonts w:ascii="Times New Roman" w:eastAsia="Calibri" w:hAnsi="Times New Roman" w:cs="Times New Roman"/>
          <w:sz w:val="28"/>
          <w:szCs w:val="28"/>
        </w:rPr>
        <w:tab/>
      </w:r>
      <w:r w:rsidR="002D2FDA">
        <w:rPr>
          <w:rFonts w:ascii="Times New Roman" w:eastAsia="Calibri" w:hAnsi="Times New Roman" w:cs="Times New Roman"/>
          <w:sz w:val="28"/>
          <w:szCs w:val="28"/>
        </w:rPr>
        <w:tab/>
      </w:r>
      <w:r w:rsidR="002D2FDA">
        <w:rPr>
          <w:rFonts w:ascii="Times New Roman" w:eastAsia="Calibri" w:hAnsi="Times New Roman" w:cs="Times New Roman"/>
          <w:sz w:val="28"/>
          <w:szCs w:val="28"/>
        </w:rPr>
        <w:tab/>
      </w:r>
      <w:r w:rsidR="002D2FDA">
        <w:rPr>
          <w:rFonts w:ascii="Times New Roman" w:eastAsia="Calibri" w:hAnsi="Times New Roman" w:cs="Times New Roman"/>
          <w:sz w:val="28"/>
          <w:szCs w:val="28"/>
        </w:rPr>
        <w:tab/>
      </w:r>
      <w:r w:rsidR="006F397F">
        <w:rPr>
          <w:rFonts w:ascii="Times New Roman" w:eastAsia="Calibri" w:hAnsi="Times New Roman" w:cs="Times New Roman"/>
          <w:sz w:val="28"/>
          <w:szCs w:val="28"/>
        </w:rPr>
        <w:tab/>
      </w:r>
      <w:r w:rsidR="006F397F">
        <w:rPr>
          <w:rFonts w:ascii="Times New Roman" w:eastAsia="Calibri" w:hAnsi="Times New Roman" w:cs="Times New Roman"/>
          <w:sz w:val="28"/>
          <w:szCs w:val="28"/>
        </w:rPr>
        <w:tab/>
        <w:t xml:space="preserve">       И.И. Вотяков</w:t>
      </w:r>
    </w:p>
    <w:p w:rsidR="00B03D5E" w:rsidRPr="00F66A0A" w:rsidRDefault="00B03D5E" w:rsidP="0041246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03D5E" w:rsidRPr="00F66A0A" w:rsidSect="005A1969">
      <w:headerReference w:type="default" r:id="rId8"/>
      <w:pgSz w:w="11906" w:h="16838"/>
      <w:pgMar w:top="1134" w:right="851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6F5" w:rsidRDefault="00F526F5" w:rsidP="000D0121">
      <w:pPr>
        <w:spacing w:after="0" w:line="240" w:lineRule="auto"/>
      </w:pPr>
      <w:r>
        <w:separator/>
      </w:r>
    </w:p>
  </w:endnote>
  <w:endnote w:type="continuationSeparator" w:id="1">
    <w:p w:rsidR="00F526F5" w:rsidRDefault="00F526F5" w:rsidP="000D0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6F5" w:rsidRDefault="00F526F5" w:rsidP="000D0121">
      <w:pPr>
        <w:spacing w:after="0" w:line="240" w:lineRule="auto"/>
      </w:pPr>
      <w:r>
        <w:separator/>
      </w:r>
    </w:p>
  </w:footnote>
  <w:footnote w:type="continuationSeparator" w:id="1">
    <w:p w:rsidR="00F526F5" w:rsidRDefault="00F526F5" w:rsidP="000D0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09155469"/>
      <w:docPartObj>
        <w:docPartGallery w:val="Page Numbers (Top of Page)"/>
        <w:docPartUnique/>
      </w:docPartObj>
    </w:sdtPr>
    <w:sdtContent>
      <w:p w:rsidR="00705D24" w:rsidRDefault="0051198D">
        <w:pPr>
          <w:pStyle w:val="aa"/>
          <w:jc w:val="center"/>
        </w:pPr>
        <w:r>
          <w:fldChar w:fldCharType="begin"/>
        </w:r>
        <w:r w:rsidR="00705D24">
          <w:instrText>PAGE   \* MERGEFORMAT</w:instrText>
        </w:r>
        <w:r>
          <w:fldChar w:fldCharType="separate"/>
        </w:r>
        <w:r w:rsidR="003A6081">
          <w:rPr>
            <w:noProof/>
          </w:rPr>
          <w:t>2</w:t>
        </w:r>
        <w:r>
          <w:fldChar w:fldCharType="end"/>
        </w:r>
      </w:p>
    </w:sdtContent>
  </w:sdt>
  <w:p w:rsidR="00DF20C1" w:rsidRDefault="00DF20C1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1ED1"/>
    <w:rsid w:val="00001869"/>
    <w:rsid w:val="00002242"/>
    <w:rsid w:val="0000535F"/>
    <w:rsid w:val="00030D5C"/>
    <w:rsid w:val="000375D6"/>
    <w:rsid w:val="00050501"/>
    <w:rsid w:val="00057EE2"/>
    <w:rsid w:val="00061AFC"/>
    <w:rsid w:val="00064BAE"/>
    <w:rsid w:val="000718E3"/>
    <w:rsid w:val="000731E3"/>
    <w:rsid w:val="0009239D"/>
    <w:rsid w:val="000A71D6"/>
    <w:rsid w:val="000B0553"/>
    <w:rsid w:val="000B08AC"/>
    <w:rsid w:val="000D0121"/>
    <w:rsid w:val="000F3C27"/>
    <w:rsid w:val="000F6E1A"/>
    <w:rsid w:val="0010191C"/>
    <w:rsid w:val="00105929"/>
    <w:rsid w:val="00112BD0"/>
    <w:rsid w:val="00124B02"/>
    <w:rsid w:val="0012627A"/>
    <w:rsid w:val="0013166F"/>
    <w:rsid w:val="00144BCF"/>
    <w:rsid w:val="00144D0C"/>
    <w:rsid w:val="0015084E"/>
    <w:rsid w:val="0015192E"/>
    <w:rsid w:val="00160922"/>
    <w:rsid w:val="00172BD9"/>
    <w:rsid w:val="001A45C6"/>
    <w:rsid w:val="001C4418"/>
    <w:rsid w:val="001C4639"/>
    <w:rsid w:val="001D3877"/>
    <w:rsid w:val="001D6D4F"/>
    <w:rsid w:val="001E1825"/>
    <w:rsid w:val="001E3E09"/>
    <w:rsid w:val="001E612F"/>
    <w:rsid w:val="001F0939"/>
    <w:rsid w:val="00210CE8"/>
    <w:rsid w:val="002251C5"/>
    <w:rsid w:val="0023384E"/>
    <w:rsid w:val="0023459B"/>
    <w:rsid w:val="00246C12"/>
    <w:rsid w:val="0027463C"/>
    <w:rsid w:val="00296390"/>
    <w:rsid w:val="00297645"/>
    <w:rsid w:val="002D2FDA"/>
    <w:rsid w:val="002D4E01"/>
    <w:rsid w:val="002D5B7F"/>
    <w:rsid w:val="002F0D35"/>
    <w:rsid w:val="003124D3"/>
    <w:rsid w:val="003140D3"/>
    <w:rsid w:val="00355D68"/>
    <w:rsid w:val="003933B8"/>
    <w:rsid w:val="0039659C"/>
    <w:rsid w:val="003A6081"/>
    <w:rsid w:val="003B024E"/>
    <w:rsid w:val="003D21C8"/>
    <w:rsid w:val="003E09C6"/>
    <w:rsid w:val="003F5FB8"/>
    <w:rsid w:val="003F60A7"/>
    <w:rsid w:val="0040115A"/>
    <w:rsid w:val="00407500"/>
    <w:rsid w:val="00412466"/>
    <w:rsid w:val="0042162C"/>
    <w:rsid w:val="00423BF4"/>
    <w:rsid w:val="004250EE"/>
    <w:rsid w:val="00436273"/>
    <w:rsid w:val="004402D7"/>
    <w:rsid w:val="00450234"/>
    <w:rsid w:val="00461153"/>
    <w:rsid w:val="0046405E"/>
    <w:rsid w:val="00470A80"/>
    <w:rsid w:val="00471F49"/>
    <w:rsid w:val="00497E5D"/>
    <w:rsid w:val="004B751E"/>
    <w:rsid w:val="004C5200"/>
    <w:rsid w:val="004D5E2C"/>
    <w:rsid w:val="004D7853"/>
    <w:rsid w:val="004E1FA2"/>
    <w:rsid w:val="004F1E3D"/>
    <w:rsid w:val="004F2BE8"/>
    <w:rsid w:val="00503A72"/>
    <w:rsid w:val="00506F6E"/>
    <w:rsid w:val="0051198D"/>
    <w:rsid w:val="00512FC8"/>
    <w:rsid w:val="00513A80"/>
    <w:rsid w:val="00516D8B"/>
    <w:rsid w:val="005177DA"/>
    <w:rsid w:val="00521A50"/>
    <w:rsid w:val="00535C6F"/>
    <w:rsid w:val="00537096"/>
    <w:rsid w:val="00541C81"/>
    <w:rsid w:val="0055335C"/>
    <w:rsid w:val="00557219"/>
    <w:rsid w:val="00557FA6"/>
    <w:rsid w:val="005616F7"/>
    <w:rsid w:val="0056334C"/>
    <w:rsid w:val="00574F6A"/>
    <w:rsid w:val="00585DBB"/>
    <w:rsid w:val="005926E2"/>
    <w:rsid w:val="005951AA"/>
    <w:rsid w:val="00596D08"/>
    <w:rsid w:val="005A1969"/>
    <w:rsid w:val="005B0051"/>
    <w:rsid w:val="005B11DC"/>
    <w:rsid w:val="005B3871"/>
    <w:rsid w:val="005B4C49"/>
    <w:rsid w:val="005B5B1F"/>
    <w:rsid w:val="005B6AEC"/>
    <w:rsid w:val="005C0C87"/>
    <w:rsid w:val="005D2750"/>
    <w:rsid w:val="005D3C00"/>
    <w:rsid w:val="005D7767"/>
    <w:rsid w:val="00600A44"/>
    <w:rsid w:val="00601ED1"/>
    <w:rsid w:val="00606AC9"/>
    <w:rsid w:val="00607C35"/>
    <w:rsid w:val="00611397"/>
    <w:rsid w:val="00613C46"/>
    <w:rsid w:val="00616835"/>
    <w:rsid w:val="006207C3"/>
    <w:rsid w:val="00650708"/>
    <w:rsid w:val="00656DBB"/>
    <w:rsid w:val="0066345D"/>
    <w:rsid w:val="00664780"/>
    <w:rsid w:val="0067103F"/>
    <w:rsid w:val="00674361"/>
    <w:rsid w:val="006818B5"/>
    <w:rsid w:val="00681D39"/>
    <w:rsid w:val="006945A8"/>
    <w:rsid w:val="00697C63"/>
    <w:rsid w:val="006A3F30"/>
    <w:rsid w:val="006B3584"/>
    <w:rsid w:val="006C75B5"/>
    <w:rsid w:val="006D1F23"/>
    <w:rsid w:val="006D266E"/>
    <w:rsid w:val="006D4D33"/>
    <w:rsid w:val="006E4A1F"/>
    <w:rsid w:val="006F397F"/>
    <w:rsid w:val="006F74A8"/>
    <w:rsid w:val="00705D24"/>
    <w:rsid w:val="0075099B"/>
    <w:rsid w:val="00764503"/>
    <w:rsid w:val="0076655A"/>
    <w:rsid w:val="007777D4"/>
    <w:rsid w:val="00794244"/>
    <w:rsid w:val="007A0D4E"/>
    <w:rsid w:val="007C4689"/>
    <w:rsid w:val="007D1F96"/>
    <w:rsid w:val="007D3C3B"/>
    <w:rsid w:val="007D459E"/>
    <w:rsid w:val="007E1012"/>
    <w:rsid w:val="00816A9A"/>
    <w:rsid w:val="00816CF4"/>
    <w:rsid w:val="008404B3"/>
    <w:rsid w:val="00851111"/>
    <w:rsid w:val="00853A98"/>
    <w:rsid w:val="008548D6"/>
    <w:rsid w:val="00867F32"/>
    <w:rsid w:val="00870516"/>
    <w:rsid w:val="00870A2C"/>
    <w:rsid w:val="0088060C"/>
    <w:rsid w:val="00886BF7"/>
    <w:rsid w:val="008B134B"/>
    <w:rsid w:val="008B38C0"/>
    <w:rsid w:val="008B4D4C"/>
    <w:rsid w:val="008B7145"/>
    <w:rsid w:val="008B7F31"/>
    <w:rsid w:val="008C2FED"/>
    <w:rsid w:val="008C7AA1"/>
    <w:rsid w:val="008D5C53"/>
    <w:rsid w:val="008E246A"/>
    <w:rsid w:val="008E4BD1"/>
    <w:rsid w:val="008F55F7"/>
    <w:rsid w:val="009066EC"/>
    <w:rsid w:val="009104A5"/>
    <w:rsid w:val="00913C64"/>
    <w:rsid w:val="00917AF0"/>
    <w:rsid w:val="00924FC4"/>
    <w:rsid w:val="0094212E"/>
    <w:rsid w:val="00942442"/>
    <w:rsid w:val="009436EC"/>
    <w:rsid w:val="009445CA"/>
    <w:rsid w:val="00946BB7"/>
    <w:rsid w:val="0095644A"/>
    <w:rsid w:val="00960136"/>
    <w:rsid w:val="009738F0"/>
    <w:rsid w:val="0098162B"/>
    <w:rsid w:val="0098618D"/>
    <w:rsid w:val="009A0A0C"/>
    <w:rsid w:val="009A1938"/>
    <w:rsid w:val="009A5D5D"/>
    <w:rsid w:val="009C10A4"/>
    <w:rsid w:val="009E4246"/>
    <w:rsid w:val="009E7CCD"/>
    <w:rsid w:val="009F2303"/>
    <w:rsid w:val="00A057A6"/>
    <w:rsid w:val="00A07605"/>
    <w:rsid w:val="00A129B7"/>
    <w:rsid w:val="00A503EE"/>
    <w:rsid w:val="00A520D2"/>
    <w:rsid w:val="00A73C56"/>
    <w:rsid w:val="00A7442A"/>
    <w:rsid w:val="00A8751E"/>
    <w:rsid w:val="00A91BE1"/>
    <w:rsid w:val="00A961E5"/>
    <w:rsid w:val="00AA07AF"/>
    <w:rsid w:val="00AA4785"/>
    <w:rsid w:val="00AA79B4"/>
    <w:rsid w:val="00AB15D9"/>
    <w:rsid w:val="00AB1BE3"/>
    <w:rsid w:val="00AB5C40"/>
    <w:rsid w:val="00AD2043"/>
    <w:rsid w:val="00AD6369"/>
    <w:rsid w:val="00AF2EC9"/>
    <w:rsid w:val="00AF4325"/>
    <w:rsid w:val="00AF4A64"/>
    <w:rsid w:val="00B01C10"/>
    <w:rsid w:val="00B03D5E"/>
    <w:rsid w:val="00B15BC3"/>
    <w:rsid w:val="00B25BAE"/>
    <w:rsid w:val="00B470B9"/>
    <w:rsid w:val="00B643D2"/>
    <w:rsid w:val="00B6546F"/>
    <w:rsid w:val="00B8384B"/>
    <w:rsid w:val="00B93C11"/>
    <w:rsid w:val="00B96B79"/>
    <w:rsid w:val="00BA6A3D"/>
    <w:rsid w:val="00BE0419"/>
    <w:rsid w:val="00BE5C18"/>
    <w:rsid w:val="00BE69F5"/>
    <w:rsid w:val="00BE6CDD"/>
    <w:rsid w:val="00C00235"/>
    <w:rsid w:val="00C016B7"/>
    <w:rsid w:val="00C024FD"/>
    <w:rsid w:val="00C03E5C"/>
    <w:rsid w:val="00C063D1"/>
    <w:rsid w:val="00C24087"/>
    <w:rsid w:val="00C33667"/>
    <w:rsid w:val="00C44BAD"/>
    <w:rsid w:val="00C526AD"/>
    <w:rsid w:val="00C61BC6"/>
    <w:rsid w:val="00C63270"/>
    <w:rsid w:val="00C74F41"/>
    <w:rsid w:val="00C76945"/>
    <w:rsid w:val="00C916A9"/>
    <w:rsid w:val="00C92577"/>
    <w:rsid w:val="00CA5BAA"/>
    <w:rsid w:val="00CB6144"/>
    <w:rsid w:val="00CB75A1"/>
    <w:rsid w:val="00CC03AB"/>
    <w:rsid w:val="00CD796F"/>
    <w:rsid w:val="00CE2B8F"/>
    <w:rsid w:val="00CE57E9"/>
    <w:rsid w:val="00D17ABF"/>
    <w:rsid w:val="00D2105D"/>
    <w:rsid w:val="00D25267"/>
    <w:rsid w:val="00D30AFE"/>
    <w:rsid w:val="00D34B45"/>
    <w:rsid w:val="00D407E4"/>
    <w:rsid w:val="00D41B16"/>
    <w:rsid w:val="00D50428"/>
    <w:rsid w:val="00D7439D"/>
    <w:rsid w:val="00DA03A9"/>
    <w:rsid w:val="00DA3ACF"/>
    <w:rsid w:val="00DC3466"/>
    <w:rsid w:val="00DC477C"/>
    <w:rsid w:val="00DD7224"/>
    <w:rsid w:val="00DE4F81"/>
    <w:rsid w:val="00DF20C1"/>
    <w:rsid w:val="00E104B7"/>
    <w:rsid w:val="00E11C35"/>
    <w:rsid w:val="00E11D17"/>
    <w:rsid w:val="00E23F53"/>
    <w:rsid w:val="00E2714D"/>
    <w:rsid w:val="00E30239"/>
    <w:rsid w:val="00E524CE"/>
    <w:rsid w:val="00E72C00"/>
    <w:rsid w:val="00E76A11"/>
    <w:rsid w:val="00E839B1"/>
    <w:rsid w:val="00E871AC"/>
    <w:rsid w:val="00E97F6C"/>
    <w:rsid w:val="00ED2598"/>
    <w:rsid w:val="00ED2A70"/>
    <w:rsid w:val="00ED40D1"/>
    <w:rsid w:val="00EF1D20"/>
    <w:rsid w:val="00EF7C08"/>
    <w:rsid w:val="00F07B8D"/>
    <w:rsid w:val="00F1554B"/>
    <w:rsid w:val="00F37BEA"/>
    <w:rsid w:val="00F47655"/>
    <w:rsid w:val="00F50BF6"/>
    <w:rsid w:val="00F526F5"/>
    <w:rsid w:val="00F60E82"/>
    <w:rsid w:val="00F6438E"/>
    <w:rsid w:val="00F66A0A"/>
    <w:rsid w:val="00F6737A"/>
    <w:rsid w:val="00F77C60"/>
    <w:rsid w:val="00F81A9A"/>
    <w:rsid w:val="00F83B2A"/>
    <w:rsid w:val="00F8462C"/>
    <w:rsid w:val="00F90314"/>
    <w:rsid w:val="00F950D7"/>
    <w:rsid w:val="00FA6796"/>
    <w:rsid w:val="00FA7D06"/>
    <w:rsid w:val="00FC6540"/>
    <w:rsid w:val="00FE0D97"/>
    <w:rsid w:val="00FF0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BD0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D4D3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D4D3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D4D3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D4D3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D4D33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0D0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D0121"/>
  </w:style>
  <w:style w:type="paragraph" w:styleId="ac">
    <w:name w:val="footer"/>
    <w:basedOn w:val="a"/>
    <w:link w:val="ad"/>
    <w:uiPriority w:val="99"/>
    <w:unhideWhenUsed/>
    <w:rsid w:val="000D0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D0121"/>
  </w:style>
  <w:style w:type="table" w:styleId="ae">
    <w:name w:val="Table Grid"/>
    <w:basedOn w:val="a1"/>
    <w:uiPriority w:val="39"/>
    <w:rsid w:val="00225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6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A75D5-E8D3-4966-B066-E304C5A72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</dc:creator>
  <cp:lastModifiedBy>Анастасия</cp:lastModifiedBy>
  <cp:revision>5</cp:revision>
  <cp:lastPrinted>2024-08-21T08:07:00Z</cp:lastPrinted>
  <dcterms:created xsi:type="dcterms:W3CDTF">2024-08-21T07:15:00Z</dcterms:created>
  <dcterms:modified xsi:type="dcterms:W3CDTF">2024-10-22T23:22:00Z</dcterms:modified>
</cp:coreProperties>
</file>