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3C5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АДМИНИСТРАЦИЯ КИРОВСКОГО МУНИЦИПАЛЬНОГО РАЙОНА</w:t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A73C56" w:rsidRPr="00A73C56" w:rsidRDefault="00A73C5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A73C56" w:rsidRDefault="006C75B5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A73C56" w:rsidRPr="000F08E7" w:rsidRDefault="00241360" w:rsidP="00870A2C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08E7">
        <w:rPr>
          <w:rFonts w:ascii="Times New Roman" w:eastAsia="Calibri" w:hAnsi="Times New Roman" w:cs="Times New Roman"/>
          <w:sz w:val="26"/>
          <w:szCs w:val="26"/>
        </w:rPr>
        <w:t xml:space="preserve">20.09.2022 г. </w:t>
      </w:r>
      <w:r w:rsidR="00A73C56" w:rsidRPr="000F08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75B5" w:rsidRPr="000F08E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        п. Кировский                            </w:t>
      </w:r>
      <w:r w:rsidR="001D6D4F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   № </w:t>
      </w:r>
      <w:r w:rsidRPr="000F08E7">
        <w:rPr>
          <w:rFonts w:ascii="Times New Roman" w:eastAsia="Calibri" w:hAnsi="Times New Roman" w:cs="Times New Roman"/>
          <w:sz w:val="26"/>
          <w:szCs w:val="26"/>
        </w:rPr>
        <w:t>263</w:t>
      </w:r>
    </w:p>
    <w:p w:rsidR="00A73C56" w:rsidRPr="00A73C56" w:rsidRDefault="00A73C56" w:rsidP="00870A2C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F20C1" w:rsidRPr="00F66A0A" w:rsidRDefault="006B3584" w:rsidP="00870A2C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="00450234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024E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администрации Кировского муниципального района от 28 февраля 2018 года № 60 «Об утверждении муниципальной программы </w:t>
      </w:r>
      <w:r w:rsidR="00450234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«Сохранение и развитие культуры в Кировском муниципальном районе на 2018 - 2022 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>годы»</w:t>
      </w:r>
    </w:p>
    <w:p w:rsidR="00650708" w:rsidRPr="00F66A0A" w:rsidRDefault="00650708" w:rsidP="00870A2C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C56" w:rsidRPr="00CC03AB" w:rsidRDefault="00C937C2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937C2">
        <w:rPr>
          <w:rFonts w:ascii="Times New Roman" w:eastAsia="Calibri" w:hAnsi="Times New Roman" w:cs="Times New Roman"/>
          <w:sz w:val="28"/>
          <w:szCs w:val="28"/>
        </w:rPr>
        <w:t xml:space="preserve"> целях приведения в соответствие с приказом Министерства финансов России от 06.06.2019 № 85н (ред. от 21.03.2022) «О Порядке формирования и применения кодов бюджетной классификации Российской Федерации, их структуре и принципах назначения»</w:t>
      </w:r>
      <w:r w:rsidR="00B6546F" w:rsidRPr="006D266E">
        <w:rPr>
          <w:rFonts w:ascii="Times New Roman" w:eastAsia="Calibri" w:hAnsi="Times New Roman" w:cs="Times New Roman"/>
          <w:sz w:val="28"/>
          <w:szCs w:val="28"/>
        </w:rPr>
        <w:t>)</w:t>
      </w:r>
      <w:r w:rsidR="00A73C56" w:rsidRPr="006D266E">
        <w:rPr>
          <w:rFonts w:ascii="Times New Roman" w:eastAsia="Calibri" w:hAnsi="Times New Roman" w:cs="Times New Roman"/>
          <w:sz w:val="28"/>
          <w:szCs w:val="28"/>
        </w:rPr>
        <w:t>,</w:t>
      </w:r>
      <w:r w:rsidR="00A73C56" w:rsidRPr="005D2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F66A0A">
        <w:rPr>
          <w:rFonts w:ascii="Times New Roman" w:eastAsia="Calibri" w:hAnsi="Times New Roman" w:cs="Times New Roman"/>
          <w:sz w:val="28"/>
          <w:szCs w:val="28"/>
        </w:rPr>
        <w:t>уководствуясь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приказом финансового управления администрации Кировского муниципального района от </w:t>
      </w:r>
      <w:r w:rsidRPr="00C937C2">
        <w:rPr>
          <w:rFonts w:ascii="Times New Roman" w:eastAsia="Calibri" w:hAnsi="Times New Roman" w:cs="Times New Roman"/>
          <w:sz w:val="28"/>
          <w:szCs w:val="28"/>
        </w:rPr>
        <w:t>19.09.2022г</w:t>
      </w:r>
      <w:r>
        <w:rPr>
          <w:rFonts w:ascii="Times New Roman" w:eastAsia="Calibri" w:hAnsi="Times New Roman" w:cs="Times New Roman"/>
          <w:sz w:val="28"/>
          <w:szCs w:val="28"/>
        </w:rPr>
        <w:t>. № 39 «</w:t>
      </w:r>
      <w:r w:rsidRPr="00C937C2">
        <w:rPr>
          <w:rFonts w:ascii="Times New Roman" w:hAnsi="Times New Roman" w:cs="Times New Roman"/>
          <w:sz w:val="28"/>
          <w:szCs w:val="28"/>
        </w:rPr>
        <w:t>О внесении изменений в приказ № 62 от 22.12.2021г. «Об утверждении единого справочника  целевых статей расходов районного бюджета, финансовое обеспечение которых осуществляется за счет средств всех имеющихся источников»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3C56" w:rsidRPr="005D2750">
        <w:rPr>
          <w:rFonts w:ascii="Times New Roman" w:eastAsia="Calibri" w:hAnsi="Times New Roman" w:cs="Times New Roman"/>
          <w:sz w:val="28"/>
          <w:szCs w:val="28"/>
        </w:rPr>
        <w:t>в</w:t>
      </w:r>
      <w:r w:rsidR="00A73C56" w:rsidRPr="001D6D4F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ст. 24 Устава Кировского муниципального района, принятого решением </w:t>
      </w:r>
      <w:r w:rsidR="00ED2598" w:rsidRPr="001D6D4F">
        <w:rPr>
          <w:rFonts w:ascii="Times New Roman" w:eastAsia="Calibri" w:hAnsi="Times New Roman" w:cs="Times New Roman"/>
          <w:sz w:val="28"/>
          <w:szCs w:val="28"/>
        </w:rPr>
        <w:t>Д</w:t>
      </w:r>
      <w:r w:rsidR="00A73C56" w:rsidRPr="001D6D4F">
        <w:rPr>
          <w:rFonts w:ascii="Times New Roman" w:eastAsia="Calibri" w:hAnsi="Times New Roman" w:cs="Times New Roman"/>
          <w:sz w:val="28"/>
          <w:szCs w:val="28"/>
        </w:rPr>
        <w:t xml:space="preserve">умы Кировского муниципального района от 08.07.2005г. </w:t>
      </w:r>
      <w:r w:rsidR="00A73C56" w:rsidRPr="00CC03AB">
        <w:rPr>
          <w:rFonts w:ascii="Times New Roman" w:eastAsia="Calibri" w:hAnsi="Times New Roman" w:cs="Times New Roman"/>
          <w:sz w:val="28"/>
          <w:szCs w:val="28"/>
        </w:rPr>
        <w:t>№ 126</w:t>
      </w:r>
      <w:r w:rsidR="004D5E2C" w:rsidRPr="00CC03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0A2C" w:rsidRPr="00F66A0A" w:rsidRDefault="00870A2C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C56" w:rsidRDefault="00A73C56" w:rsidP="00870A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870A2C" w:rsidRPr="00F66A0A" w:rsidRDefault="00870A2C" w:rsidP="00870A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59C" w:rsidRDefault="00A73C56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1.</w:t>
      </w:r>
      <w:r w:rsidR="005C0C87" w:rsidRPr="005C0C87">
        <w:rPr>
          <w:rFonts w:ascii="Times New Roman" w:eastAsia="Calibri" w:hAnsi="Times New Roman" w:cs="Times New Roman"/>
          <w:sz w:val="28"/>
          <w:szCs w:val="28"/>
        </w:rPr>
        <w:t xml:space="preserve"> Внести в постановление администрации Кировского муниципального района от 28 февраля 2018 года № 60 «Об утверждении муниципальной программы «Сохранение и развитие культуры в Кировском муниципальном районе на 2018 - 2022 годы» (в редакции постановлений </w:t>
      </w:r>
      <w:r w:rsidR="005C0C87" w:rsidRPr="005C0C87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Кировского муниципального района от 02.07.2018 №154, от 06.11.2018 №229, от 20.02.2019 №39, от 16.09.2019 №191, от 14.07.2020 № 235, от 11.03.2021 № 60, от 13.05.2021 №134, 02.09.2021 №243, 15.03.2022 №60, 14.06.2022 №161</w:t>
      </w:r>
      <w:r w:rsidR="00816CF4">
        <w:rPr>
          <w:rFonts w:ascii="Times New Roman" w:eastAsia="Calibri" w:hAnsi="Times New Roman" w:cs="Times New Roman"/>
          <w:sz w:val="28"/>
          <w:szCs w:val="28"/>
        </w:rPr>
        <w:t>, 29.08.2022 №240</w:t>
      </w:r>
      <w:r w:rsidR="00C937C2">
        <w:rPr>
          <w:rFonts w:ascii="Times New Roman" w:eastAsia="Calibri" w:hAnsi="Times New Roman" w:cs="Times New Roman"/>
          <w:sz w:val="28"/>
          <w:szCs w:val="28"/>
        </w:rPr>
        <w:t>, 09.09.2022 №255</w:t>
      </w:r>
      <w:r w:rsidR="005C0C87" w:rsidRPr="005C0C87">
        <w:rPr>
          <w:rFonts w:ascii="Times New Roman" w:eastAsia="Calibri" w:hAnsi="Times New Roman" w:cs="Times New Roman"/>
          <w:sz w:val="28"/>
          <w:szCs w:val="28"/>
        </w:rPr>
        <w:t>) (далее Муниципальная программа), следующие изменения:</w:t>
      </w:r>
      <w:r w:rsidR="009445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00B9" w:rsidRDefault="00B01C10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764503">
        <w:rPr>
          <w:rFonts w:ascii="Times New Roman" w:eastAsia="Calibri" w:hAnsi="Times New Roman" w:cs="Times New Roman"/>
          <w:sz w:val="28"/>
          <w:szCs w:val="28"/>
        </w:rPr>
        <w:t>.</w:t>
      </w:r>
      <w:r w:rsidR="00664780" w:rsidRPr="00664780">
        <w:t xml:space="preserve"> </w:t>
      </w:r>
      <w:r w:rsidR="00C937C2">
        <w:rPr>
          <w:rFonts w:ascii="Times New Roman" w:eastAsia="Calibri" w:hAnsi="Times New Roman" w:cs="Times New Roman"/>
          <w:sz w:val="28"/>
          <w:szCs w:val="28"/>
        </w:rPr>
        <w:t>В п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C937C2">
        <w:rPr>
          <w:rFonts w:ascii="Times New Roman" w:eastAsia="Calibri" w:hAnsi="Times New Roman" w:cs="Times New Roman"/>
          <w:sz w:val="28"/>
          <w:szCs w:val="28"/>
        </w:rPr>
        <w:t>и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B38C0">
        <w:rPr>
          <w:rFonts w:ascii="Times New Roman" w:eastAsia="Calibri" w:hAnsi="Times New Roman" w:cs="Times New Roman"/>
          <w:sz w:val="28"/>
          <w:szCs w:val="28"/>
        </w:rPr>
        <w:t>3</w:t>
      </w:r>
      <w:r w:rsidR="00C937C2">
        <w:rPr>
          <w:rFonts w:ascii="Times New Roman" w:eastAsia="Calibri" w:hAnsi="Times New Roman" w:cs="Times New Roman"/>
          <w:sz w:val="28"/>
          <w:szCs w:val="28"/>
        </w:rPr>
        <w:t xml:space="preserve"> «Ресурсное обеспечение реализации муниципальной программы </w:t>
      </w:r>
      <w:r w:rsidR="00C937C2" w:rsidRPr="00C937C2">
        <w:rPr>
          <w:rFonts w:ascii="Times New Roman" w:eastAsia="Calibri" w:hAnsi="Times New Roman" w:cs="Times New Roman"/>
          <w:sz w:val="28"/>
          <w:szCs w:val="28"/>
        </w:rPr>
        <w:t>Сохранение и развитие культуры в Кировском муниципальном районе на 2018 - 2022 годы</w:t>
      </w:r>
      <w:r w:rsidR="00C937C2">
        <w:rPr>
          <w:rFonts w:ascii="Times New Roman" w:eastAsia="Calibri" w:hAnsi="Times New Roman" w:cs="Times New Roman"/>
          <w:sz w:val="28"/>
          <w:szCs w:val="28"/>
        </w:rPr>
        <w:t>» за счет средств бюджета Кировского муниципального района»</w:t>
      </w:r>
      <w:r w:rsidR="00C937C2" w:rsidRPr="00C93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0B9">
        <w:rPr>
          <w:rFonts w:ascii="Times New Roman" w:eastAsia="Calibri" w:hAnsi="Times New Roman" w:cs="Times New Roman"/>
          <w:sz w:val="28"/>
          <w:szCs w:val="28"/>
        </w:rPr>
        <w:t xml:space="preserve">подпункт 1.6. «Реализация проектов инициативного бюджетирования по направлению «Твой проект» столбец 6 изложить </w:t>
      </w:r>
      <w:r w:rsidR="0039659C" w:rsidRPr="00F66A0A">
        <w:rPr>
          <w:rFonts w:ascii="Times New Roman" w:eastAsia="Calibri" w:hAnsi="Times New Roman" w:cs="Times New Roman"/>
          <w:sz w:val="28"/>
          <w:szCs w:val="28"/>
        </w:rPr>
        <w:t xml:space="preserve">в новой </w:t>
      </w:r>
      <w:r w:rsidR="0039659C" w:rsidRPr="00C03E5C">
        <w:rPr>
          <w:rFonts w:ascii="Times New Roman" w:eastAsia="Calibri" w:hAnsi="Times New Roman" w:cs="Times New Roman"/>
          <w:sz w:val="28"/>
          <w:szCs w:val="28"/>
        </w:rPr>
        <w:t>редакции</w:t>
      </w:r>
      <w:r w:rsidR="008400B9">
        <w:rPr>
          <w:rFonts w:ascii="Times New Roman" w:eastAsia="Calibri" w:hAnsi="Times New Roman" w:cs="Times New Roman"/>
          <w:sz w:val="28"/>
          <w:szCs w:val="28"/>
        </w:rPr>
        <w:t>:</w:t>
      </w:r>
      <w:r w:rsidR="0039659C" w:rsidRPr="00C03E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00B9" w:rsidRDefault="008400B9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400B9">
        <w:rPr>
          <w:rFonts w:ascii="Times New Roman" w:eastAsia="Calibri" w:hAnsi="Times New Roman" w:cs="Times New Roman"/>
          <w:sz w:val="28"/>
          <w:szCs w:val="28"/>
        </w:rPr>
        <w:t>06100S2360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73C56" w:rsidRPr="00F66A0A" w:rsidRDefault="001C4418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2</w:t>
      </w:r>
      <w:r w:rsidR="00A73C56" w:rsidRPr="00F66A0A">
        <w:rPr>
          <w:rFonts w:ascii="Times New Roman" w:eastAsia="Calibri" w:hAnsi="Times New Roman" w:cs="Times New Roman"/>
          <w:sz w:val="28"/>
          <w:szCs w:val="28"/>
        </w:rPr>
        <w:t>. Руководителю аппарата администрации Кировского муниципального района (Тыщенко Л.А.) настоящее постановление разместить на сайте администрации К</w:t>
      </w:r>
      <w:r w:rsidR="00557219" w:rsidRPr="00F66A0A">
        <w:rPr>
          <w:rFonts w:ascii="Times New Roman" w:eastAsia="Calibri" w:hAnsi="Times New Roman" w:cs="Times New Roman"/>
          <w:sz w:val="28"/>
          <w:szCs w:val="28"/>
        </w:rPr>
        <w:t>ировского муниципального района</w:t>
      </w:r>
      <w:r w:rsidR="00DF20C1" w:rsidRPr="00F66A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938" w:rsidRDefault="00DF20C1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73C56" w:rsidRPr="00F66A0A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73C56" w:rsidRPr="00F66A0A">
        <w:rPr>
          <w:rFonts w:ascii="Times New Roman" w:eastAsia="Calibri" w:hAnsi="Times New Roman" w:cs="Times New Roman"/>
          <w:sz w:val="28"/>
          <w:szCs w:val="28"/>
        </w:rPr>
        <w:t>исполнени</w:t>
      </w:r>
      <w:r w:rsidRPr="00F66A0A">
        <w:rPr>
          <w:rFonts w:ascii="Times New Roman" w:eastAsia="Calibri" w:hAnsi="Times New Roman" w:cs="Times New Roman"/>
          <w:sz w:val="28"/>
          <w:szCs w:val="28"/>
        </w:rPr>
        <w:t>ем</w:t>
      </w:r>
      <w:r w:rsidR="00A73C56" w:rsidRPr="00F66A0A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</w:t>
      </w:r>
      <w:r w:rsidR="004402D7">
        <w:rPr>
          <w:rFonts w:ascii="Times New Roman" w:eastAsia="Calibri" w:hAnsi="Times New Roman" w:cs="Times New Roman"/>
          <w:sz w:val="28"/>
          <w:szCs w:val="28"/>
        </w:rPr>
        <w:t xml:space="preserve">возложить на </w:t>
      </w:r>
      <w:proofErr w:type="spellStart"/>
      <w:r w:rsidR="00A91BE1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A91B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402D7">
        <w:rPr>
          <w:rFonts w:ascii="Times New Roman" w:eastAsia="Calibri" w:hAnsi="Times New Roman" w:cs="Times New Roman"/>
          <w:sz w:val="28"/>
          <w:szCs w:val="28"/>
        </w:rPr>
        <w:t>заместителя главы администрации Кировского муниципального района</w:t>
      </w:r>
      <w:r w:rsidR="00A91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D06">
        <w:rPr>
          <w:rFonts w:ascii="Times New Roman" w:eastAsia="Calibri" w:hAnsi="Times New Roman" w:cs="Times New Roman"/>
          <w:sz w:val="28"/>
          <w:szCs w:val="28"/>
        </w:rPr>
        <w:t xml:space="preserve">Л.А. </w:t>
      </w:r>
      <w:r w:rsidR="00A91BE1">
        <w:rPr>
          <w:rFonts w:ascii="Times New Roman" w:eastAsia="Calibri" w:hAnsi="Times New Roman" w:cs="Times New Roman"/>
          <w:sz w:val="28"/>
          <w:szCs w:val="28"/>
        </w:rPr>
        <w:t>Тыщенко</w:t>
      </w:r>
      <w:r w:rsidR="004402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5D68" w:rsidRPr="00F66A0A" w:rsidRDefault="00355D68" w:rsidP="004402D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0B9" w:rsidRDefault="008400B9" w:rsidP="008400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г</w:t>
      </w:r>
      <w:r w:rsidR="0023384E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233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390">
        <w:rPr>
          <w:rFonts w:ascii="Times New Roman" w:eastAsia="Calibri" w:hAnsi="Times New Roman" w:cs="Times New Roman"/>
          <w:sz w:val="28"/>
          <w:szCs w:val="28"/>
        </w:rPr>
        <w:t>Кировского</w:t>
      </w:r>
    </w:p>
    <w:p w:rsidR="00B03D5E" w:rsidRPr="00F66A0A" w:rsidRDefault="00296390" w:rsidP="008400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8400B9">
        <w:rPr>
          <w:rFonts w:ascii="Times New Roman" w:eastAsia="Calibri" w:hAnsi="Times New Roman" w:cs="Times New Roman"/>
          <w:sz w:val="28"/>
          <w:szCs w:val="28"/>
        </w:rPr>
        <w:tab/>
      </w:r>
      <w:r w:rsidR="008400B9">
        <w:rPr>
          <w:rFonts w:ascii="Times New Roman" w:eastAsia="Calibri" w:hAnsi="Times New Roman" w:cs="Times New Roman"/>
          <w:sz w:val="28"/>
          <w:szCs w:val="28"/>
        </w:rPr>
        <w:tab/>
      </w:r>
      <w:r w:rsidR="008400B9">
        <w:rPr>
          <w:rFonts w:ascii="Times New Roman" w:eastAsia="Calibri" w:hAnsi="Times New Roman" w:cs="Times New Roman"/>
          <w:sz w:val="28"/>
          <w:szCs w:val="28"/>
        </w:rPr>
        <w:tab/>
      </w:r>
      <w:r w:rsidR="008400B9">
        <w:rPr>
          <w:rFonts w:ascii="Times New Roman" w:eastAsia="Calibri" w:hAnsi="Times New Roman" w:cs="Times New Roman"/>
          <w:sz w:val="28"/>
          <w:szCs w:val="28"/>
        </w:rPr>
        <w:tab/>
      </w:r>
      <w:r w:rsidR="008400B9">
        <w:rPr>
          <w:rFonts w:ascii="Times New Roman" w:eastAsia="Calibri" w:hAnsi="Times New Roman" w:cs="Times New Roman"/>
          <w:sz w:val="28"/>
          <w:szCs w:val="28"/>
        </w:rPr>
        <w:tab/>
      </w:r>
      <w:r w:rsidR="008400B9">
        <w:rPr>
          <w:rFonts w:ascii="Times New Roman" w:eastAsia="Calibri" w:hAnsi="Times New Roman" w:cs="Times New Roman"/>
          <w:sz w:val="28"/>
          <w:szCs w:val="28"/>
        </w:rPr>
        <w:tab/>
        <w:t>Е.В. Михайленко</w:t>
      </w:r>
    </w:p>
    <w:sectPr w:rsidR="00B03D5E" w:rsidRPr="00F66A0A" w:rsidSect="005A1969">
      <w:headerReference w:type="default" r:id="rId9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73" w:rsidRDefault="00495B73" w:rsidP="000D0121">
      <w:pPr>
        <w:spacing w:after="0" w:line="240" w:lineRule="auto"/>
      </w:pPr>
      <w:r>
        <w:separator/>
      </w:r>
    </w:p>
  </w:endnote>
  <w:endnote w:type="continuationSeparator" w:id="0">
    <w:p w:rsidR="00495B73" w:rsidRDefault="00495B73" w:rsidP="000D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73" w:rsidRDefault="00495B73" w:rsidP="000D0121">
      <w:pPr>
        <w:spacing w:after="0" w:line="240" w:lineRule="auto"/>
      </w:pPr>
      <w:r>
        <w:separator/>
      </w:r>
    </w:p>
  </w:footnote>
  <w:footnote w:type="continuationSeparator" w:id="0">
    <w:p w:rsidR="00495B73" w:rsidRDefault="00495B73" w:rsidP="000D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155469"/>
      <w:docPartObj>
        <w:docPartGallery w:val="Page Numbers (Top of Page)"/>
        <w:docPartUnique/>
      </w:docPartObj>
    </w:sdtPr>
    <w:sdtEndPr/>
    <w:sdtContent>
      <w:p w:rsidR="00705D24" w:rsidRDefault="00705D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8E7">
          <w:rPr>
            <w:noProof/>
          </w:rPr>
          <w:t>2</w:t>
        </w:r>
        <w:r>
          <w:fldChar w:fldCharType="end"/>
        </w:r>
      </w:p>
    </w:sdtContent>
  </w:sdt>
  <w:p w:rsidR="00DF20C1" w:rsidRDefault="00DF20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D1"/>
    <w:rsid w:val="00002242"/>
    <w:rsid w:val="00030D5C"/>
    <w:rsid w:val="00050501"/>
    <w:rsid w:val="00061AFC"/>
    <w:rsid w:val="000731E3"/>
    <w:rsid w:val="000A71D6"/>
    <w:rsid w:val="000B0553"/>
    <w:rsid w:val="000D0121"/>
    <w:rsid w:val="000F08E7"/>
    <w:rsid w:val="000F6E1A"/>
    <w:rsid w:val="0010191C"/>
    <w:rsid w:val="00105929"/>
    <w:rsid w:val="00112BD0"/>
    <w:rsid w:val="00124B02"/>
    <w:rsid w:val="0012627A"/>
    <w:rsid w:val="0013166F"/>
    <w:rsid w:val="00144BCF"/>
    <w:rsid w:val="00160922"/>
    <w:rsid w:val="00172BD9"/>
    <w:rsid w:val="001A45C6"/>
    <w:rsid w:val="001C4418"/>
    <w:rsid w:val="001C4639"/>
    <w:rsid w:val="001D3877"/>
    <w:rsid w:val="001D6D4F"/>
    <w:rsid w:val="001E612F"/>
    <w:rsid w:val="001F0939"/>
    <w:rsid w:val="00210CE8"/>
    <w:rsid w:val="002251C5"/>
    <w:rsid w:val="0023384E"/>
    <w:rsid w:val="0023459B"/>
    <w:rsid w:val="00241360"/>
    <w:rsid w:val="00246C12"/>
    <w:rsid w:val="0027463C"/>
    <w:rsid w:val="00296390"/>
    <w:rsid w:val="00297645"/>
    <w:rsid w:val="002D5B7F"/>
    <w:rsid w:val="002F0D35"/>
    <w:rsid w:val="003124D3"/>
    <w:rsid w:val="003140D3"/>
    <w:rsid w:val="00355D68"/>
    <w:rsid w:val="0039659C"/>
    <w:rsid w:val="003B024E"/>
    <w:rsid w:val="003E09C6"/>
    <w:rsid w:val="003F5FB8"/>
    <w:rsid w:val="003F60A7"/>
    <w:rsid w:val="0042162C"/>
    <w:rsid w:val="00423BF4"/>
    <w:rsid w:val="004250EE"/>
    <w:rsid w:val="004402D7"/>
    <w:rsid w:val="00450234"/>
    <w:rsid w:val="00461153"/>
    <w:rsid w:val="0046405E"/>
    <w:rsid w:val="00471F49"/>
    <w:rsid w:val="00495B73"/>
    <w:rsid w:val="00497E5D"/>
    <w:rsid w:val="004D5E2C"/>
    <w:rsid w:val="004E1FA2"/>
    <w:rsid w:val="004F1E3D"/>
    <w:rsid w:val="004F2BE8"/>
    <w:rsid w:val="00503A72"/>
    <w:rsid w:val="00506F6E"/>
    <w:rsid w:val="00513A80"/>
    <w:rsid w:val="00516D8B"/>
    <w:rsid w:val="005177DA"/>
    <w:rsid w:val="00521A50"/>
    <w:rsid w:val="00557219"/>
    <w:rsid w:val="005616F7"/>
    <w:rsid w:val="0056334C"/>
    <w:rsid w:val="00574F6A"/>
    <w:rsid w:val="00585DBB"/>
    <w:rsid w:val="005926E2"/>
    <w:rsid w:val="00596D08"/>
    <w:rsid w:val="005A1969"/>
    <w:rsid w:val="005B11DC"/>
    <w:rsid w:val="005B3871"/>
    <w:rsid w:val="005B5B1F"/>
    <w:rsid w:val="005B6AEC"/>
    <w:rsid w:val="005C0C87"/>
    <w:rsid w:val="005D2750"/>
    <w:rsid w:val="005D3C00"/>
    <w:rsid w:val="005D7767"/>
    <w:rsid w:val="00600A44"/>
    <w:rsid w:val="00601ED1"/>
    <w:rsid w:val="00607C35"/>
    <w:rsid w:val="00613C46"/>
    <w:rsid w:val="006207C3"/>
    <w:rsid w:val="00650708"/>
    <w:rsid w:val="00655E4D"/>
    <w:rsid w:val="00656DBB"/>
    <w:rsid w:val="0066345D"/>
    <w:rsid w:val="00664780"/>
    <w:rsid w:val="0067103F"/>
    <w:rsid w:val="006818B5"/>
    <w:rsid w:val="00681D39"/>
    <w:rsid w:val="006945A8"/>
    <w:rsid w:val="00697C63"/>
    <w:rsid w:val="006A3F30"/>
    <w:rsid w:val="006B3584"/>
    <w:rsid w:val="006C75B5"/>
    <w:rsid w:val="006D266E"/>
    <w:rsid w:val="006D4D33"/>
    <w:rsid w:val="006E4A1F"/>
    <w:rsid w:val="006F74A8"/>
    <w:rsid w:val="00705D24"/>
    <w:rsid w:val="0075099B"/>
    <w:rsid w:val="00764503"/>
    <w:rsid w:val="007777D4"/>
    <w:rsid w:val="007A0D4E"/>
    <w:rsid w:val="007C4689"/>
    <w:rsid w:val="007D1F96"/>
    <w:rsid w:val="007D3C3B"/>
    <w:rsid w:val="007D459E"/>
    <w:rsid w:val="007E1012"/>
    <w:rsid w:val="00816A9A"/>
    <w:rsid w:val="00816CF4"/>
    <w:rsid w:val="008400B9"/>
    <w:rsid w:val="00851111"/>
    <w:rsid w:val="00853A98"/>
    <w:rsid w:val="00867F32"/>
    <w:rsid w:val="00870516"/>
    <w:rsid w:val="00870A2C"/>
    <w:rsid w:val="0088060C"/>
    <w:rsid w:val="008B38C0"/>
    <w:rsid w:val="008B4D4C"/>
    <w:rsid w:val="008C2FED"/>
    <w:rsid w:val="008C7AA1"/>
    <w:rsid w:val="008D5C53"/>
    <w:rsid w:val="008F55F7"/>
    <w:rsid w:val="009066EC"/>
    <w:rsid w:val="009104A5"/>
    <w:rsid w:val="00913C64"/>
    <w:rsid w:val="00942442"/>
    <w:rsid w:val="009445CA"/>
    <w:rsid w:val="0095644A"/>
    <w:rsid w:val="0098162B"/>
    <w:rsid w:val="0098618D"/>
    <w:rsid w:val="009A1938"/>
    <w:rsid w:val="009A5D5D"/>
    <w:rsid w:val="009C10A4"/>
    <w:rsid w:val="009F2303"/>
    <w:rsid w:val="00A057A6"/>
    <w:rsid w:val="00A07605"/>
    <w:rsid w:val="00A129B7"/>
    <w:rsid w:val="00A73C56"/>
    <w:rsid w:val="00A7442A"/>
    <w:rsid w:val="00A91BE1"/>
    <w:rsid w:val="00A961E5"/>
    <w:rsid w:val="00AA07AF"/>
    <w:rsid w:val="00AA4785"/>
    <w:rsid w:val="00AB15D9"/>
    <w:rsid w:val="00AB5C40"/>
    <w:rsid w:val="00AD6369"/>
    <w:rsid w:val="00AF1209"/>
    <w:rsid w:val="00AF2EC9"/>
    <w:rsid w:val="00AF4325"/>
    <w:rsid w:val="00AF4A64"/>
    <w:rsid w:val="00B01C10"/>
    <w:rsid w:val="00B03D5E"/>
    <w:rsid w:val="00B15BC3"/>
    <w:rsid w:val="00B25BAE"/>
    <w:rsid w:val="00B643D2"/>
    <w:rsid w:val="00B6546F"/>
    <w:rsid w:val="00B8384B"/>
    <w:rsid w:val="00B93C11"/>
    <w:rsid w:val="00BA6A3D"/>
    <w:rsid w:val="00BE0419"/>
    <w:rsid w:val="00BE5C18"/>
    <w:rsid w:val="00BE69F5"/>
    <w:rsid w:val="00BE6CDD"/>
    <w:rsid w:val="00C00235"/>
    <w:rsid w:val="00C024FD"/>
    <w:rsid w:val="00C03E5C"/>
    <w:rsid w:val="00C063D1"/>
    <w:rsid w:val="00C24087"/>
    <w:rsid w:val="00C44BAD"/>
    <w:rsid w:val="00C61BC6"/>
    <w:rsid w:val="00C63270"/>
    <w:rsid w:val="00C74F41"/>
    <w:rsid w:val="00C916A9"/>
    <w:rsid w:val="00C92577"/>
    <w:rsid w:val="00C937C2"/>
    <w:rsid w:val="00CB6144"/>
    <w:rsid w:val="00CC03AB"/>
    <w:rsid w:val="00CD796F"/>
    <w:rsid w:val="00CE2B8F"/>
    <w:rsid w:val="00D17ABF"/>
    <w:rsid w:val="00D2105D"/>
    <w:rsid w:val="00D30AFE"/>
    <w:rsid w:val="00D34B45"/>
    <w:rsid w:val="00D41B16"/>
    <w:rsid w:val="00D50428"/>
    <w:rsid w:val="00D7439D"/>
    <w:rsid w:val="00DA03A9"/>
    <w:rsid w:val="00DC3466"/>
    <w:rsid w:val="00DD7224"/>
    <w:rsid w:val="00DE4F81"/>
    <w:rsid w:val="00DF20C1"/>
    <w:rsid w:val="00E104B7"/>
    <w:rsid w:val="00E11C35"/>
    <w:rsid w:val="00E11D17"/>
    <w:rsid w:val="00E2714D"/>
    <w:rsid w:val="00E524CE"/>
    <w:rsid w:val="00E72C00"/>
    <w:rsid w:val="00E76A11"/>
    <w:rsid w:val="00ED2598"/>
    <w:rsid w:val="00EF7C08"/>
    <w:rsid w:val="00F07B8D"/>
    <w:rsid w:val="00F47655"/>
    <w:rsid w:val="00F50BF6"/>
    <w:rsid w:val="00F60E82"/>
    <w:rsid w:val="00F66A0A"/>
    <w:rsid w:val="00F6737A"/>
    <w:rsid w:val="00F77C60"/>
    <w:rsid w:val="00F81A9A"/>
    <w:rsid w:val="00F83B2A"/>
    <w:rsid w:val="00F90314"/>
    <w:rsid w:val="00F950D7"/>
    <w:rsid w:val="00FA7D06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E3106-0122-4E45-8382-4FD6DD97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Анастасия</cp:lastModifiedBy>
  <cp:revision>4</cp:revision>
  <cp:lastPrinted>2022-09-21T00:16:00Z</cp:lastPrinted>
  <dcterms:created xsi:type="dcterms:W3CDTF">2022-09-21T00:16:00Z</dcterms:created>
  <dcterms:modified xsi:type="dcterms:W3CDTF">2022-09-23T01:00:00Z</dcterms:modified>
</cp:coreProperties>
</file>