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B9" w:rsidRDefault="003D4CB9" w:rsidP="003D4CB9">
      <w:r>
        <w:rPr>
          <w:b/>
          <w:i/>
          <w:sz w:val="26"/>
        </w:rPr>
        <w:t xml:space="preserve">                                                          </w:t>
      </w:r>
      <w:r>
        <w:rPr>
          <w:b/>
          <w:i/>
          <w:noProof/>
          <w:sz w:val="26"/>
        </w:rPr>
        <w:drawing>
          <wp:inline distT="0" distB="0" distL="0" distR="0">
            <wp:extent cx="598170" cy="717550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CB9" w:rsidRPr="00296901" w:rsidRDefault="003D4CB9" w:rsidP="003D4CB9">
      <w:pPr>
        <w:jc w:val="center"/>
        <w:rPr>
          <w:sz w:val="16"/>
          <w:szCs w:val="16"/>
        </w:rPr>
      </w:pPr>
    </w:p>
    <w:p w:rsidR="003D4CB9" w:rsidRPr="009B4675" w:rsidRDefault="003D4CB9" w:rsidP="003D4CB9">
      <w:pPr>
        <w:jc w:val="center"/>
        <w:rPr>
          <w:b/>
          <w:sz w:val="28"/>
          <w:szCs w:val="28"/>
        </w:rPr>
      </w:pPr>
      <w:r w:rsidRPr="009B467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</w:t>
      </w:r>
      <w:r w:rsidRPr="009B4675">
        <w:rPr>
          <w:b/>
          <w:sz w:val="28"/>
          <w:szCs w:val="28"/>
        </w:rPr>
        <w:t xml:space="preserve">  КИРОВСКОГО МУНИЦИПАЛЬНОГО РАЙОНА</w:t>
      </w:r>
    </w:p>
    <w:p w:rsidR="003D4CB9" w:rsidRPr="009B4675" w:rsidRDefault="003D4CB9" w:rsidP="003D4CB9">
      <w:pPr>
        <w:jc w:val="center"/>
        <w:rPr>
          <w:b/>
          <w:sz w:val="16"/>
          <w:szCs w:val="16"/>
        </w:rPr>
      </w:pPr>
    </w:p>
    <w:p w:rsidR="003D4CB9" w:rsidRDefault="003D4CB9" w:rsidP="003D4CB9">
      <w:pPr>
        <w:jc w:val="center"/>
        <w:rPr>
          <w:b/>
          <w:sz w:val="16"/>
        </w:rPr>
      </w:pPr>
    </w:p>
    <w:p w:rsidR="003D4CB9" w:rsidRPr="00C422BC" w:rsidRDefault="003D4CB9" w:rsidP="003D4CB9">
      <w:pPr>
        <w:pStyle w:val="1"/>
      </w:pPr>
      <w:r>
        <w:t xml:space="preserve">                                            </w:t>
      </w:r>
      <w:r w:rsidRPr="00C422BC">
        <w:t>ПОСТАНОВЛЕНИЕ</w:t>
      </w:r>
    </w:p>
    <w:p w:rsidR="003D4CB9" w:rsidRDefault="003D4CB9" w:rsidP="003D4CB9">
      <w:pPr>
        <w:jc w:val="center"/>
        <w:rPr>
          <w:b/>
          <w:sz w:val="16"/>
        </w:rPr>
      </w:pPr>
    </w:p>
    <w:p w:rsidR="003D4CB9" w:rsidRDefault="003D4CB9" w:rsidP="003D4CB9">
      <w:pPr>
        <w:jc w:val="center"/>
        <w:rPr>
          <w:b/>
          <w:sz w:val="16"/>
        </w:rPr>
      </w:pPr>
    </w:p>
    <w:p w:rsidR="003D4CB9" w:rsidRPr="00EE6EA2" w:rsidRDefault="00EE6EA2" w:rsidP="00EE6EA2">
      <w:pPr>
        <w:jc w:val="center"/>
        <w:rPr>
          <w:sz w:val="20"/>
        </w:rPr>
      </w:pPr>
      <w:bookmarkStart w:id="0" w:name="_GoBack"/>
      <w:r w:rsidRPr="00EE6EA2">
        <w:t>12.09.2022</w:t>
      </w:r>
      <w:r w:rsidR="003D4CB9" w:rsidRPr="00EE6EA2">
        <w:rPr>
          <w:sz w:val="20"/>
        </w:rPr>
        <w:t xml:space="preserve"> </w:t>
      </w:r>
      <w:r w:rsidR="003D4CB9">
        <w:rPr>
          <w:b/>
          <w:sz w:val="20"/>
        </w:rPr>
        <w:t xml:space="preserve">                                         </w:t>
      </w:r>
      <w:proofErr w:type="spellStart"/>
      <w:r w:rsidR="003D4CB9">
        <w:rPr>
          <w:b/>
          <w:sz w:val="20"/>
        </w:rPr>
        <w:t>пгт</w:t>
      </w:r>
      <w:proofErr w:type="spellEnd"/>
      <w:r w:rsidR="003D4CB9">
        <w:rPr>
          <w:b/>
          <w:sz w:val="20"/>
        </w:rPr>
        <w:t xml:space="preserve">. Кировский                                                       </w:t>
      </w:r>
      <w:r w:rsidRPr="00EE6EA2">
        <w:t>№ 258</w:t>
      </w:r>
    </w:p>
    <w:bookmarkEnd w:id="0"/>
    <w:p w:rsidR="003D4CB9" w:rsidRDefault="003D4CB9" w:rsidP="003D4CB9">
      <w:pPr>
        <w:rPr>
          <w:b/>
        </w:rPr>
      </w:pPr>
      <w:r>
        <w:rPr>
          <w:b/>
        </w:rPr>
        <w:t xml:space="preserve"> </w:t>
      </w:r>
    </w:p>
    <w:p w:rsidR="003D4CB9" w:rsidRDefault="003D4CB9" w:rsidP="003D4CB9">
      <w:pPr>
        <w:jc w:val="both"/>
        <w:rPr>
          <w:sz w:val="26"/>
        </w:rPr>
      </w:pPr>
    </w:p>
    <w:p w:rsidR="00E27A56" w:rsidRPr="00A84E45" w:rsidRDefault="00E27A56" w:rsidP="00E27A56">
      <w:pPr>
        <w:jc w:val="center"/>
        <w:rPr>
          <w:b/>
          <w:sz w:val="28"/>
          <w:szCs w:val="28"/>
        </w:rPr>
      </w:pPr>
      <w:r w:rsidRPr="00A84E45">
        <w:rPr>
          <w:b/>
          <w:sz w:val="28"/>
          <w:szCs w:val="28"/>
        </w:rPr>
        <w:t>О введении режима ЧРЕЗВЫЧАЙНАЯ СИТУАЦИЯ на территории Кировского муниципального района в связи с подтоплением</w:t>
      </w:r>
      <w:r>
        <w:rPr>
          <w:b/>
          <w:sz w:val="28"/>
          <w:szCs w:val="28"/>
        </w:rPr>
        <w:t xml:space="preserve"> населенных пунктов и земель сельскохозяйственного назначения </w:t>
      </w:r>
    </w:p>
    <w:p w:rsidR="003D4CB9" w:rsidRPr="004735EF" w:rsidRDefault="003D4CB9" w:rsidP="003D4CB9">
      <w:pPr>
        <w:spacing w:line="276" w:lineRule="auto"/>
        <w:jc w:val="both"/>
        <w:rPr>
          <w:color w:val="FF0000"/>
          <w:sz w:val="28"/>
          <w:szCs w:val="28"/>
        </w:rPr>
      </w:pPr>
    </w:p>
    <w:p w:rsidR="00805165" w:rsidRDefault="00805165" w:rsidP="00805165">
      <w:pPr>
        <w:pStyle w:val="a7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 результате </w:t>
      </w:r>
      <w:r w:rsidRPr="00EF58F6">
        <w:rPr>
          <w:szCs w:val="28"/>
        </w:rPr>
        <w:t xml:space="preserve"> </w:t>
      </w:r>
      <w:r>
        <w:rPr>
          <w:rFonts w:eastAsia="Calibri"/>
          <w:szCs w:val="28"/>
        </w:rPr>
        <w:t>влияния</w:t>
      </w:r>
      <w:r w:rsidRPr="005861EE">
        <w:rPr>
          <w:rFonts w:eastAsia="Calibri"/>
          <w:szCs w:val="28"/>
        </w:rPr>
        <w:t xml:space="preserve"> </w:t>
      </w:r>
      <w:r w:rsidRPr="005861EE">
        <w:rPr>
          <w:rFonts w:eastAsia="Calibri"/>
          <w:szCs w:val="28"/>
          <w:lang w:eastAsia="en-US"/>
        </w:rPr>
        <w:t>тайфуна «</w:t>
      </w:r>
      <w:r w:rsidRPr="005861EE">
        <w:rPr>
          <w:rFonts w:eastAsia="Calibri"/>
          <w:szCs w:val="28"/>
          <w:lang w:val="en-US" w:eastAsia="en-US"/>
        </w:rPr>
        <w:t>HINNAMNOR</w:t>
      </w:r>
      <w:r w:rsidRPr="005861EE">
        <w:rPr>
          <w:rFonts w:eastAsia="Calibri"/>
          <w:szCs w:val="28"/>
          <w:lang w:eastAsia="en-US"/>
        </w:rPr>
        <w:t xml:space="preserve">» </w:t>
      </w:r>
      <w:r w:rsidRPr="00EF58F6">
        <w:rPr>
          <w:szCs w:val="28"/>
        </w:rPr>
        <w:t>наблюдалось интенсивное выпадение</w:t>
      </w:r>
      <w:r>
        <w:rPr>
          <w:szCs w:val="28"/>
        </w:rPr>
        <w:t xml:space="preserve"> осадков на территории Приморского края, в том числе и на территории Кировского муниципального района (62 мм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з</w:t>
      </w:r>
      <w:proofErr w:type="gramEnd"/>
      <w:r>
        <w:rPr>
          <w:szCs w:val="28"/>
        </w:rPr>
        <w:t>а сутки</w:t>
      </w:r>
      <w:r w:rsidRPr="00EF58F6">
        <w:rPr>
          <w:szCs w:val="28"/>
        </w:rPr>
        <w:t xml:space="preserve"> по данным Кировской гидрометеорологической станции</w:t>
      </w:r>
      <w:r>
        <w:rPr>
          <w:szCs w:val="28"/>
        </w:rPr>
        <w:t>)</w:t>
      </w:r>
      <w:r w:rsidRPr="00EF58F6">
        <w:rPr>
          <w:szCs w:val="28"/>
        </w:rPr>
        <w:t>, особенно интенсивные дожди выпали в восточной части Кировского района.</w:t>
      </w:r>
      <w:r>
        <w:rPr>
          <w:szCs w:val="28"/>
        </w:rPr>
        <w:t xml:space="preserve"> </w:t>
      </w:r>
      <w:r w:rsidRPr="00EF58F6">
        <w:rPr>
          <w:szCs w:val="28"/>
        </w:rPr>
        <w:t>В результате этого</w:t>
      </w:r>
      <w:r>
        <w:rPr>
          <w:szCs w:val="28"/>
        </w:rPr>
        <w:t xml:space="preserve">, а так же с учетом продвижения </w:t>
      </w:r>
      <w:r w:rsidR="00E27A56">
        <w:rPr>
          <w:szCs w:val="28"/>
        </w:rPr>
        <w:t>паводковой</w:t>
      </w:r>
      <w:r>
        <w:rPr>
          <w:szCs w:val="28"/>
        </w:rPr>
        <w:t xml:space="preserve"> волны по реке Уссури, в период с  5 по 12 сентября 2022 года </w:t>
      </w:r>
      <w:r w:rsidRPr="00EF58F6">
        <w:rPr>
          <w:szCs w:val="28"/>
        </w:rPr>
        <w:t>произошел резкий подъем уровня воды</w:t>
      </w:r>
      <w:r>
        <w:rPr>
          <w:szCs w:val="28"/>
        </w:rPr>
        <w:t xml:space="preserve"> до уровня опасного гидрометеорологического явления в реках Кировского района Приморского края. </w:t>
      </w:r>
    </w:p>
    <w:p w:rsidR="00805165" w:rsidRPr="00E108E5" w:rsidRDefault="00805165" w:rsidP="00805165">
      <w:pPr>
        <w:spacing w:line="360" w:lineRule="auto"/>
        <w:ind w:firstLine="708"/>
        <w:jc w:val="both"/>
        <w:rPr>
          <w:sz w:val="28"/>
          <w:szCs w:val="28"/>
        </w:rPr>
      </w:pPr>
      <w:r w:rsidRPr="00E108E5">
        <w:rPr>
          <w:sz w:val="28"/>
          <w:szCs w:val="28"/>
        </w:rPr>
        <w:t>Река Уссури</w:t>
      </w:r>
      <w:r>
        <w:rPr>
          <w:sz w:val="28"/>
          <w:szCs w:val="28"/>
        </w:rPr>
        <w:t xml:space="preserve"> и река Крыловка  вышли</w:t>
      </w:r>
      <w:r w:rsidRPr="00E108E5">
        <w:rPr>
          <w:sz w:val="28"/>
          <w:szCs w:val="28"/>
        </w:rPr>
        <w:t xml:space="preserve"> из низких и средних берегов. Происх</w:t>
      </w:r>
      <w:r>
        <w:rPr>
          <w:sz w:val="28"/>
          <w:szCs w:val="28"/>
        </w:rPr>
        <w:t xml:space="preserve">одит подтопление водой </w:t>
      </w:r>
      <w:r w:rsidRPr="00E108E5">
        <w:rPr>
          <w:sz w:val="28"/>
          <w:szCs w:val="28"/>
        </w:rPr>
        <w:t>автодороги с. Архангеловка – с. Подгорное</w:t>
      </w:r>
      <w:r>
        <w:rPr>
          <w:sz w:val="28"/>
          <w:szCs w:val="28"/>
        </w:rPr>
        <w:t xml:space="preserve">, </w:t>
      </w:r>
      <w:r w:rsidRPr="00E108E5">
        <w:rPr>
          <w:sz w:val="28"/>
          <w:szCs w:val="28"/>
        </w:rPr>
        <w:t xml:space="preserve">автодороги </w:t>
      </w:r>
      <w:proofErr w:type="gramStart"/>
      <w:r w:rsidRPr="00E108E5">
        <w:rPr>
          <w:sz w:val="28"/>
          <w:szCs w:val="28"/>
        </w:rPr>
        <w:t>Кировский</w:t>
      </w:r>
      <w:proofErr w:type="gramEnd"/>
      <w:r w:rsidRPr="00E108E5">
        <w:rPr>
          <w:sz w:val="28"/>
          <w:szCs w:val="28"/>
        </w:rPr>
        <w:t xml:space="preserve"> – </w:t>
      </w:r>
      <w:r w:rsidRPr="002A6A7B">
        <w:rPr>
          <w:sz w:val="28"/>
          <w:szCs w:val="28"/>
        </w:rPr>
        <w:t>Архангеловка. Нарушае</w:t>
      </w:r>
      <w:r w:rsidR="00E27A56">
        <w:rPr>
          <w:sz w:val="28"/>
          <w:szCs w:val="28"/>
        </w:rPr>
        <w:t xml:space="preserve">тся транспортное сообщение с </w:t>
      </w:r>
      <w:r w:rsidRPr="002A6A7B">
        <w:rPr>
          <w:sz w:val="28"/>
          <w:szCs w:val="28"/>
        </w:rPr>
        <w:t xml:space="preserve"> </w:t>
      </w:r>
      <w:proofErr w:type="spellStart"/>
      <w:r w:rsidRPr="002A6A7B">
        <w:rPr>
          <w:sz w:val="28"/>
          <w:szCs w:val="28"/>
        </w:rPr>
        <w:t>с</w:t>
      </w:r>
      <w:proofErr w:type="spellEnd"/>
      <w:r w:rsidRPr="002A6A7B">
        <w:rPr>
          <w:sz w:val="28"/>
          <w:szCs w:val="28"/>
        </w:rPr>
        <w:t>.</w:t>
      </w:r>
      <w:r w:rsidR="00E27A56">
        <w:rPr>
          <w:sz w:val="28"/>
          <w:szCs w:val="28"/>
        </w:rPr>
        <w:t xml:space="preserve"> </w:t>
      </w:r>
      <w:r w:rsidRPr="002A6A7B">
        <w:rPr>
          <w:sz w:val="28"/>
          <w:szCs w:val="28"/>
        </w:rPr>
        <w:t>Подгорное. Подтоплены придомовые территории в с. Архангеловка, с.</w:t>
      </w:r>
      <w:r w:rsidR="0023475C">
        <w:rPr>
          <w:sz w:val="28"/>
          <w:szCs w:val="28"/>
        </w:rPr>
        <w:t xml:space="preserve"> </w:t>
      </w:r>
      <w:proofErr w:type="gramStart"/>
      <w:r w:rsidRPr="002A6A7B">
        <w:rPr>
          <w:sz w:val="28"/>
          <w:szCs w:val="28"/>
        </w:rPr>
        <w:t>Подгорное</w:t>
      </w:r>
      <w:proofErr w:type="gramEnd"/>
      <w:r w:rsidRPr="002A6A7B">
        <w:rPr>
          <w:sz w:val="28"/>
          <w:szCs w:val="28"/>
        </w:rPr>
        <w:t xml:space="preserve">, </w:t>
      </w:r>
      <w:proofErr w:type="spellStart"/>
      <w:r w:rsidRPr="002A6A7B">
        <w:rPr>
          <w:sz w:val="28"/>
          <w:szCs w:val="28"/>
        </w:rPr>
        <w:t>пгт</w:t>
      </w:r>
      <w:proofErr w:type="spellEnd"/>
      <w:r w:rsidRPr="002A6A7B">
        <w:rPr>
          <w:sz w:val="28"/>
          <w:szCs w:val="28"/>
        </w:rPr>
        <w:t xml:space="preserve">. Кировский,  </w:t>
      </w:r>
      <w:proofErr w:type="spellStart"/>
      <w:r w:rsidRPr="002A6A7B">
        <w:rPr>
          <w:sz w:val="28"/>
          <w:szCs w:val="28"/>
        </w:rPr>
        <w:t>кп</w:t>
      </w:r>
      <w:proofErr w:type="spellEnd"/>
      <w:r w:rsidRPr="002A6A7B">
        <w:rPr>
          <w:sz w:val="28"/>
          <w:szCs w:val="28"/>
        </w:rPr>
        <w:t>. Горные Ключи, с.</w:t>
      </w:r>
      <w:r w:rsidR="0023475C">
        <w:rPr>
          <w:sz w:val="28"/>
          <w:szCs w:val="28"/>
        </w:rPr>
        <w:t xml:space="preserve"> </w:t>
      </w:r>
      <w:r w:rsidRPr="002A6A7B">
        <w:rPr>
          <w:sz w:val="28"/>
          <w:szCs w:val="28"/>
        </w:rPr>
        <w:t>Хвищанка.</w:t>
      </w:r>
      <w:r w:rsidRPr="00E10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Затоплено не менее 400 га земель сельскохозяйственного назначения </w:t>
      </w:r>
      <w:r w:rsidRPr="00C415A2">
        <w:rPr>
          <w:sz w:val="28"/>
          <w:szCs w:val="28"/>
        </w:rPr>
        <w:t xml:space="preserve">в пойме реки Уссури от реки </w:t>
      </w:r>
      <w:proofErr w:type="spellStart"/>
      <w:r w:rsidRPr="00C415A2">
        <w:rPr>
          <w:sz w:val="28"/>
          <w:szCs w:val="28"/>
        </w:rPr>
        <w:t>Юрко</w:t>
      </w:r>
      <w:r>
        <w:rPr>
          <w:sz w:val="28"/>
          <w:szCs w:val="28"/>
        </w:rPr>
        <w:t>вка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>.</w:t>
      </w:r>
      <w:r w:rsidR="00E27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Горные Ключи. </w:t>
      </w:r>
    </w:p>
    <w:p w:rsidR="003D4CB9" w:rsidRPr="00E108E5" w:rsidRDefault="003D4CB9" w:rsidP="003D4CB9">
      <w:pPr>
        <w:spacing w:line="360" w:lineRule="auto"/>
        <w:ind w:firstLine="708"/>
        <w:jc w:val="both"/>
        <w:rPr>
          <w:sz w:val="28"/>
          <w:szCs w:val="28"/>
        </w:rPr>
      </w:pPr>
      <w:r w:rsidRPr="00E108E5">
        <w:rPr>
          <w:sz w:val="28"/>
          <w:szCs w:val="28"/>
        </w:rPr>
        <w:t xml:space="preserve">На </w:t>
      </w:r>
      <w:r w:rsidRPr="00805165">
        <w:rPr>
          <w:sz w:val="28"/>
          <w:szCs w:val="28"/>
        </w:rPr>
        <w:t xml:space="preserve">основании решения КЧС и ПБ при администрации Кировского муниципального района № </w:t>
      </w:r>
      <w:r w:rsidR="00805165" w:rsidRPr="00805165">
        <w:rPr>
          <w:sz w:val="28"/>
          <w:szCs w:val="28"/>
        </w:rPr>
        <w:t>20</w:t>
      </w:r>
      <w:r w:rsidRPr="00805165">
        <w:rPr>
          <w:sz w:val="28"/>
          <w:szCs w:val="28"/>
        </w:rPr>
        <w:t xml:space="preserve"> от 12 сентября 2022 года, </w:t>
      </w:r>
      <w:r w:rsidRPr="00805165">
        <w:rPr>
          <w:spacing w:val="12"/>
          <w:sz w:val="28"/>
          <w:szCs w:val="28"/>
        </w:rPr>
        <w:t xml:space="preserve">в соответствии со ст. </w:t>
      </w:r>
      <w:r w:rsidRPr="00805165">
        <w:rPr>
          <w:spacing w:val="4"/>
          <w:sz w:val="28"/>
          <w:szCs w:val="28"/>
        </w:rPr>
        <w:t>24 Устава Кировского муниципального</w:t>
      </w:r>
      <w:r w:rsidRPr="00E108E5">
        <w:rPr>
          <w:spacing w:val="4"/>
          <w:sz w:val="28"/>
          <w:szCs w:val="28"/>
        </w:rPr>
        <w:t xml:space="preserve"> </w:t>
      </w:r>
      <w:r w:rsidRPr="00E108E5">
        <w:rPr>
          <w:spacing w:val="1"/>
          <w:sz w:val="28"/>
          <w:szCs w:val="28"/>
        </w:rPr>
        <w:t xml:space="preserve">района, принятого решением Думы Кировского муниципального </w:t>
      </w:r>
      <w:r w:rsidRPr="00631042">
        <w:rPr>
          <w:spacing w:val="1"/>
          <w:sz w:val="28"/>
          <w:szCs w:val="28"/>
        </w:rPr>
        <w:t xml:space="preserve">района </w:t>
      </w:r>
      <w:r w:rsidR="00631042" w:rsidRPr="00631042">
        <w:rPr>
          <w:color w:val="000000"/>
          <w:sz w:val="28"/>
          <w:szCs w:val="28"/>
        </w:rPr>
        <w:t xml:space="preserve">от 27.01.2022 года № 202 (в </w:t>
      </w:r>
      <w:r w:rsidR="00631042" w:rsidRPr="00631042">
        <w:rPr>
          <w:color w:val="000000"/>
          <w:sz w:val="28"/>
          <w:szCs w:val="28"/>
        </w:rPr>
        <w:lastRenderedPageBreak/>
        <w:t>действующей редакции № 62-НПА от 27.01.2022 года),</w:t>
      </w:r>
      <w:r w:rsidRPr="00E108E5">
        <w:rPr>
          <w:sz w:val="28"/>
          <w:szCs w:val="28"/>
        </w:rPr>
        <w:t xml:space="preserve"> администрация  Кировского муниципального района</w:t>
      </w:r>
    </w:p>
    <w:p w:rsidR="003D4CB9" w:rsidRPr="00000F36" w:rsidRDefault="003D4CB9" w:rsidP="003D4CB9">
      <w:pPr>
        <w:spacing w:line="360" w:lineRule="auto"/>
        <w:rPr>
          <w:sz w:val="28"/>
          <w:szCs w:val="28"/>
        </w:rPr>
      </w:pPr>
    </w:p>
    <w:p w:rsidR="003D4CB9" w:rsidRPr="00000F36" w:rsidRDefault="003D4CB9" w:rsidP="003D4CB9">
      <w:pPr>
        <w:jc w:val="both"/>
        <w:rPr>
          <w:sz w:val="28"/>
          <w:szCs w:val="28"/>
        </w:rPr>
      </w:pPr>
      <w:r w:rsidRPr="00000F36">
        <w:rPr>
          <w:sz w:val="28"/>
          <w:szCs w:val="28"/>
        </w:rPr>
        <w:t xml:space="preserve">             ПОСТАНОВЛЯЕТ:</w:t>
      </w:r>
    </w:p>
    <w:p w:rsidR="003D4CB9" w:rsidRPr="00000F36" w:rsidRDefault="003D4CB9" w:rsidP="003D4CB9">
      <w:pPr>
        <w:jc w:val="both"/>
        <w:rPr>
          <w:sz w:val="28"/>
          <w:szCs w:val="28"/>
        </w:rPr>
      </w:pPr>
    </w:p>
    <w:p w:rsidR="003D4CB9" w:rsidRPr="00000F36" w:rsidRDefault="003D4CB9" w:rsidP="003D4CB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00F36">
        <w:rPr>
          <w:sz w:val="28"/>
          <w:szCs w:val="28"/>
        </w:rPr>
        <w:t xml:space="preserve">Признать обстановку, сложившуюся на территории Кировского муниципального района, чрезвычайной и ввести режим ЧРЕЗВЫЧАЙНАЯ СИТУАЦИЯ межмуниципального характера. </w:t>
      </w:r>
    </w:p>
    <w:p w:rsidR="00E27A56" w:rsidRDefault="003D4CB9" w:rsidP="00E27A56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415A2">
        <w:rPr>
          <w:sz w:val="28"/>
          <w:szCs w:val="28"/>
        </w:rPr>
        <w:t>Определить зону ч</w:t>
      </w:r>
      <w:r w:rsidR="00C415A2">
        <w:rPr>
          <w:sz w:val="28"/>
          <w:szCs w:val="28"/>
        </w:rPr>
        <w:t xml:space="preserve">резвычайной ситуации </w:t>
      </w:r>
      <w:r w:rsidR="00C415A2" w:rsidRPr="00C415A2">
        <w:rPr>
          <w:sz w:val="28"/>
          <w:szCs w:val="28"/>
        </w:rPr>
        <w:t>в следующих границах:</w:t>
      </w:r>
      <w:r w:rsidR="00501F0A" w:rsidRPr="00501F0A">
        <w:rPr>
          <w:sz w:val="28"/>
          <w:szCs w:val="28"/>
        </w:rPr>
        <w:t xml:space="preserve"> </w:t>
      </w:r>
    </w:p>
    <w:p w:rsidR="00E27A56" w:rsidRDefault="00E27A56" w:rsidP="00E27A56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1F0A" w:rsidRPr="004C5F05">
        <w:rPr>
          <w:sz w:val="28"/>
          <w:szCs w:val="28"/>
        </w:rPr>
        <w:t>з</w:t>
      </w:r>
      <w:r w:rsidR="00501F0A" w:rsidRPr="00E27A56">
        <w:rPr>
          <w:sz w:val="28"/>
          <w:szCs w:val="28"/>
        </w:rPr>
        <w:t>емли сельхозназначения</w:t>
      </w:r>
      <w:r>
        <w:rPr>
          <w:sz w:val="28"/>
          <w:szCs w:val="28"/>
        </w:rPr>
        <w:t>:</w:t>
      </w:r>
      <w:r w:rsidR="00501F0A" w:rsidRPr="00E27A56">
        <w:rPr>
          <w:sz w:val="28"/>
          <w:szCs w:val="28"/>
        </w:rPr>
        <w:t xml:space="preserve"> в пойме реки Уссури от реки </w:t>
      </w:r>
      <w:proofErr w:type="spellStart"/>
      <w:r w:rsidR="00501F0A" w:rsidRPr="00E27A56">
        <w:rPr>
          <w:sz w:val="28"/>
          <w:szCs w:val="28"/>
        </w:rPr>
        <w:t>Юрковка</w:t>
      </w:r>
      <w:proofErr w:type="spellEnd"/>
      <w:r w:rsidR="00501F0A" w:rsidRPr="00E27A56">
        <w:rPr>
          <w:sz w:val="28"/>
          <w:szCs w:val="28"/>
        </w:rPr>
        <w:t xml:space="preserve"> до </w:t>
      </w:r>
      <w:proofErr w:type="spellStart"/>
      <w:r w:rsidR="00501F0A" w:rsidRPr="00E27A56">
        <w:rPr>
          <w:sz w:val="28"/>
          <w:szCs w:val="28"/>
        </w:rPr>
        <w:t>кп</w:t>
      </w:r>
      <w:proofErr w:type="spellEnd"/>
      <w:r w:rsidR="00501F0A" w:rsidRPr="00E27A56">
        <w:rPr>
          <w:sz w:val="28"/>
          <w:szCs w:val="28"/>
        </w:rPr>
        <w:t xml:space="preserve">. Горные Ключи; </w:t>
      </w:r>
    </w:p>
    <w:p w:rsidR="00E27A56" w:rsidRDefault="00501F0A" w:rsidP="00E27A56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E27A56">
        <w:rPr>
          <w:sz w:val="28"/>
          <w:szCs w:val="28"/>
        </w:rPr>
        <w:t xml:space="preserve">населенные пункты: </w:t>
      </w:r>
    </w:p>
    <w:p w:rsidR="00E27A56" w:rsidRDefault="00E27A56" w:rsidP="00E27A56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1F0A" w:rsidRPr="00E27A56">
        <w:rPr>
          <w:color w:val="auto"/>
          <w:sz w:val="28"/>
          <w:szCs w:val="28"/>
        </w:rPr>
        <w:t>с.</w:t>
      </w:r>
      <w:r>
        <w:rPr>
          <w:color w:val="auto"/>
          <w:sz w:val="28"/>
          <w:szCs w:val="28"/>
        </w:rPr>
        <w:t xml:space="preserve"> </w:t>
      </w:r>
      <w:r w:rsidR="00501F0A" w:rsidRPr="00E27A56">
        <w:rPr>
          <w:color w:val="auto"/>
          <w:sz w:val="28"/>
          <w:szCs w:val="28"/>
        </w:rPr>
        <w:t>Хвищанка</w:t>
      </w:r>
      <w:r>
        <w:rPr>
          <w:color w:val="auto"/>
          <w:sz w:val="28"/>
          <w:szCs w:val="28"/>
        </w:rPr>
        <w:t xml:space="preserve"> -</w:t>
      </w:r>
      <w:r w:rsidR="00501F0A" w:rsidRPr="00E27A56">
        <w:rPr>
          <w:color w:val="auto"/>
          <w:sz w:val="28"/>
          <w:szCs w:val="28"/>
        </w:rPr>
        <w:t xml:space="preserve"> улица Колхозная, улица Петровская, переулок Сельский, переулок Новый</w:t>
      </w:r>
      <w:proofErr w:type="gramStart"/>
      <w:r w:rsidR="00501F0A" w:rsidRPr="00E27A56">
        <w:rPr>
          <w:color w:val="auto"/>
          <w:sz w:val="28"/>
          <w:szCs w:val="28"/>
        </w:rPr>
        <w:t xml:space="preserve"> ,</w:t>
      </w:r>
      <w:proofErr w:type="gramEnd"/>
      <w:r w:rsidR="00501F0A" w:rsidRPr="00E27A56">
        <w:rPr>
          <w:color w:val="auto"/>
          <w:sz w:val="28"/>
          <w:szCs w:val="28"/>
        </w:rPr>
        <w:t xml:space="preserve"> переулок Таежный;</w:t>
      </w:r>
      <w:r w:rsidR="00501F0A" w:rsidRPr="00E27A56">
        <w:rPr>
          <w:sz w:val="28"/>
          <w:szCs w:val="28"/>
        </w:rPr>
        <w:t xml:space="preserve"> </w:t>
      </w:r>
    </w:p>
    <w:p w:rsidR="00E27A56" w:rsidRDefault="00E27A56" w:rsidP="00E27A56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1F0A" w:rsidRPr="00E27A56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gramStart"/>
      <w:r w:rsidR="00501F0A" w:rsidRPr="00E27A56">
        <w:rPr>
          <w:sz w:val="28"/>
          <w:szCs w:val="28"/>
        </w:rPr>
        <w:t>Подгорное</w:t>
      </w:r>
      <w:proofErr w:type="gramEnd"/>
      <w:r w:rsidR="00501F0A" w:rsidRPr="00E27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01F0A" w:rsidRPr="00E27A56">
        <w:rPr>
          <w:sz w:val="28"/>
          <w:szCs w:val="28"/>
        </w:rPr>
        <w:t xml:space="preserve">улица Таежная, улица Набережная, улица Речная, переулок Речной; </w:t>
      </w:r>
    </w:p>
    <w:p w:rsidR="00E27A56" w:rsidRDefault="00E27A56" w:rsidP="00E27A56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1F0A" w:rsidRPr="00E27A56">
        <w:rPr>
          <w:sz w:val="28"/>
          <w:szCs w:val="28"/>
        </w:rPr>
        <w:t xml:space="preserve">с. Архангеловка </w:t>
      </w:r>
      <w:r>
        <w:rPr>
          <w:sz w:val="28"/>
          <w:szCs w:val="28"/>
        </w:rPr>
        <w:t>-</w:t>
      </w:r>
      <w:r w:rsidR="00501F0A" w:rsidRPr="00E27A56">
        <w:rPr>
          <w:sz w:val="28"/>
          <w:szCs w:val="28"/>
        </w:rPr>
        <w:t xml:space="preserve"> улица Центральная, улица Набережная, улица Новая; </w:t>
      </w:r>
    </w:p>
    <w:p w:rsidR="00E27A56" w:rsidRDefault="00E27A56" w:rsidP="00E27A56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01F0A" w:rsidRPr="00E27A56">
        <w:rPr>
          <w:sz w:val="28"/>
          <w:szCs w:val="28"/>
        </w:rPr>
        <w:t>пгт</w:t>
      </w:r>
      <w:proofErr w:type="spellEnd"/>
      <w:r w:rsidR="00501F0A" w:rsidRPr="00E27A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501F0A" w:rsidRPr="00E27A56">
        <w:rPr>
          <w:sz w:val="28"/>
          <w:szCs w:val="28"/>
        </w:rPr>
        <w:t>Кировский</w:t>
      </w:r>
      <w:proofErr w:type="gramEnd"/>
      <w:r w:rsidR="00501F0A" w:rsidRPr="00E27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01F0A" w:rsidRPr="00E27A56">
        <w:rPr>
          <w:sz w:val="28"/>
          <w:szCs w:val="28"/>
        </w:rPr>
        <w:t>улица Заливная</w:t>
      </w:r>
      <w:r w:rsidR="002B54A7" w:rsidRPr="00E27A56">
        <w:rPr>
          <w:sz w:val="28"/>
          <w:szCs w:val="28"/>
        </w:rPr>
        <w:t>, улица Советская</w:t>
      </w:r>
      <w:r w:rsidR="00501F0A" w:rsidRPr="00E27A56">
        <w:rPr>
          <w:sz w:val="28"/>
          <w:szCs w:val="28"/>
        </w:rPr>
        <w:t xml:space="preserve">; </w:t>
      </w:r>
    </w:p>
    <w:p w:rsidR="00501F0A" w:rsidRPr="00E27A56" w:rsidRDefault="00E27A56" w:rsidP="00E27A56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01F0A" w:rsidRPr="00E27A56">
        <w:rPr>
          <w:sz w:val="28"/>
          <w:szCs w:val="28"/>
        </w:rPr>
        <w:t>кп</w:t>
      </w:r>
      <w:proofErr w:type="spellEnd"/>
      <w:r w:rsidR="00501F0A" w:rsidRPr="00E27A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1F0A" w:rsidRPr="00E27A56">
        <w:rPr>
          <w:sz w:val="28"/>
          <w:szCs w:val="28"/>
        </w:rPr>
        <w:t xml:space="preserve">Горные </w:t>
      </w:r>
      <w:r w:rsidR="00501F0A" w:rsidRPr="00E27A56">
        <w:rPr>
          <w:color w:val="auto"/>
          <w:sz w:val="28"/>
          <w:szCs w:val="28"/>
        </w:rPr>
        <w:t xml:space="preserve">Ключи </w:t>
      </w:r>
      <w:r>
        <w:rPr>
          <w:color w:val="auto"/>
          <w:sz w:val="28"/>
          <w:szCs w:val="28"/>
        </w:rPr>
        <w:t xml:space="preserve">- </w:t>
      </w:r>
      <w:r w:rsidR="00501F0A" w:rsidRPr="00E27A56">
        <w:rPr>
          <w:color w:val="auto"/>
          <w:sz w:val="28"/>
          <w:szCs w:val="28"/>
        </w:rPr>
        <w:t>улица Гарнизонная, улица Коммунальников, улица Набережная, улица  Колхозная</w:t>
      </w:r>
      <w:r w:rsidR="00501F0A" w:rsidRPr="00E27A56">
        <w:rPr>
          <w:color w:val="FF0000"/>
          <w:sz w:val="28"/>
          <w:szCs w:val="28"/>
        </w:rPr>
        <w:t>.</w:t>
      </w:r>
    </w:p>
    <w:p w:rsidR="003D4CB9" w:rsidRPr="00000F36" w:rsidRDefault="003D4CB9" w:rsidP="00501F0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00F36">
        <w:rPr>
          <w:sz w:val="28"/>
          <w:szCs w:val="28"/>
        </w:rPr>
        <w:t>Установить уровень реагирования – местный.</w:t>
      </w:r>
    </w:p>
    <w:p w:rsidR="003D4CB9" w:rsidRPr="00000F36" w:rsidRDefault="003D4CB9" w:rsidP="00501F0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00F36">
        <w:rPr>
          <w:sz w:val="28"/>
          <w:szCs w:val="28"/>
        </w:rPr>
        <w:t>Кировское районное звено РСЧС, органы управления, силы и средства перевести в режим ЧРЕЗВЫЧАЙНАЯ СИТУАЦИЯ для действий в данных условиях.</w:t>
      </w:r>
    </w:p>
    <w:p w:rsidR="00E27A56" w:rsidRDefault="003D4CB9" w:rsidP="00E27A56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00F36">
        <w:rPr>
          <w:sz w:val="28"/>
          <w:szCs w:val="28"/>
        </w:rPr>
        <w:t>Назначить руководителем работ по проведению аварийно-спасательных работ и ликвидации чрезвычайной ситуации первого заместителя главы Кировского муниц</w:t>
      </w:r>
      <w:r w:rsidR="00631042">
        <w:rPr>
          <w:sz w:val="28"/>
          <w:szCs w:val="28"/>
        </w:rPr>
        <w:t>ипального района Михайленко Е.В.</w:t>
      </w:r>
    </w:p>
    <w:p w:rsidR="003D4CB9" w:rsidRPr="00E27A56" w:rsidRDefault="003D4CB9" w:rsidP="00E27A56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E27A56">
        <w:rPr>
          <w:sz w:val="28"/>
          <w:szCs w:val="28"/>
        </w:rPr>
        <w:t xml:space="preserve">Принять меры по обеспечению защиты населения и организовать аварийно-спасательные работы и работы по ликвидации чрезвычайной ситуации в соответствии с решением КЧС и ПБ при администрации Кировского </w:t>
      </w:r>
      <w:r w:rsidR="00631042" w:rsidRPr="00E27A56">
        <w:rPr>
          <w:sz w:val="28"/>
          <w:szCs w:val="28"/>
        </w:rPr>
        <w:t xml:space="preserve">муниципального района № </w:t>
      </w:r>
      <w:r w:rsidR="00501F0A" w:rsidRPr="00E27A56">
        <w:rPr>
          <w:sz w:val="28"/>
          <w:szCs w:val="28"/>
        </w:rPr>
        <w:t>20</w:t>
      </w:r>
      <w:r w:rsidR="00631042" w:rsidRPr="00E27A56">
        <w:rPr>
          <w:sz w:val="28"/>
          <w:szCs w:val="28"/>
        </w:rPr>
        <w:t xml:space="preserve"> от 12 сентября 2022</w:t>
      </w:r>
      <w:r w:rsidRPr="00E27A56">
        <w:rPr>
          <w:sz w:val="28"/>
          <w:szCs w:val="28"/>
        </w:rPr>
        <w:t xml:space="preserve"> года «</w:t>
      </w:r>
      <w:r w:rsidR="00E27A56" w:rsidRPr="00E27A56">
        <w:rPr>
          <w:sz w:val="28"/>
          <w:szCs w:val="28"/>
        </w:rPr>
        <w:t xml:space="preserve">О </w:t>
      </w:r>
      <w:r w:rsidR="00E27A56" w:rsidRPr="00E27A56">
        <w:rPr>
          <w:sz w:val="28"/>
          <w:szCs w:val="28"/>
        </w:rPr>
        <w:lastRenderedPageBreak/>
        <w:t>введении режима ЧРЕЗВЫЧАЙНАЯ СИТУАЦИЯ на территории Кировского муниципального района в связи с подтоплением населенных пунктов и земель сельскохозяйственного назначения</w:t>
      </w:r>
      <w:r w:rsidRPr="00E27A56">
        <w:rPr>
          <w:sz w:val="28"/>
          <w:szCs w:val="28"/>
        </w:rPr>
        <w:t>».</w:t>
      </w:r>
      <w:proofErr w:type="gramEnd"/>
    </w:p>
    <w:p w:rsidR="003D4CB9" w:rsidRPr="00000F36" w:rsidRDefault="003D4CB9" w:rsidP="00501F0A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000F36">
        <w:rPr>
          <w:sz w:val="28"/>
          <w:szCs w:val="28"/>
        </w:rPr>
        <w:t>Общему отделу администрации Кировского муниципального района опубликовать настоящее постановление в средствах массовой информации</w:t>
      </w:r>
    </w:p>
    <w:p w:rsidR="003D4CB9" w:rsidRPr="00000F36" w:rsidRDefault="003D4CB9" w:rsidP="00501F0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000F36">
        <w:rPr>
          <w:sz w:val="28"/>
          <w:szCs w:val="28"/>
        </w:rPr>
        <w:t>Контроль за</w:t>
      </w:r>
      <w:proofErr w:type="gramEnd"/>
      <w:r w:rsidRPr="00000F36">
        <w:rPr>
          <w:sz w:val="28"/>
          <w:szCs w:val="28"/>
        </w:rPr>
        <w:t xml:space="preserve"> исполнением настоящего постановления оставляю за собой.  </w:t>
      </w:r>
    </w:p>
    <w:p w:rsidR="003D4CB9" w:rsidRPr="00000F36" w:rsidRDefault="003D4CB9" w:rsidP="003D4CB9">
      <w:pPr>
        <w:jc w:val="both"/>
      </w:pPr>
    </w:p>
    <w:p w:rsidR="003D4CB9" w:rsidRPr="00000F36" w:rsidRDefault="003D4CB9" w:rsidP="003D4CB9">
      <w:pPr>
        <w:jc w:val="both"/>
      </w:pPr>
    </w:p>
    <w:p w:rsidR="003D4CB9" w:rsidRPr="00000F36" w:rsidRDefault="003D4CB9" w:rsidP="003D4CB9">
      <w:pPr>
        <w:rPr>
          <w:sz w:val="28"/>
          <w:szCs w:val="28"/>
        </w:rPr>
      </w:pPr>
      <w:r w:rsidRPr="00000F36">
        <w:rPr>
          <w:sz w:val="28"/>
          <w:szCs w:val="28"/>
        </w:rPr>
        <w:t>Глава Кировского муниципального района -</w:t>
      </w:r>
    </w:p>
    <w:p w:rsidR="003D4CB9" w:rsidRPr="00000F36" w:rsidRDefault="003D4CB9" w:rsidP="003D4CB9">
      <w:pPr>
        <w:rPr>
          <w:sz w:val="28"/>
          <w:szCs w:val="28"/>
        </w:rPr>
      </w:pPr>
      <w:r w:rsidRPr="00000F36">
        <w:rPr>
          <w:sz w:val="28"/>
          <w:szCs w:val="28"/>
        </w:rPr>
        <w:t xml:space="preserve">глава администрации </w:t>
      </w:r>
      <w:proofErr w:type="gramStart"/>
      <w:r w:rsidRPr="00000F36">
        <w:rPr>
          <w:sz w:val="28"/>
          <w:szCs w:val="28"/>
        </w:rPr>
        <w:t>Кировского</w:t>
      </w:r>
      <w:proofErr w:type="gramEnd"/>
      <w:r w:rsidRPr="00000F36">
        <w:rPr>
          <w:sz w:val="28"/>
          <w:szCs w:val="28"/>
        </w:rPr>
        <w:t xml:space="preserve"> </w:t>
      </w:r>
    </w:p>
    <w:p w:rsidR="003D4CB9" w:rsidRPr="00000F36" w:rsidRDefault="003D4CB9" w:rsidP="003D4CB9">
      <w:pPr>
        <w:rPr>
          <w:sz w:val="28"/>
          <w:szCs w:val="28"/>
        </w:rPr>
      </w:pPr>
      <w:r w:rsidRPr="00000F36">
        <w:rPr>
          <w:sz w:val="28"/>
          <w:szCs w:val="28"/>
        </w:rPr>
        <w:t xml:space="preserve">муниципального района                                                                </w:t>
      </w:r>
      <w:r w:rsidR="00631042">
        <w:rPr>
          <w:sz w:val="28"/>
          <w:szCs w:val="28"/>
        </w:rPr>
        <w:t xml:space="preserve"> И.И. Вотяков </w:t>
      </w:r>
      <w:r w:rsidRPr="00000F36">
        <w:rPr>
          <w:sz w:val="28"/>
          <w:szCs w:val="28"/>
        </w:rPr>
        <w:t xml:space="preserve">                                                                             </w:t>
      </w:r>
    </w:p>
    <w:p w:rsidR="003D4CB9" w:rsidRPr="00000F36" w:rsidRDefault="003D4CB9" w:rsidP="003D4CB9"/>
    <w:p w:rsidR="00177432" w:rsidRDefault="00177432"/>
    <w:sectPr w:rsidR="00177432" w:rsidSect="00830F4F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328"/>
    <w:multiLevelType w:val="multilevel"/>
    <w:tmpl w:val="EBCCB4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">
    <w:nsid w:val="198D7353"/>
    <w:multiLevelType w:val="multilevel"/>
    <w:tmpl w:val="EBCCB4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4CB9"/>
    <w:rsid w:val="000313A5"/>
    <w:rsid w:val="000D5539"/>
    <w:rsid w:val="00177432"/>
    <w:rsid w:val="0023475C"/>
    <w:rsid w:val="00287E9D"/>
    <w:rsid w:val="002B54A7"/>
    <w:rsid w:val="00363789"/>
    <w:rsid w:val="003D4CB9"/>
    <w:rsid w:val="0043052A"/>
    <w:rsid w:val="00501F0A"/>
    <w:rsid w:val="00631042"/>
    <w:rsid w:val="00677BBF"/>
    <w:rsid w:val="00805165"/>
    <w:rsid w:val="008F4023"/>
    <w:rsid w:val="00965A70"/>
    <w:rsid w:val="009E0EEE"/>
    <w:rsid w:val="009F3AD8"/>
    <w:rsid w:val="00B57B12"/>
    <w:rsid w:val="00C23CF1"/>
    <w:rsid w:val="00C415A2"/>
    <w:rsid w:val="00DE6B80"/>
    <w:rsid w:val="00E27A56"/>
    <w:rsid w:val="00EE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B9"/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7E9D"/>
    <w:pPr>
      <w:keepNext/>
      <w:widowControl w:val="0"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7E9D"/>
    <w:pPr>
      <w:keepNext/>
      <w:widowControl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Cs w:val="28"/>
      <w:lang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7E9D"/>
    <w:pPr>
      <w:keepNext/>
      <w:widowControl w:val="0"/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000000"/>
      <w:sz w:val="26"/>
      <w:szCs w:val="26"/>
      <w:lang w:bidi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87E9D"/>
    <w:pPr>
      <w:keepNext/>
      <w:widowControl w:val="0"/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000000"/>
      <w:szCs w:val="28"/>
      <w:lang w:bidi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87E9D"/>
    <w:pPr>
      <w:widowControl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bidi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87E9D"/>
    <w:pPr>
      <w:widowControl w:val="0"/>
      <w:spacing w:before="240" w:after="60"/>
      <w:outlineLvl w:val="5"/>
    </w:pPr>
    <w:rPr>
      <w:rFonts w:asciiTheme="minorHAnsi" w:eastAsiaTheme="minorEastAsia" w:hAnsiTheme="minorHAnsi" w:cstheme="minorBidi"/>
      <w:b/>
      <w:bCs/>
      <w:color w:val="000000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E9D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287E9D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287E9D"/>
    <w:rPr>
      <w:rFonts w:asciiTheme="majorHAnsi" w:eastAsiaTheme="majorEastAsia" w:hAnsiTheme="majorHAnsi" w:cstheme="majorBidi"/>
      <w:b/>
      <w:bCs/>
      <w:color w:val="000000"/>
      <w:sz w:val="26"/>
      <w:szCs w:val="26"/>
      <w:lang w:bidi="ru-RU"/>
    </w:rPr>
  </w:style>
  <w:style w:type="character" w:customStyle="1" w:styleId="40">
    <w:name w:val="Заголовок 4 Знак"/>
    <w:basedOn w:val="a0"/>
    <w:link w:val="4"/>
    <w:uiPriority w:val="9"/>
    <w:rsid w:val="00287E9D"/>
    <w:rPr>
      <w:rFonts w:asciiTheme="minorHAnsi" w:eastAsiaTheme="minorEastAsia" w:hAnsiTheme="minorHAnsi" w:cstheme="minorBidi"/>
      <w:b/>
      <w:bCs/>
      <w:color w:val="000000"/>
      <w:sz w:val="28"/>
      <w:szCs w:val="28"/>
      <w:lang w:bidi="ru-RU"/>
    </w:rPr>
  </w:style>
  <w:style w:type="character" w:customStyle="1" w:styleId="50">
    <w:name w:val="Заголовок 5 Знак"/>
    <w:basedOn w:val="a0"/>
    <w:link w:val="5"/>
    <w:uiPriority w:val="9"/>
    <w:rsid w:val="00287E9D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bidi="ru-RU"/>
    </w:rPr>
  </w:style>
  <w:style w:type="character" w:customStyle="1" w:styleId="60">
    <w:name w:val="Заголовок 6 Знак"/>
    <w:basedOn w:val="a0"/>
    <w:link w:val="6"/>
    <w:uiPriority w:val="9"/>
    <w:rsid w:val="00287E9D"/>
    <w:rPr>
      <w:rFonts w:asciiTheme="minorHAnsi" w:eastAsiaTheme="minorEastAsia" w:hAnsiTheme="minorHAnsi" w:cstheme="minorBidi"/>
      <w:b/>
      <w:bCs/>
      <w:color w:val="000000"/>
      <w:sz w:val="22"/>
      <w:szCs w:val="22"/>
      <w:lang w:bidi="ru-RU"/>
    </w:rPr>
  </w:style>
  <w:style w:type="paragraph" w:styleId="a3">
    <w:name w:val="No Spacing"/>
    <w:uiPriority w:val="1"/>
    <w:qFormat/>
    <w:rsid w:val="00287E9D"/>
    <w:pPr>
      <w:widowControl w:val="0"/>
    </w:pPr>
    <w:rPr>
      <w:color w:val="000000"/>
      <w:sz w:val="24"/>
      <w:szCs w:val="24"/>
      <w:lang w:bidi="ru-RU"/>
    </w:rPr>
  </w:style>
  <w:style w:type="paragraph" w:styleId="a4">
    <w:name w:val="List Paragraph"/>
    <w:basedOn w:val="a"/>
    <w:uiPriority w:val="34"/>
    <w:qFormat/>
    <w:rsid w:val="00287E9D"/>
    <w:pPr>
      <w:widowControl w:val="0"/>
      <w:ind w:left="720"/>
      <w:contextualSpacing/>
    </w:pPr>
    <w:rPr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3D4C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CB9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rsid w:val="00805165"/>
    <w:pPr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805165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Анастасия</cp:lastModifiedBy>
  <cp:revision>17</cp:revision>
  <dcterms:created xsi:type="dcterms:W3CDTF">2022-09-12T00:29:00Z</dcterms:created>
  <dcterms:modified xsi:type="dcterms:W3CDTF">2022-09-12T23:03:00Z</dcterms:modified>
</cp:coreProperties>
</file>