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C47847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__________________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     </w:t>
      </w:r>
      <w:proofErr w:type="spellStart"/>
      <w:r w:rsidRPr="00C47847">
        <w:rPr>
          <w:rFonts w:ascii="Times New Roman" w:hAnsi="Times New Roman" w:cs="Times New Roman"/>
          <w:b w:val="0"/>
          <w:sz w:val="24"/>
          <w:szCs w:val="27"/>
        </w:rPr>
        <w:t>пгт</w:t>
      </w:r>
      <w:proofErr w:type="spellEnd"/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>№ ____________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C00F3" w:rsidRDefault="001A170C" w:rsidP="00E67CA7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 внесении изменений в  </w:t>
      </w:r>
      <w:r w:rsidR="00202273">
        <w:rPr>
          <w:rFonts w:ascii="Times New Roman" w:hAnsi="Times New Roman" w:cs="Times New Roman"/>
          <w:sz w:val="28"/>
          <w:szCs w:val="26"/>
        </w:rPr>
        <w:t>административный регламент по предоставлению муниципальной услуги «Выдача разрешения на строительство» на территории сельских поселений Кировского муниципального района.</w:t>
      </w:r>
    </w:p>
    <w:p w:rsidR="00C47847" w:rsidRPr="00C47847" w:rsidRDefault="00C47847" w:rsidP="00AC00F3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559C9" w:rsidRPr="00014128" w:rsidRDefault="00445906" w:rsidP="00E67CA7">
      <w:pPr>
        <w:shd w:val="clear" w:color="auto" w:fill="FFFFFF"/>
        <w:spacing w:after="0" w:line="329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Градостроительным</w:t>
      </w:r>
      <w:r w:rsidR="003C5C3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C5C3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5C30">
        <w:rPr>
          <w:rFonts w:ascii="Times New Roman" w:hAnsi="Times New Roman" w:cs="Times New Roman"/>
          <w:sz w:val="28"/>
          <w:szCs w:val="28"/>
        </w:rPr>
        <w:t xml:space="preserve"> </w:t>
      </w:r>
      <w:r w:rsidR="00C47847" w:rsidRPr="0001412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C47847" w:rsidRPr="000141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7847" w:rsidRPr="00014128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920B9">
        <w:rPr>
          <w:rFonts w:ascii="Times New Roman" w:hAnsi="Times New Roman" w:cs="Times New Roman"/>
          <w:sz w:val="28"/>
          <w:szCs w:val="28"/>
        </w:rPr>
        <w:t>№</w:t>
      </w:r>
      <w:r w:rsidR="00C47847" w:rsidRPr="00014128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694">
        <w:rPr>
          <w:rFonts w:ascii="Times New Roman" w:hAnsi="Times New Roman" w:cs="Times New Roman"/>
          <w:sz w:val="28"/>
          <w:szCs w:val="28"/>
        </w:rPr>
        <w:t>п</w:t>
      </w:r>
      <w:r w:rsidR="00B13694" w:rsidRPr="00B13694">
        <w:rPr>
          <w:rFonts w:ascii="Times New Roman" w:hAnsi="Times New Roman" w:cs="Times New Roman"/>
          <w:sz w:val="28"/>
          <w:szCs w:val="28"/>
        </w:rPr>
        <w:t>остановление</w:t>
      </w:r>
      <w:r w:rsidR="00B13694">
        <w:rPr>
          <w:rFonts w:ascii="Times New Roman" w:hAnsi="Times New Roman" w:cs="Times New Roman"/>
          <w:sz w:val="28"/>
          <w:szCs w:val="28"/>
        </w:rPr>
        <w:t>м</w:t>
      </w:r>
      <w:r w:rsidR="00B13694" w:rsidRPr="00B1369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6C21E2">
        <w:rPr>
          <w:rFonts w:ascii="Times New Roman" w:hAnsi="Times New Roman" w:cs="Times New Roman"/>
          <w:sz w:val="28"/>
          <w:szCs w:val="28"/>
        </w:rPr>
        <w:t>Ф</w:t>
      </w:r>
      <w:r w:rsidR="00B13694" w:rsidRPr="00B13694">
        <w:rPr>
          <w:rFonts w:ascii="Times New Roman" w:hAnsi="Times New Roman" w:cs="Times New Roman"/>
          <w:sz w:val="28"/>
          <w:szCs w:val="28"/>
        </w:rPr>
        <w:t xml:space="preserve"> от 21 июля 2023 г. №1180 "О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</w:t>
      </w:r>
      <w:proofErr w:type="gramEnd"/>
      <w:r w:rsidR="00B13694" w:rsidRPr="00B13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3694" w:rsidRPr="00B13694">
        <w:rPr>
          <w:rFonts w:ascii="Times New Roman" w:hAnsi="Times New Roman" w:cs="Times New Roman"/>
          <w:sz w:val="28"/>
          <w:szCs w:val="28"/>
        </w:rPr>
        <w:t>строительству объекта капитального строительства, и признании утратившими силу некоторых актов Правительства Российской Федерации"</w:t>
      </w:r>
      <w:r w:rsidR="003D01F5">
        <w:rPr>
          <w:rFonts w:ascii="Times New Roman" w:hAnsi="Times New Roman" w:cs="Times New Roman"/>
          <w:sz w:val="28"/>
          <w:szCs w:val="28"/>
        </w:rPr>
        <w:t xml:space="preserve">, </w:t>
      </w:r>
      <w:r w:rsidR="00B13694">
        <w:rPr>
          <w:rFonts w:ascii="Times New Roman" w:hAnsi="Times New Roman" w:cs="Times New Roman"/>
          <w:sz w:val="28"/>
          <w:szCs w:val="28"/>
        </w:rPr>
        <w:t>постановлением Правительства Приморского края от 18.01.2024, № 18-пп, «</w:t>
      </w:r>
      <w:r w:rsidR="00B13694" w:rsidRPr="00B13694">
        <w:rPr>
          <w:rFonts w:ascii="Times New Roman" w:hAnsi="Times New Roman" w:cs="Times New Roman"/>
          <w:sz w:val="28"/>
          <w:szCs w:val="28"/>
        </w:rPr>
        <w:t>Об установлении случаев, в которых предоставление муниципальных услуг по выдаче разрешения на строительство и разрешения на ввод объекта в эксплуатацию осуществляется исключительно в электронной форме</w:t>
      </w:r>
      <w:r w:rsidR="006C21E2">
        <w:rPr>
          <w:rFonts w:ascii="Times New Roman" w:hAnsi="Times New Roman" w:cs="Times New Roman"/>
          <w:sz w:val="28"/>
          <w:szCs w:val="28"/>
        </w:rPr>
        <w:t>»,</w:t>
      </w:r>
      <w:r w:rsidR="00C47847" w:rsidRPr="0001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920B9">
          <w:rPr>
            <w:rFonts w:ascii="Times New Roman" w:hAnsi="Times New Roman" w:cs="Times New Roman"/>
            <w:sz w:val="28"/>
            <w:szCs w:val="28"/>
          </w:rPr>
          <w:t>п</w:t>
        </w:r>
        <w:r w:rsidR="00C47847" w:rsidRPr="0001412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C47847" w:rsidRPr="00014128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от 15.01.2016 № 5 "О Порядке разработки и утверждения административных регламентов</w:t>
      </w:r>
      <w:proofErr w:type="gramEnd"/>
      <w:r w:rsidR="00C47847" w:rsidRPr="00014128">
        <w:rPr>
          <w:rFonts w:ascii="Times New Roman" w:hAnsi="Times New Roman" w:cs="Times New Roman"/>
          <w:sz w:val="28"/>
          <w:szCs w:val="28"/>
        </w:rPr>
        <w:t xml:space="preserve"> муниципальных услуг, оказываемых администрацией Кировского муниципального района и муниципальными учреждениями администрации Кир</w:t>
      </w:r>
      <w:r w:rsidR="003C5C30"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района", </w:t>
      </w:r>
      <w:hyperlink r:id="rId11" w:history="1">
        <w:r w:rsidR="00C47847" w:rsidRPr="00014128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="00C47847" w:rsidRPr="00014128">
        <w:rPr>
          <w:rFonts w:ascii="Times New Roman" w:hAnsi="Times New Roman" w:cs="Times New Roman"/>
          <w:sz w:val="28"/>
          <w:szCs w:val="28"/>
        </w:rPr>
        <w:t xml:space="preserve"> Устава Кировского муниципального района, принятого решением Думы Кировского муниц</w:t>
      </w:r>
      <w:r w:rsidR="00474428">
        <w:rPr>
          <w:rFonts w:ascii="Times New Roman" w:hAnsi="Times New Roman" w:cs="Times New Roman"/>
          <w:sz w:val="28"/>
          <w:szCs w:val="28"/>
        </w:rPr>
        <w:t>ипального района от 08.07.2005 №</w:t>
      </w:r>
      <w:r w:rsidR="00C47847" w:rsidRPr="00014128">
        <w:rPr>
          <w:rFonts w:ascii="Times New Roman" w:hAnsi="Times New Roman" w:cs="Times New Roman"/>
          <w:sz w:val="28"/>
          <w:szCs w:val="28"/>
        </w:rPr>
        <w:t xml:space="preserve"> 126 (в действующей редакции решени</w:t>
      </w:r>
      <w:r w:rsidR="009C11D9">
        <w:rPr>
          <w:rFonts w:ascii="Times New Roman" w:hAnsi="Times New Roman" w:cs="Times New Roman"/>
          <w:sz w:val="28"/>
          <w:szCs w:val="28"/>
        </w:rPr>
        <w:t>я</w:t>
      </w:r>
      <w:r w:rsidR="00C47847" w:rsidRPr="00014128">
        <w:rPr>
          <w:rFonts w:ascii="Times New Roman" w:hAnsi="Times New Roman" w:cs="Times New Roman"/>
          <w:sz w:val="28"/>
          <w:szCs w:val="28"/>
        </w:rPr>
        <w:t xml:space="preserve"> Думы Киров</w:t>
      </w:r>
      <w:r w:rsidR="004E0E81" w:rsidRPr="00014128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9C11D9" w:rsidRPr="009C11D9">
        <w:t xml:space="preserve"> </w:t>
      </w:r>
      <w:r w:rsidR="009C11D9" w:rsidRPr="009C11D9">
        <w:rPr>
          <w:rFonts w:ascii="Times New Roman" w:hAnsi="Times New Roman" w:cs="Times New Roman"/>
          <w:sz w:val="28"/>
          <w:szCs w:val="28"/>
        </w:rPr>
        <w:t>от 2</w:t>
      </w:r>
      <w:r w:rsidR="00B13694">
        <w:rPr>
          <w:rFonts w:ascii="Times New Roman" w:hAnsi="Times New Roman" w:cs="Times New Roman"/>
          <w:sz w:val="28"/>
          <w:szCs w:val="28"/>
        </w:rPr>
        <w:t>5</w:t>
      </w:r>
      <w:r w:rsidR="009C11D9" w:rsidRPr="009C11D9">
        <w:rPr>
          <w:rFonts w:ascii="Times New Roman" w:hAnsi="Times New Roman" w:cs="Times New Roman"/>
          <w:sz w:val="28"/>
          <w:szCs w:val="28"/>
        </w:rPr>
        <w:t>.0</w:t>
      </w:r>
      <w:r w:rsidR="00B13694">
        <w:rPr>
          <w:rFonts w:ascii="Times New Roman" w:hAnsi="Times New Roman" w:cs="Times New Roman"/>
          <w:sz w:val="28"/>
          <w:szCs w:val="28"/>
        </w:rPr>
        <w:t>7</w:t>
      </w:r>
      <w:r w:rsidR="009C11D9" w:rsidRPr="009C11D9">
        <w:rPr>
          <w:rFonts w:ascii="Times New Roman" w:hAnsi="Times New Roman" w:cs="Times New Roman"/>
          <w:sz w:val="28"/>
          <w:szCs w:val="28"/>
        </w:rPr>
        <w:t>.202</w:t>
      </w:r>
      <w:r w:rsidR="00B13694">
        <w:rPr>
          <w:rFonts w:ascii="Times New Roman" w:hAnsi="Times New Roman" w:cs="Times New Roman"/>
          <w:sz w:val="28"/>
          <w:szCs w:val="28"/>
        </w:rPr>
        <w:t>4</w:t>
      </w:r>
      <w:r w:rsidR="004E0E81" w:rsidRPr="00014128">
        <w:rPr>
          <w:rFonts w:ascii="Times New Roman" w:hAnsi="Times New Roman" w:cs="Times New Roman"/>
          <w:sz w:val="28"/>
          <w:szCs w:val="28"/>
        </w:rPr>
        <w:t xml:space="preserve"> </w:t>
      </w:r>
      <w:r w:rsidR="009C11D9">
        <w:rPr>
          <w:rFonts w:ascii="Times New Roman" w:hAnsi="Times New Roman" w:cs="Times New Roman"/>
          <w:sz w:val="28"/>
          <w:szCs w:val="28"/>
        </w:rPr>
        <w:t>№</w:t>
      </w:r>
      <w:r w:rsidR="004E0E81" w:rsidRPr="00014128">
        <w:rPr>
          <w:rFonts w:ascii="Times New Roman" w:hAnsi="Times New Roman" w:cs="Times New Roman"/>
          <w:sz w:val="28"/>
          <w:szCs w:val="28"/>
        </w:rPr>
        <w:t xml:space="preserve"> </w:t>
      </w:r>
      <w:r w:rsidR="00B13694">
        <w:rPr>
          <w:rFonts w:ascii="Times New Roman" w:hAnsi="Times New Roman" w:cs="Times New Roman"/>
          <w:sz w:val="28"/>
          <w:szCs w:val="28"/>
        </w:rPr>
        <w:t>17</w:t>
      </w:r>
      <w:r w:rsidR="009C11D9">
        <w:rPr>
          <w:rFonts w:ascii="Times New Roman" w:hAnsi="Times New Roman" w:cs="Times New Roman"/>
          <w:sz w:val="28"/>
          <w:szCs w:val="28"/>
        </w:rPr>
        <w:t>2-НПА)</w:t>
      </w:r>
      <w:r w:rsidR="008E23E3">
        <w:rPr>
          <w:rFonts w:ascii="Times New Roman" w:hAnsi="Times New Roman" w:cs="Times New Roman"/>
          <w:sz w:val="28"/>
          <w:szCs w:val="28"/>
        </w:rPr>
        <w:t>,</w:t>
      </w:r>
      <w:r w:rsidR="00014128">
        <w:rPr>
          <w:rFonts w:ascii="Times New Roman" w:hAnsi="Times New Roman" w:cs="Times New Roman"/>
          <w:sz w:val="28"/>
          <w:szCs w:val="28"/>
        </w:rPr>
        <w:t xml:space="preserve"> </w:t>
      </w:r>
      <w:r w:rsidR="00C47847" w:rsidRPr="00014128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p w:rsidR="000559C9" w:rsidRDefault="00C47847" w:rsidP="00474428">
      <w:pPr>
        <w:pStyle w:val="ConsPlusNormal"/>
        <w:spacing w:line="360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lastRenderedPageBreak/>
        <w:t xml:space="preserve"> </w:t>
      </w:r>
    </w:p>
    <w:p w:rsidR="00C47847" w:rsidRPr="000559C9" w:rsidRDefault="000559C9" w:rsidP="000559C9">
      <w:pPr>
        <w:pStyle w:val="ConsPlusNormal"/>
        <w:jc w:val="both"/>
        <w:rPr>
          <w:b/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0559C9" w:rsidRPr="00597550" w:rsidRDefault="000559C9" w:rsidP="0047442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47847" w:rsidRDefault="00C47847" w:rsidP="006C21E2">
      <w:pPr>
        <w:pStyle w:val="ConsPlusNormal"/>
        <w:spacing w:line="319" w:lineRule="auto"/>
        <w:ind w:firstLine="540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1. </w:t>
      </w:r>
      <w:r w:rsidR="00245DDE">
        <w:rPr>
          <w:sz w:val="28"/>
          <w:szCs w:val="28"/>
        </w:rPr>
        <w:t>Внести</w:t>
      </w:r>
      <w:r w:rsidR="008E23E3">
        <w:rPr>
          <w:sz w:val="28"/>
          <w:szCs w:val="28"/>
        </w:rPr>
        <w:t xml:space="preserve"> изменения в</w:t>
      </w:r>
      <w:r w:rsidRPr="00597550">
        <w:rPr>
          <w:sz w:val="28"/>
          <w:szCs w:val="28"/>
        </w:rPr>
        <w:t xml:space="preserve"> административный </w:t>
      </w:r>
      <w:hyperlink w:anchor="P40" w:history="1">
        <w:r w:rsidRPr="00597550">
          <w:rPr>
            <w:sz w:val="28"/>
            <w:szCs w:val="28"/>
          </w:rPr>
          <w:t>регламент</w:t>
        </w:r>
      </w:hyperlink>
      <w:r w:rsidR="00245DDE">
        <w:t xml:space="preserve"> </w:t>
      </w:r>
      <w:r w:rsidR="00245DDE" w:rsidRPr="00245DDE">
        <w:rPr>
          <w:sz w:val="28"/>
        </w:rPr>
        <w:t>(далее – регламент)</w:t>
      </w:r>
      <w:r w:rsidRPr="00245DDE">
        <w:rPr>
          <w:sz w:val="32"/>
          <w:szCs w:val="28"/>
        </w:rPr>
        <w:t xml:space="preserve"> </w:t>
      </w:r>
      <w:r w:rsidRPr="00597550">
        <w:rPr>
          <w:sz w:val="28"/>
          <w:szCs w:val="28"/>
        </w:rPr>
        <w:t xml:space="preserve">администрации Кировского муниципального района по предоставлению муниципальной услуги "Выдача </w:t>
      </w:r>
      <w:r w:rsidR="00202273">
        <w:rPr>
          <w:sz w:val="28"/>
          <w:szCs w:val="28"/>
        </w:rPr>
        <w:t>разрешения на строительство</w:t>
      </w:r>
      <w:r w:rsidR="00D251B4">
        <w:rPr>
          <w:sz w:val="28"/>
          <w:szCs w:val="28"/>
        </w:rPr>
        <w:t>»</w:t>
      </w:r>
      <w:r w:rsidRPr="00597550">
        <w:rPr>
          <w:sz w:val="28"/>
          <w:szCs w:val="28"/>
        </w:rPr>
        <w:t xml:space="preserve"> </w:t>
      </w:r>
      <w:r w:rsidR="000559C9">
        <w:rPr>
          <w:sz w:val="28"/>
          <w:szCs w:val="28"/>
        </w:rPr>
        <w:t>на территории</w:t>
      </w:r>
      <w:r w:rsidR="00AA02A5">
        <w:rPr>
          <w:sz w:val="28"/>
          <w:szCs w:val="28"/>
        </w:rPr>
        <w:t xml:space="preserve"> сельских поселений</w:t>
      </w:r>
      <w:r w:rsidRPr="00597550">
        <w:rPr>
          <w:sz w:val="28"/>
          <w:szCs w:val="28"/>
        </w:rPr>
        <w:t xml:space="preserve"> К</w:t>
      </w:r>
      <w:r w:rsidR="00D251B4">
        <w:rPr>
          <w:sz w:val="28"/>
          <w:szCs w:val="28"/>
        </w:rPr>
        <w:t>ировского муниципального района</w:t>
      </w:r>
      <w:r w:rsidR="00F920B9">
        <w:rPr>
          <w:sz w:val="28"/>
          <w:szCs w:val="28"/>
        </w:rPr>
        <w:t>, утверждённый п</w:t>
      </w:r>
      <w:r w:rsidR="00245DDE">
        <w:rPr>
          <w:sz w:val="28"/>
          <w:szCs w:val="28"/>
        </w:rPr>
        <w:t xml:space="preserve">остановлением администрации Кировского </w:t>
      </w:r>
      <w:r w:rsidR="00202273">
        <w:rPr>
          <w:sz w:val="28"/>
          <w:szCs w:val="28"/>
        </w:rPr>
        <w:t xml:space="preserve">муниципального района </w:t>
      </w:r>
      <w:r w:rsidR="001E3E40" w:rsidRPr="001E3E40">
        <w:rPr>
          <w:sz w:val="28"/>
          <w:szCs w:val="28"/>
        </w:rPr>
        <w:t>12.12.2019</w:t>
      </w:r>
      <w:r w:rsidR="001E3E40">
        <w:rPr>
          <w:sz w:val="28"/>
          <w:szCs w:val="28"/>
        </w:rPr>
        <w:t xml:space="preserve"> </w:t>
      </w:r>
      <w:r w:rsidR="00202273">
        <w:rPr>
          <w:sz w:val="28"/>
          <w:szCs w:val="28"/>
        </w:rPr>
        <w:t xml:space="preserve"> № </w:t>
      </w:r>
      <w:r w:rsidR="001E3E40" w:rsidRPr="001E3E40">
        <w:rPr>
          <w:sz w:val="28"/>
          <w:szCs w:val="28"/>
        </w:rPr>
        <w:t>277</w:t>
      </w:r>
      <w:r w:rsidR="0030584B">
        <w:rPr>
          <w:sz w:val="28"/>
          <w:szCs w:val="28"/>
        </w:rPr>
        <w:t xml:space="preserve"> (</w:t>
      </w:r>
      <w:r w:rsidR="003D01F5">
        <w:rPr>
          <w:sz w:val="28"/>
          <w:szCs w:val="28"/>
        </w:rPr>
        <w:t xml:space="preserve">с изм. от </w:t>
      </w:r>
      <w:r w:rsidR="00B13694">
        <w:rPr>
          <w:sz w:val="28"/>
          <w:szCs w:val="28"/>
        </w:rPr>
        <w:t>22</w:t>
      </w:r>
      <w:r w:rsidR="003D01F5">
        <w:rPr>
          <w:sz w:val="28"/>
          <w:szCs w:val="28"/>
        </w:rPr>
        <w:t>.0</w:t>
      </w:r>
      <w:r w:rsidR="00B13694">
        <w:rPr>
          <w:sz w:val="28"/>
          <w:szCs w:val="28"/>
        </w:rPr>
        <w:t>8</w:t>
      </w:r>
      <w:r w:rsidR="003D01F5">
        <w:rPr>
          <w:sz w:val="28"/>
          <w:szCs w:val="28"/>
        </w:rPr>
        <w:t>.202</w:t>
      </w:r>
      <w:r w:rsidR="00B13694">
        <w:rPr>
          <w:sz w:val="28"/>
          <w:szCs w:val="28"/>
        </w:rPr>
        <w:t>2,</w:t>
      </w:r>
      <w:r w:rsidR="003D01F5">
        <w:rPr>
          <w:sz w:val="28"/>
          <w:szCs w:val="28"/>
        </w:rPr>
        <w:t xml:space="preserve"> №</w:t>
      </w:r>
      <w:r w:rsidR="00B13694">
        <w:rPr>
          <w:sz w:val="28"/>
          <w:szCs w:val="28"/>
        </w:rPr>
        <w:t>227</w:t>
      </w:r>
      <w:r w:rsidR="003D01F5">
        <w:rPr>
          <w:sz w:val="28"/>
          <w:szCs w:val="28"/>
        </w:rPr>
        <w:t>)</w:t>
      </w:r>
      <w:r w:rsidR="00474428">
        <w:rPr>
          <w:sz w:val="28"/>
          <w:szCs w:val="28"/>
        </w:rPr>
        <w:t>, в следующей редакции</w:t>
      </w:r>
      <w:r w:rsidR="008E23E3">
        <w:rPr>
          <w:sz w:val="28"/>
          <w:szCs w:val="28"/>
        </w:rPr>
        <w:t>:</w:t>
      </w:r>
    </w:p>
    <w:p w:rsidR="00A700A7" w:rsidRDefault="00202273" w:rsidP="006C21E2">
      <w:pPr>
        <w:spacing w:after="0" w:line="31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</w:t>
      </w:r>
      <w:r w:rsidR="00A700A7">
        <w:rPr>
          <w:rFonts w:ascii="Times New Roman" w:hAnsi="Times New Roman" w:cs="Times New Roman"/>
          <w:sz w:val="28"/>
          <w:szCs w:val="28"/>
        </w:rPr>
        <w:t>Изложить пункт 5.2. части 5 в следующей редакции:</w:t>
      </w:r>
      <w:r w:rsidR="00A700A7" w:rsidRPr="00A70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00A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A700A7" w:rsidRPr="00A700A7">
        <w:rPr>
          <w:rFonts w:ascii="Times New Roman" w:hAnsi="Times New Roman" w:cs="Times New Roman"/>
          <w:sz w:val="28"/>
          <w:szCs w:val="28"/>
        </w:rPr>
        <w:t>Организация предоставления муни</w:t>
      </w:r>
      <w:r w:rsidR="00A700A7">
        <w:rPr>
          <w:rFonts w:ascii="Times New Roman" w:hAnsi="Times New Roman" w:cs="Times New Roman"/>
          <w:sz w:val="28"/>
          <w:szCs w:val="28"/>
        </w:rPr>
        <w:t>ципальной услуги осуществляется</w:t>
      </w:r>
      <w:r w:rsidR="00A700A7" w:rsidRPr="00A700A7">
        <w:rPr>
          <w:rFonts w:ascii="Times New Roman" w:hAnsi="Times New Roman" w:cs="Times New Roman"/>
          <w:sz w:val="28"/>
          <w:szCs w:val="28"/>
        </w:rPr>
        <w:t xml:space="preserve"> в электронном виде, а также через МФЦ в соответствии с соглашением о взаимодействии, заключенным между МФЦ и Администрацией</w:t>
      </w:r>
      <w:r w:rsidR="00A700A7">
        <w:rPr>
          <w:rFonts w:ascii="Times New Roman" w:hAnsi="Times New Roman" w:cs="Times New Roman"/>
          <w:sz w:val="28"/>
          <w:szCs w:val="28"/>
        </w:rPr>
        <w:t>»</w:t>
      </w:r>
      <w:r w:rsidR="00A700A7" w:rsidRPr="00A700A7">
        <w:rPr>
          <w:rFonts w:ascii="Times New Roman" w:hAnsi="Times New Roman" w:cs="Times New Roman"/>
          <w:sz w:val="28"/>
          <w:szCs w:val="28"/>
        </w:rPr>
        <w:t>.</w:t>
      </w:r>
    </w:p>
    <w:p w:rsidR="00A700A7" w:rsidRDefault="00A700A7" w:rsidP="006C21E2">
      <w:pPr>
        <w:spacing w:after="0" w:line="319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пункт 6.3. части 6 после первого абзаца дополнить тремя новыми способами выдачи заявителю документа:</w:t>
      </w:r>
      <w:r w:rsidRPr="00A700A7">
        <w:t xml:space="preserve"> </w:t>
      </w:r>
    </w:p>
    <w:p w:rsidR="00A700A7" w:rsidRPr="00A700A7" w:rsidRDefault="00A700A7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A700A7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или региональных порталов государственных и муниципальных услуг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охраны);</w:t>
      </w:r>
    </w:p>
    <w:p w:rsidR="00A700A7" w:rsidRPr="00A700A7" w:rsidRDefault="00A700A7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0A7">
        <w:rPr>
          <w:rFonts w:ascii="Times New Roman" w:hAnsi="Times New Roman" w:cs="Times New Roman"/>
          <w:sz w:val="28"/>
          <w:szCs w:val="28"/>
        </w:rPr>
        <w:t>-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A700A7" w:rsidRDefault="00A700A7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0A7">
        <w:rPr>
          <w:rFonts w:ascii="Times New Roman" w:hAnsi="Times New Roman" w:cs="Times New Roman"/>
          <w:sz w:val="28"/>
          <w:szCs w:val="28"/>
        </w:rPr>
        <w:t>- для застройщиков, наименования которых содержат слова "специализированный застройщик", наряду с вышеуказанными способами, -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</w:t>
      </w:r>
      <w:proofErr w:type="gramEnd"/>
      <w:r w:rsidRPr="00A700A7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A70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D62B9" w:rsidRDefault="00A700A7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Пункт 9.1. части 9 изложить в следующей редакции: «</w:t>
      </w:r>
      <w:r w:rsidRPr="00A700A7">
        <w:rPr>
          <w:rFonts w:ascii="Times New Roman" w:hAnsi="Times New Roman" w:cs="Times New Roman"/>
          <w:sz w:val="28"/>
          <w:szCs w:val="28"/>
        </w:rPr>
        <w:t xml:space="preserve">В целях строительства, реконструкции объекта капитального строительства застройщик направляет заявление о выдаче разрешения на строительство в </w:t>
      </w:r>
      <w:r w:rsidR="006C21E2">
        <w:rPr>
          <w:rFonts w:ascii="Times New Roman" w:hAnsi="Times New Roman" w:cs="Times New Roman"/>
          <w:sz w:val="28"/>
          <w:szCs w:val="28"/>
        </w:rPr>
        <w:t>Администрацию</w:t>
      </w:r>
      <w:r w:rsidRPr="00A70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заявление </w:t>
      </w:r>
      <w:r w:rsidR="006C21E2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одним из следующих способов</w:t>
      </w:r>
      <w:r w:rsidR="003D62B9">
        <w:rPr>
          <w:rFonts w:ascii="Times New Roman" w:hAnsi="Times New Roman" w:cs="Times New Roman"/>
          <w:sz w:val="28"/>
          <w:szCs w:val="28"/>
        </w:rPr>
        <w:t>:</w:t>
      </w:r>
    </w:p>
    <w:p w:rsidR="003D62B9" w:rsidRPr="003D62B9" w:rsidRDefault="003D62B9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2B9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или региональных порталов государственных и муниципальных услуг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охраны);</w:t>
      </w:r>
    </w:p>
    <w:p w:rsidR="003D62B9" w:rsidRPr="003D62B9" w:rsidRDefault="003D62B9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2B9">
        <w:rPr>
          <w:rFonts w:ascii="Times New Roman" w:hAnsi="Times New Roman" w:cs="Times New Roman"/>
          <w:sz w:val="28"/>
          <w:szCs w:val="28"/>
        </w:rPr>
        <w:t>-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A700A7" w:rsidRDefault="003D62B9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2B9">
        <w:rPr>
          <w:rFonts w:ascii="Times New Roman" w:hAnsi="Times New Roman" w:cs="Times New Roman"/>
          <w:sz w:val="28"/>
          <w:szCs w:val="28"/>
        </w:rPr>
        <w:t>- для застройщиков, наименования которых содержат слова "специализированный застройщик", наряду с вышеуказанными способами -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</w:t>
      </w:r>
      <w:proofErr w:type="gramEnd"/>
      <w:r w:rsidRPr="003D62B9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3D62B9">
        <w:rPr>
          <w:rFonts w:ascii="Times New Roman" w:hAnsi="Times New Roman" w:cs="Times New Roman"/>
          <w:sz w:val="28"/>
          <w:szCs w:val="28"/>
        </w:rPr>
        <w:t>.</w:t>
      </w:r>
      <w:r w:rsidR="00A700A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700A7" w:rsidRDefault="00A700A7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D62B9">
        <w:rPr>
          <w:rFonts w:ascii="Times New Roman" w:hAnsi="Times New Roman" w:cs="Times New Roman"/>
          <w:sz w:val="28"/>
          <w:szCs w:val="28"/>
        </w:rPr>
        <w:t xml:space="preserve">Первый абзац подпункта 9.2.1 под цифрой 1) изложить в следующей редакции: </w:t>
      </w:r>
      <w:r w:rsidR="007B7CD6">
        <w:rPr>
          <w:rFonts w:ascii="Times New Roman" w:hAnsi="Times New Roman" w:cs="Times New Roman"/>
          <w:sz w:val="28"/>
          <w:szCs w:val="28"/>
        </w:rPr>
        <w:t>«</w:t>
      </w:r>
      <w:r w:rsidR="003D62B9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строительство объекта капитального строительства, либо заявление о внесении изменений в разрешение на строительство, равно как и внесение </w:t>
      </w:r>
      <w:proofErr w:type="gramStart"/>
      <w:r w:rsidR="003D62B9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="003D62B9">
        <w:rPr>
          <w:rFonts w:ascii="Times New Roman" w:hAnsi="Times New Roman" w:cs="Times New Roman"/>
          <w:sz w:val="28"/>
          <w:szCs w:val="28"/>
        </w:rPr>
        <w:t xml:space="preserve"> исключительно в связи с продлением срока действия разрешения на строительство заполняются  по формам, представленным электронными сервисами: а) </w:t>
      </w:r>
      <w:r w:rsidR="003D62B9" w:rsidRPr="003D62B9">
        <w:rPr>
          <w:rFonts w:ascii="Times New Roman" w:hAnsi="Times New Roman" w:cs="Times New Roman"/>
          <w:sz w:val="28"/>
          <w:szCs w:val="28"/>
        </w:rPr>
        <w:t>единого портала государств</w:t>
      </w:r>
      <w:r w:rsidR="003D62B9">
        <w:rPr>
          <w:rFonts w:ascii="Times New Roman" w:hAnsi="Times New Roman" w:cs="Times New Roman"/>
          <w:sz w:val="28"/>
          <w:szCs w:val="28"/>
        </w:rPr>
        <w:t>енных и муниципальных услуг (регионального портала</w:t>
      </w:r>
      <w:r w:rsidR="003D62B9" w:rsidRPr="003D62B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3D62B9">
        <w:rPr>
          <w:rFonts w:ascii="Times New Roman" w:hAnsi="Times New Roman" w:cs="Times New Roman"/>
          <w:sz w:val="28"/>
          <w:szCs w:val="28"/>
        </w:rPr>
        <w:t xml:space="preserve">); б) </w:t>
      </w:r>
      <w:r w:rsidR="003D62B9" w:rsidRPr="003D62B9">
        <w:rPr>
          <w:rFonts w:ascii="Times New Roman" w:hAnsi="Times New Roman" w:cs="Times New Roman"/>
          <w:sz w:val="28"/>
          <w:szCs w:val="28"/>
        </w:rPr>
        <w:t>государств</w:t>
      </w:r>
      <w:r w:rsidR="003D62B9">
        <w:rPr>
          <w:rFonts w:ascii="Times New Roman" w:hAnsi="Times New Roman" w:cs="Times New Roman"/>
          <w:sz w:val="28"/>
          <w:szCs w:val="28"/>
        </w:rPr>
        <w:t>енными информационными</w:t>
      </w:r>
      <w:r w:rsidR="003D62B9" w:rsidRPr="003D62B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D62B9">
        <w:rPr>
          <w:rFonts w:ascii="Times New Roman" w:hAnsi="Times New Roman" w:cs="Times New Roman"/>
          <w:sz w:val="28"/>
          <w:szCs w:val="28"/>
        </w:rPr>
        <w:t>ами</w:t>
      </w:r>
      <w:r w:rsidR="003D62B9" w:rsidRPr="003D62B9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</w:t>
      </w:r>
      <w:r w:rsidR="003D62B9">
        <w:rPr>
          <w:rFonts w:ascii="Times New Roman" w:hAnsi="Times New Roman" w:cs="Times New Roman"/>
          <w:sz w:val="28"/>
          <w:szCs w:val="28"/>
        </w:rPr>
        <w:t xml:space="preserve">; в) </w:t>
      </w:r>
      <w:r w:rsidR="007B7CD6">
        <w:rPr>
          <w:rFonts w:ascii="Times New Roman" w:hAnsi="Times New Roman" w:cs="Times New Roman"/>
          <w:sz w:val="28"/>
          <w:szCs w:val="28"/>
        </w:rPr>
        <w:t>единой информационной системой</w:t>
      </w:r>
      <w:r w:rsidR="007B7CD6" w:rsidRPr="007B7CD6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  <w:proofErr w:type="gramStart"/>
      <w:r w:rsidR="007B7CD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B7CD6" w:rsidRDefault="007B7CD6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Абзац под цифрой 3)</w:t>
      </w:r>
      <w:r w:rsidRPr="007B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 9.2.1 после слов: «</w:t>
      </w:r>
      <w:r w:rsidRPr="007B7CD6">
        <w:rPr>
          <w:rFonts w:ascii="Times New Roman" w:hAnsi="Times New Roman" w:cs="Times New Roman"/>
          <w:sz w:val="28"/>
          <w:szCs w:val="28"/>
        </w:rPr>
        <w:t>указанных в подпункте 5) настоящего пункта</w:t>
      </w:r>
      <w:r>
        <w:rPr>
          <w:rFonts w:ascii="Times New Roman" w:hAnsi="Times New Roman" w:cs="Times New Roman"/>
          <w:sz w:val="28"/>
          <w:szCs w:val="28"/>
        </w:rPr>
        <w:t>», дополнить текстом следующего содержания:  «</w:t>
      </w:r>
      <w:r w:rsidRPr="007B7CD6">
        <w:rPr>
          <w:rFonts w:ascii="Times New Roman" w:hAnsi="Times New Roman" w:cs="Times New Roman"/>
          <w:sz w:val="28"/>
          <w:szCs w:val="28"/>
        </w:rPr>
        <w:t>согласие правообладателей всех домов блокированной застройки в одном ряду в случае реконструкции одного и</w:t>
      </w:r>
      <w:r>
        <w:rPr>
          <w:rFonts w:ascii="Times New Roman" w:hAnsi="Times New Roman" w:cs="Times New Roman"/>
          <w:sz w:val="28"/>
          <w:szCs w:val="28"/>
        </w:rPr>
        <w:t>з домов блокированной застройки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B7CD6" w:rsidRDefault="007B7CD6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Абзац под цифрой 5) </w:t>
      </w:r>
      <w:r w:rsidRPr="007B7CD6">
        <w:rPr>
          <w:rFonts w:ascii="Times New Roman" w:hAnsi="Times New Roman" w:cs="Times New Roman"/>
          <w:sz w:val="28"/>
          <w:szCs w:val="28"/>
        </w:rPr>
        <w:t>подпункта 9.2.</w:t>
      </w:r>
      <w:r w:rsidR="00ED6B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после слов: «</w:t>
      </w:r>
      <w:r w:rsidRPr="007B7CD6">
        <w:rPr>
          <w:rFonts w:ascii="Times New Roman" w:hAnsi="Times New Roman" w:cs="Times New Roman"/>
          <w:sz w:val="28"/>
          <w:szCs w:val="28"/>
        </w:rPr>
        <w:t>в должности главного инженера проекта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C21E2" w:rsidRPr="006C21E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словами: «</w:t>
      </w:r>
      <w:r w:rsidRPr="007B7CD6">
        <w:rPr>
          <w:rFonts w:ascii="Times New Roman" w:hAnsi="Times New Roman" w:cs="Times New Roman"/>
          <w:sz w:val="28"/>
          <w:szCs w:val="28"/>
        </w:rPr>
        <w:t>в случае внесения изменений в проектную документацию в соответствии с частью 3.8 статьи 49 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B7CD6" w:rsidRDefault="007B7CD6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7B7CD6">
        <w:rPr>
          <w:rFonts w:ascii="Times New Roman" w:hAnsi="Times New Roman" w:cs="Times New Roman"/>
          <w:sz w:val="28"/>
          <w:szCs w:val="28"/>
        </w:rPr>
        <w:t xml:space="preserve">Абзац под цифрой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7CD6">
        <w:rPr>
          <w:rFonts w:ascii="Times New Roman" w:hAnsi="Times New Roman" w:cs="Times New Roman"/>
          <w:sz w:val="28"/>
          <w:szCs w:val="28"/>
        </w:rPr>
        <w:t>) подпункта 9.2.</w:t>
      </w:r>
      <w:r w:rsidR="00ED6B60">
        <w:rPr>
          <w:rFonts w:ascii="Times New Roman" w:hAnsi="Times New Roman" w:cs="Times New Roman"/>
          <w:sz w:val="28"/>
          <w:szCs w:val="28"/>
        </w:rPr>
        <w:t>2</w:t>
      </w:r>
      <w:r w:rsidRPr="007B7CD6">
        <w:rPr>
          <w:rFonts w:ascii="Times New Roman" w:hAnsi="Times New Roman" w:cs="Times New Roman"/>
          <w:sz w:val="28"/>
          <w:szCs w:val="28"/>
        </w:rPr>
        <w:t xml:space="preserve"> после слов:</w:t>
      </w:r>
      <w:r w:rsidRPr="007B7CD6">
        <w:t xml:space="preserve"> </w:t>
      </w:r>
      <w:r>
        <w:t>«</w:t>
      </w:r>
      <w:r w:rsidRPr="007B7CD6">
        <w:rPr>
          <w:rFonts w:ascii="Times New Roman" w:hAnsi="Times New Roman" w:cs="Times New Roman"/>
          <w:sz w:val="28"/>
          <w:szCs w:val="28"/>
        </w:rPr>
        <w:t>проводившими экспертизу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C21E2" w:rsidRPr="006C21E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словами: «</w:t>
      </w:r>
      <w:r w:rsidRPr="007B7CD6">
        <w:rPr>
          <w:rFonts w:ascii="Times New Roman" w:hAnsi="Times New Roman" w:cs="Times New Roman"/>
          <w:sz w:val="28"/>
          <w:szCs w:val="28"/>
        </w:rPr>
        <w:t>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C0AB5" w:rsidRDefault="007B7CD6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B7CD6">
        <w:rPr>
          <w:rFonts w:ascii="Times New Roman" w:hAnsi="Times New Roman" w:cs="Times New Roman"/>
          <w:sz w:val="28"/>
          <w:szCs w:val="28"/>
        </w:rPr>
        <w:t xml:space="preserve">Абзац под цифрой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7CD6">
        <w:rPr>
          <w:rFonts w:ascii="Times New Roman" w:hAnsi="Times New Roman" w:cs="Times New Roman"/>
          <w:sz w:val="28"/>
          <w:szCs w:val="28"/>
        </w:rPr>
        <w:t>) подпункта 9.2.</w:t>
      </w:r>
      <w:r w:rsidR="00545D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Pr="007B7CD6">
        <w:rPr>
          <w:rFonts w:ascii="Times New Roman" w:hAnsi="Times New Roman" w:cs="Times New Roman"/>
          <w:sz w:val="28"/>
          <w:szCs w:val="28"/>
        </w:rPr>
        <w:t>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</w:t>
      </w:r>
      <w:proofErr w:type="gramStart"/>
      <w:r w:rsidRPr="007B7CD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2275B" w:rsidRDefault="00FC0AB5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A70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AB5">
        <w:rPr>
          <w:rFonts w:ascii="Times New Roman" w:hAnsi="Times New Roman" w:cs="Times New Roman"/>
          <w:sz w:val="28"/>
          <w:szCs w:val="28"/>
        </w:rPr>
        <w:t xml:space="preserve">Абзац под цифрой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C0AB5">
        <w:rPr>
          <w:rFonts w:ascii="Times New Roman" w:hAnsi="Times New Roman" w:cs="Times New Roman"/>
          <w:sz w:val="28"/>
          <w:szCs w:val="28"/>
        </w:rPr>
        <w:t>) подпункта 9.2.</w:t>
      </w:r>
      <w:r w:rsidR="00545D1E">
        <w:rPr>
          <w:rFonts w:ascii="Times New Roman" w:hAnsi="Times New Roman" w:cs="Times New Roman"/>
          <w:sz w:val="28"/>
          <w:szCs w:val="28"/>
        </w:rPr>
        <w:t>2</w:t>
      </w:r>
      <w:r w:rsidRPr="00FC0AB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0AB5">
        <w:rPr>
          <w:rFonts w:ascii="Times New Roman" w:hAnsi="Times New Roman" w:cs="Times New Roman"/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</w:t>
      </w:r>
      <w:proofErr w:type="gramEnd"/>
      <w:r w:rsidRPr="00FC0AB5">
        <w:rPr>
          <w:rFonts w:ascii="Times New Roman" w:hAnsi="Times New Roman" w:cs="Times New Roman"/>
          <w:sz w:val="28"/>
          <w:szCs w:val="28"/>
        </w:rPr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FC0A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C0AB5" w:rsidRDefault="00FC0AB5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 Часть 10: «</w:t>
      </w:r>
      <w:r w:rsidRPr="00FC0AB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B65C6">
        <w:rPr>
          <w:rFonts w:ascii="Times New Roman" w:hAnsi="Times New Roman" w:cs="Times New Roman"/>
          <w:sz w:val="28"/>
          <w:szCs w:val="28"/>
        </w:rPr>
        <w:t>сопроводить</w:t>
      </w:r>
      <w:r>
        <w:rPr>
          <w:rFonts w:ascii="Times New Roman" w:hAnsi="Times New Roman" w:cs="Times New Roman"/>
          <w:sz w:val="28"/>
          <w:szCs w:val="28"/>
        </w:rPr>
        <w:t xml:space="preserve"> текстом в следующей редакции: «Основанием для отказа в приеме документов является предоставление их лично, а не в электронном виде, </w:t>
      </w:r>
      <w:r w:rsidR="00DB65C6">
        <w:rPr>
          <w:rFonts w:ascii="Times New Roman" w:hAnsi="Times New Roman" w:cs="Times New Roman"/>
          <w:sz w:val="28"/>
          <w:szCs w:val="28"/>
        </w:rPr>
        <w:t xml:space="preserve">как представлено </w:t>
      </w:r>
      <w:r>
        <w:rPr>
          <w:rFonts w:ascii="Times New Roman" w:hAnsi="Times New Roman" w:cs="Times New Roman"/>
          <w:sz w:val="28"/>
          <w:szCs w:val="28"/>
        </w:rPr>
        <w:t>пунктом 9.2 части 9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C0AB5" w:rsidRDefault="00FC0AB5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AA1D3A">
        <w:rPr>
          <w:rFonts w:ascii="Times New Roman" w:hAnsi="Times New Roman" w:cs="Times New Roman"/>
          <w:sz w:val="28"/>
          <w:szCs w:val="28"/>
        </w:rPr>
        <w:t>Из пункта 13.1 части 13 исключить слова: «…при подаче заявления о предоставлении муниципальной услуги и…»</w:t>
      </w:r>
    </w:p>
    <w:p w:rsidR="00AA1D3A" w:rsidRDefault="00AA1D3A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1.12. Из пункта 14.1 части 14 исключить следующие слова «… Администрацию или…» </w:t>
      </w:r>
    </w:p>
    <w:p w:rsidR="00AA1D3A" w:rsidRDefault="00AA1D3A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Пункт 14.2. части 14 изложить в следующей редакции: «</w:t>
      </w:r>
      <w:r w:rsidRPr="00AA1D3A">
        <w:rPr>
          <w:rFonts w:ascii="Times New Roman" w:hAnsi="Times New Roman" w:cs="Times New Roman"/>
          <w:sz w:val="28"/>
          <w:szCs w:val="28"/>
        </w:rPr>
        <w:t>Заявления, поступившие в Администрацию с использованием электронных средств связи, в том числе через Единый портал и (или) Региональный портал, с использованием государственных информационных систем обеспечения градостроительной деятельности, с использованием единой информационной системы жилищного строительства регистрируются в течение 1 рабочего дня с момента поступления</w:t>
      </w:r>
      <w:proofErr w:type="gramStart"/>
      <w:r w:rsidRPr="00AA1D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A1D3A" w:rsidRDefault="00AA1D3A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Из пункта 18.1 части 18 исключить абзац под литерой а) и абзац, предшествующий ему. </w:t>
      </w:r>
      <w:r w:rsidR="0070781F">
        <w:rPr>
          <w:rFonts w:ascii="Times New Roman" w:hAnsi="Times New Roman" w:cs="Times New Roman"/>
          <w:sz w:val="28"/>
          <w:szCs w:val="28"/>
        </w:rPr>
        <w:t>Перед нижеследующим абзацем удалить литеру б).</w:t>
      </w:r>
    </w:p>
    <w:p w:rsidR="00ED6B60" w:rsidRDefault="00ED6B60" w:rsidP="00ED6B60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Пункт 18.5. части 18 регламента, после абзаца под литерой </w:t>
      </w:r>
      <w:r w:rsidRPr="00ED6B60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D6B60">
        <w:rPr>
          <w:rFonts w:ascii="Times New Roman" w:hAnsi="Times New Roman" w:cs="Times New Roman"/>
          <w:sz w:val="28"/>
          <w:szCs w:val="28"/>
        </w:rPr>
        <w:t xml:space="preserve">дополняется </w:t>
      </w:r>
      <w:r>
        <w:rPr>
          <w:rFonts w:ascii="Times New Roman" w:hAnsi="Times New Roman" w:cs="Times New Roman"/>
          <w:sz w:val="28"/>
          <w:szCs w:val="28"/>
        </w:rPr>
        <w:t xml:space="preserve">текстом следующего содержания: </w:t>
      </w:r>
    </w:p>
    <w:p w:rsidR="00ED6B60" w:rsidRPr="00ED6B60" w:rsidRDefault="00ED6B60" w:rsidP="00ED6B60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6B6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осуществляться:</w:t>
      </w:r>
    </w:p>
    <w:p w:rsidR="00ED6B60" w:rsidRPr="00ED6B60" w:rsidRDefault="00ED6B60" w:rsidP="00ED6B60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60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охраны);</w:t>
      </w:r>
    </w:p>
    <w:p w:rsidR="00ED6B60" w:rsidRPr="00ED6B60" w:rsidRDefault="00ED6B60" w:rsidP="00ED6B60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76"/>
      <w:bookmarkEnd w:id="0"/>
      <w:r w:rsidRPr="00ED6B60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ED6B60" w:rsidRDefault="00ED6B60" w:rsidP="00ED6B60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B60">
        <w:rPr>
          <w:rFonts w:ascii="Times New Roman" w:hAnsi="Times New Roman" w:cs="Times New Roman"/>
          <w:sz w:val="28"/>
          <w:szCs w:val="28"/>
        </w:rPr>
        <w:t xml:space="preserve">5) для застройщиков, наименования которых содержат слова "специализированный застройщик", наряду со способами, указанными выше, - с использованием единой информационной системы жилищного строительства, предусмотренной Федеральным </w:t>
      </w:r>
      <w:hyperlink r:id="rId12" w:tooltip="Федеральный закон от 30.12.2004 N 214-ФЗ (ред. от 08.08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(с изм. и доп., вступ. в силу с 0" w:history="1">
        <w:r w:rsidRPr="00ED6B60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6B60">
        <w:rPr>
          <w:rFonts w:ascii="Times New Roman" w:hAnsi="Times New Roman" w:cs="Times New Roman"/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</w:t>
      </w:r>
      <w:proofErr w:type="gramEnd"/>
      <w:r w:rsidRPr="00ED6B60">
        <w:rPr>
          <w:rFonts w:ascii="Times New Roman" w:hAnsi="Times New Roman" w:cs="Times New Roman"/>
          <w:sz w:val="28"/>
          <w:szCs w:val="28"/>
        </w:rPr>
        <w:t xml:space="preserve">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ED6B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D6B60" w:rsidRPr="00ED6B60" w:rsidRDefault="00ED6B60" w:rsidP="00ED6B60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Часть 28 – удалить.</w:t>
      </w:r>
    </w:p>
    <w:p w:rsidR="00ED6B60" w:rsidRPr="00ED6B60" w:rsidRDefault="00ED6B60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1E2" w:rsidRDefault="0070781F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ED6B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приложении №2 регламента (форма заявления о выдаче разрешения на строительство) дополнить планку, где выбирается вариант предоставления результата услуги, тремя дополнительными окошками (для проставления галочки):</w:t>
      </w:r>
      <w:r w:rsidR="006C21E2" w:rsidRPr="006C21E2">
        <w:rPr>
          <w:rFonts w:ascii="Times New Roman" w:hAnsi="Times New Roman" w:cs="Times New Roman"/>
          <w:sz w:val="28"/>
        </w:rPr>
        <w:t xml:space="preserve"> </w:t>
      </w:r>
    </w:p>
    <w:p w:rsidR="006C21E2" w:rsidRPr="006C21E2" w:rsidRDefault="006C21E2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E2">
        <w:rPr>
          <w:rFonts w:ascii="Times New Roman" w:hAnsi="Times New Roman" w:cs="Times New Roman"/>
          <w:sz w:val="28"/>
          <w:szCs w:val="28"/>
        </w:rPr>
        <w:t>- на единый портал государственных и муниципальных услуг (региональный портал государственных и муниципальных услуг).</w:t>
      </w:r>
    </w:p>
    <w:p w:rsidR="006C21E2" w:rsidRPr="006C21E2" w:rsidRDefault="006C21E2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E2">
        <w:rPr>
          <w:rFonts w:ascii="Times New Roman" w:hAnsi="Times New Roman" w:cs="Times New Roman"/>
          <w:sz w:val="28"/>
          <w:szCs w:val="28"/>
        </w:rPr>
        <w:t>- в государственную информационную систему обеспечения градостроительной деятельности.</w:t>
      </w:r>
    </w:p>
    <w:p w:rsidR="006C21E2" w:rsidRPr="006C21E2" w:rsidRDefault="006C21E2" w:rsidP="006C21E2">
      <w:pPr>
        <w:spacing w:after="0" w:line="31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1E2">
        <w:rPr>
          <w:rFonts w:ascii="Times New Roman" w:hAnsi="Times New Roman" w:cs="Times New Roman"/>
          <w:sz w:val="28"/>
          <w:szCs w:val="28"/>
        </w:rPr>
        <w:t>- в единую информационную систему жилищного строительства.</w:t>
      </w:r>
    </w:p>
    <w:p w:rsidR="00C47847" w:rsidRPr="00597550" w:rsidRDefault="00C47847" w:rsidP="00C433C7">
      <w:pPr>
        <w:pStyle w:val="ConsPlusNormal"/>
        <w:spacing w:before="240" w:line="319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     </w:t>
      </w:r>
      <w:r w:rsidR="008E23E3">
        <w:rPr>
          <w:sz w:val="28"/>
          <w:szCs w:val="28"/>
        </w:rPr>
        <w:t>2</w:t>
      </w:r>
      <w:r w:rsidRPr="00597550">
        <w:rPr>
          <w:sz w:val="28"/>
          <w:szCs w:val="28"/>
        </w:rPr>
        <w:t>. Руководителю аппарата администрации Кировс</w:t>
      </w:r>
      <w:r w:rsidR="00295144">
        <w:rPr>
          <w:sz w:val="28"/>
          <w:szCs w:val="28"/>
        </w:rPr>
        <w:t xml:space="preserve">кого муниципального района Л.А. Тыщенко </w:t>
      </w:r>
      <w:proofErr w:type="gramStart"/>
      <w:r w:rsidR="00295144">
        <w:rPr>
          <w:sz w:val="28"/>
          <w:szCs w:val="28"/>
        </w:rPr>
        <w:t>разместить</w:t>
      </w:r>
      <w:proofErr w:type="gramEnd"/>
      <w:r w:rsidR="00295144">
        <w:rPr>
          <w:sz w:val="28"/>
          <w:szCs w:val="28"/>
        </w:rPr>
        <w:t xml:space="preserve"> настоящее п</w:t>
      </w:r>
      <w:r w:rsidRPr="00597550">
        <w:rPr>
          <w:sz w:val="28"/>
          <w:szCs w:val="28"/>
        </w:rPr>
        <w:t>остановление на сайте администрации Кировского муниципального района.</w:t>
      </w:r>
    </w:p>
    <w:p w:rsidR="00C47847" w:rsidRPr="00597550" w:rsidRDefault="008E23E3" w:rsidP="00C433C7">
      <w:pPr>
        <w:pStyle w:val="ConsPlusNormal"/>
        <w:spacing w:before="240"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47847" w:rsidRPr="00597550">
        <w:rPr>
          <w:sz w:val="28"/>
          <w:szCs w:val="28"/>
        </w:rPr>
        <w:t xml:space="preserve">. Управлению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</w:t>
      </w:r>
      <w:r w:rsidR="0093739A">
        <w:rPr>
          <w:sz w:val="28"/>
          <w:szCs w:val="28"/>
        </w:rPr>
        <w:t xml:space="preserve">принимаемыми </w:t>
      </w:r>
      <w:r>
        <w:rPr>
          <w:sz w:val="28"/>
          <w:szCs w:val="28"/>
        </w:rPr>
        <w:t>изменениями</w:t>
      </w:r>
      <w:r w:rsidR="00C47847" w:rsidRPr="00597550">
        <w:rPr>
          <w:sz w:val="28"/>
          <w:szCs w:val="28"/>
        </w:rPr>
        <w:t xml:space="preserve"> административного регламента.</w:t>
      </w:r>
    </w:p>
    <w:p w:rsidR="00C47847" w:rsidRPr="00597550" w:rsidRDefault="00C47847" w:rsidP="00C433C7">
      <w:pPr>
        <w:pStyle w:val="ConsPlusNormal"/>
        <w:spacing w:before="240" w:line="319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 </w:t>
      </w:r>
      <w:r w:rsidR="0093739A">
        <w:rPr>
          <w:sz w:val="28"/>
          <w:szCs w:val="28"/>
        </w:rPr>
        <w:t xml:space="preserve">   4</w:t>
      </w:r>
      <w:r w:rsidRPr="00597550">
        <w:rPr>
          <w:sz w:val="28"/>
          <w:szCs w:val="28"/>
        </w:rPr>
        <w:t>. Ко</w:t>
      </w:r>
      <w:r w:rsidR="00295144">
        <w:rPr>
          <w:sz w:val="28"/>
          <w:szCs w:val="28"/>
        </w:rPr>
        <w:t xml:space="preserve">нтроль </w:t>
      </w:r>
      <w:r w:rsidR="00670412">
        <w:rPr>
          <w:sz w:val="28"/>
          <w:szCs w:val="28"/>
        </w:rPr>
        <w:t>за</w:t>
      </w:r>
      <w:r w:rsidR="00295144">
        <w:rPr>
          <w:sz w:val="28"/>
          <w:szCs w:val="28"/>
        </w:rPr>
        <w:t xml:space="preserve"> исполнением данного п</w:t>
      </w:r>
      <w:r w:rsidRPr="00597550">
        <w:rPr>
          <w:sz w:val="28"/>
          <w:szCs w:val="28"/>
        </w:rPr>
        <w:t xml:space="preserve">остановления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Pr="00597550">
        <w:rPr>
          <w:sz w:val="28"/>
          <w:szCs w:val="28"/>
        </w:rPr>
        <w:t>Шелкова</w:t>
      </w:r>
      <w:proofErr w:type="gramEnd"/>
      <w:r w:rsidRPr="00597550">
        <w:rPr>
          <w:sz w:val="28"/>
          <w:szCs w:val="28"/>
        </w:rPr>
        <w:t xml:space="preserve"> И.А.</w:t>
      </w:r>
    </w:p>
    <w:p w:rsidR="00C47847" w:rsidRPr="00597550" w:rsidRDefault="00C47847" w:rsidP="00670412">
      <w:pPr>
        <w:pStyle w:val="ConsPlusNormal"/>
        <w:spacing w:line="360" w:lineRule="auto"/>
        <w:jc w:val="both"/>
        <w:rPr>
          <w:sz w:val="28"/>
          <w:szCs w:val="28"/>
        </w:rPr>
      </w:pPr>
      <w:bookmarkStart w:id="1" w:name="_GoBack"/>
    </w:p>
    <w:bookmarkEnd w:id="1"/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>Глава Кировского муниципального района -</w:t>
      </w: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 xml:space="preserve">глава администрации </w:t>
      </w:r>
      <w:proofErr w:type="gramStart"/>
      <w:r w:rsidRPr="00670412">
        <w:rPr>
          <w:sz w:val="28"/>
          <w:szCs w:val="28"/>
        </w:rPr>
        <w:t>Кировского</w:t>
      </w:r>
      <w:proofErr w:type="gramEnd"/>
    </w:p>
    <w:p w:rsidR="00810804" w:rsidRPr="006C21E2" w:rsidRDefault="00295144" w:rsidP="006C21E2">
      <w:pPr>
        <w:pStyle w:val="ConsPlusNormal"/>
        <w:jc w:val="both"/>
        <w:rPr>
          <w:b/>
          <w:sz w:val="28"/>
          <w:szCs w:val="28"/>
        </w:rPr>
      </w:pPr>
      <w:r w:rsidRPr="00670412">
        <w:rPr>
          <w:sz w:val="28"/>
          <w:szCs w:val="28"/>
        </w:rPr>
        <w:t xml:space="preserve">муниципального района                                                               </w:t>
      </w:r>
      <w:r w:rsidR="009463FB" w:rsidRPr="00670412">
        <w:rPr>
          <w:sz w:val="28"/>
          <w:szCs w:val="28"/>
        </w:rPr>
        <w:t xml:space="preserve">    </w:t>
      </w:r>
      <w:r w:rsidRPr="00670412">
        <w:rPr>
          <w:sz w:val="28"/>
          <w:szCs w:val="28"/>
        </w:rPr>
        <w:t xml:space="preserve"> </w:t>
      </w:r>
      <w:r w:rsidR="00670412">
        <w:rPr>
          <w:sz w:val="28"/>
          <w:szCs w:val="28"/>
        </w:rPr>
        <w:t xml:space="preserve">     </w:t>
      </w:r>
      <w:r w:rsidRPr="00670412">
        <w:rPr>
          <w:sz w:val="28"/>
          <w:szCs w:val="28"/>
        </w:rPr>
        <w:t>И.И. Вотяков</w:t>
      </w:r>
    </w:p>
    <w:p w:rsidR="00810804" w:rsidRDefault="00810804" w:rsidP="00D75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810804" w:rsidSect="00F569B1">
      <w:pgSz w:w="11906" w:h="16838" w:code="9"/>
      <w:pgMar w:top="567" w:right="849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26" w:rsidRDefault="00664C26">
      <w:pPr>
        <w:spacing w:after="0" w:line="240" w:lineRule="auto"/>
      </w:pPr>
      <w:r>
        <w:separator/>
      </w:r>
    </w:p>
  </w:endnote>
  <w:endnote w:type="continuationSeparator" w:id="0">
    <w:p w:rsidR="00664C26" w:rsidRDefault="0066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26" w:rsidRDefault="00664C26">
      <w:pPr>
        <w:spacing w:after="0" w:line="240" w:lineRule="auto"/>
      </w:pPr>
      <w:r>
        <w:separator/>
      </w:r>
    </w:p>
  </w:footnote>
  <w:footnote w:type="continuationSeparator" w:id="0">
    <w:p w:rsidR="00664C26" w:rsidRDefault="00664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847"/>
    <w:rsid w:val="00014128"/>
    <w:rsid w:val="000422CE"/>
    <w:rsid w:val="000559C9"/>
    <w:rsid w:val="00063BC4"/>
    <w:rsid w:val="00085537"/>
    <w:rsid w:val="000B062A"/>
    <w:rsid w:val="0012261B"/>
    <w:rsid w:val="00123109"/>
    <w:rsid w:val="00164075"/>
    <w:rsid w:val="00197E50"/>
    <w:rsid w:val="001A170C"/>
    <w:rsid w:val="001E3E40"/>
    <w:rsid w:val="00202273"/>
    <w:rsid w:val="00245DDE"/>
    <w:rsid w:val="002579E5"/>
    <w:rsid w:val="00281B58"/>
    <w:rsid w:val="00287B66"/>
    <w:rsid w:val="00295144"/>
    <w:rsid w:val="002C21AB"/>
    <w:rsid w:val="002F490F"/>
    <w:rsid w:val="0030584B"/>
    <w:rsid w:val="00337F87"/>
    <w:rsid w:val="003C5C30"/>
    <w:rsid w:val="003D01F5"/>
    <w:rsid w:val="003D62B9"/>
    <w:rsid w:val="00445906"/>
    <w:rsid w:val="004626A8"/>
    <w:rsid w:val="00474428"/>
    <w:rsid w:val="004E0E81"/>
    <w:rsid w:val="004E1E48"/>
    <w:rsid w:val="00545D1E"/>
    <w:rsid w:val="00597550"/>
    <w:rsid w:val="005B55EE"/>
    <w:rsid w:val="005F2B2A"/>
    <w:rsid w:val="0063098A"/>
    <w:rsid w:val="00664C26"/>
    <w:rsid w:val="00670412"/>
    <w:rsid w:val="00694C97"/>
    <w:rsid w:val="006C21E2"/>
    <w:rsid w:val="006E6163"/>
    <w:rsid w:val="0070781F"/>
    <w:rsid w:val="007101D6"/>
    <w:rsid w:val="00711929"/>
    <w:rsid w:val="0077361B"/>
    <w:rsid w:val="007B7CD6"/>
    <w:rsid w:val="00804E6B"/>
    <w:rsid w:val="00810804"/>
    <w:rsid w:val="008D1D7D"/>
    <w:rsid w:val="008E23E3"/>
    <w:rsid w:val="0090066B"/>
    <w:rsid w:val="0093739A"/>
    <w:rsid w:val="009463FB"/>
    <w:rsid w:val="00975956"/>
    <w:rsid w:val="009C11D9"/>
    <w:rsid w:val="00A04954"/>
    <w:rsid w:val="00A06FD2"/>
    <w:rsid w:val="00A10CF8"/>
    <w:rsid w:val="00A5626C"/>
    <w:rsid w:val="00A700A7"/>
    <w:rsid w:val="00AA02A5"/>
    <w:rsid w:val="00AA1D3A"/>
    <w:rsid w:val="00AC00F3"/>
    <w:rsid w:val="00B07495"/>
    <w:rsid w:val="00B13694"/>
    <w:rsid w:val="00B2275B"/>
    <w:rsid w:val="00B34ADB"/>
    <w:rsid w:val="00B860AD"/>
    <w:rsid w:val="00BF20CD"/>
    <w:rsid w:val="00C433C7"/>
    <w:rsid w:val="00C47847"/>
    <w:rsid w:val="00C97D8C"/>
    <w:rsid w:val="00CB45E8"/>
    <w:rsid w:val="00D03736"/>
    <w:rsid w:val="00D17DC0"/>
    <w:rsid w:val="00D251B4"/>
    <w:rsid w:val="00D5768A"/>
    <w:rsid w:val="00D75C96"/>
    <w:rsid w:val="00DA1EC0"/>
    <w:rsid w:val="00DB65C6"/>
    <w:rsid w:val="00DC4CA2"/>
    <w:rsid w:val="00E31328"/>
    <w:rsid w:val="00E33A08"/>
    <w:rsid w:val="00E67CA7"/>
    <w:rsid w:val="00E7567E"/>
    <w:rsid w:val="00E9142F"/>
    <w:rsid w:val="00EB69B2"/>
    <w:rsid w:val="00EB7A72"/>
    <w:rsid w:val="00ED6B60"/>
    <w:rsid w:val="00EE6F08"/>
    <w:rsid w:val="00F37603"/>
    <w:rsid w:val="00F43696"/>
    <w:rsid w:val="00F47940"/>
    <w:rsid w:val="00F569B1"/>
    <w:rsid w:val="00F920B9"/>
    <w:rsid w:val="00FC0AB5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14128"/>
  </w:style>
  <w:style w:type="paragraph" w:customStyle="1" w:styleId="ConsPlusNonformat">
    <w:name w:val="ConsPlusNonformat"/>
    <w:rsid w:val="0029514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4626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626A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ED6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074&amp;date=23.09.2024&amp;demo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E6B781EF4B97587B642FBA31230127867E32F4DD1862C5AEDDE7FBC9FB0B65F91EA60B426EC521471F4EDBUER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E6B781EF4B97587B642FBA31230127867E32F4D81164CDA9D7BAF1C1A20767FE11F91C4527C920471F49UDR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E6B781EF4B97587B6431B7274F5F2884756DFCDF106D9AF088E1AC96UAR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582B-A90B-4C3F-B71B-C8E7F1C9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26</cp:revision>
  <cp:lastPrinted>2024-12-25T02:31:00Z</cp:lastPrinted>
  <dcterms:created xsi:type="dcterms:W3CDTF">2019-10-27T22:26:00Z</dcterms:created>
  <dcterms:modified xsi:type="dcterms:W3CDTF">2024-12-25T02:33:00Z</dcterms:modified>
</cp:coreProperties>
</file>