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1A5" w:rsidRPr="00D931A5" w:rsidRDefault="00D931A5" w:rsidP="00D931A5">
      <w:pPr>
        <w:widowControl/>
        <w:jc w:val="center"/>
        <w:rPr>
          <w:rFonts w:ascii="Times New Roman" w:eastAsia="Times New Roman" w:hAnsi="Times New Roman" w:cs="Times New Roman"/>
          <w:b/>
          <w:color w:val="auto"/>
          <w:sz w:val="25"/>
          <w:szCs w:val="20"/>
          <w:lang w:bidi="ar-SA"/>
        </w:rPr>
      </w:pPr>
      <w:r w:rsidRPr="00D931A5">
        <w:rPr>
          <w:rFonts w:ascii="Times New Roman" w:eastAsia="Times New Roman" w:hAnsi="Times New Roman" w:cs="Times New Roman"/>
          <w:i/>
          <w:noProof/>
          <w:color w:val="auto"/>
          <w:sz w:val="26"/>
          <w:szCs w:val="20"/>
          <w:lang w:bidi="ar-SA"/>
        </w:rPr>
        <w:drawing>
          <wp:inline distT="0" distB="0" distL="0" distR="0" wp14:anchorId="092BD428" wp14:editId="7176C391">
            <wp:extent cx="600075" cy="723900"/>
            <wp:effectExtent l="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D931A5" w:rsidRPr="00D931A5" w:rsidRDefault="00D931A5" w:rsidP="00D931A5">
      <w:pPr>
        <w:widowControl/>
        <w:jc w:val="center"/>
        <w:rPr>
          <w:rFonts w:ascii="Times New Roman" w:eastAsia="Times New Roman" w:hAnsi="Times New Roman" w:cs="Times New Roman"/>
          <w:b/>
          <w:color w:val="auto"/>
          <w:sz w:val="2"/>
          <w:szCs w:val="20"/>
          <w:lang w:bidi="ar-SA"/>
        </w:rPr>
      </w:pPr>
    </w:p>
    <w:p w:rsidR="00D931A5" w:rsidRPr="00D931A5" w:rsidRDefault="00D931A5" w:rsidP="00D931A5">
      <w:pPr>
        <w:widowControl/>
        <w:jc w:val="center"/>
        <w:rPr>
          <w:rFonts w:ascii="Times New Roman" w:eastAsia="Times New Roman" w:hAnsi="Times New Roman" w:cs="Times New Roman"/>
          <w:color w:val="auto"/>
          <w:sz w:val="26"/>
          <w:szCs w:val="26"/>
          <w:lang w:bidi="ar-SA"/>
        </w:rPr>
      </w:pPr>
    </w:p>
    <w:p w:rsidR="00D931A5" w:rsidRPr="00D931A5" w:rsidRDefault="00D931A5" w:rsidP="00D931A5">
      <w:pPr>
        <w:widowControl/>
        <w:jc w:val="center"/>
        <w:rPr>
          <w:rFonts w:ascii="Times New Roman" w:eastAsia="Times New Roman" w:hAnsi="Times New Roman" w:cs="Times New Roman"/>
          <w:b/>
          <w:color w:val="auto"/>
          <w:sz w:val="28"/>
          <w:szCs w:val="28"/>
          <w:lang w:bidi="ar-SA"/>
        </w:rPr>
      </w:pPr>
      <w:r w:rsidRPr="00D931A5">
        <w:rPr>
          <w:rFonts w:ascii="Times New Roman" w:eastAsia="Times New Roman" w:hAnsi="Times New Roman" w:cs="Times New Roman"/>
          <w:b/>
          <w:color w:val="auto"/>
          <w:sz w:val="28"/>
          <w:szCs w:val="28"/>
          <w:lang w:bidi="ar-SA"/>
        </w:rPr>
        <w:t xml:space="preserve">АДМИНИСТРАЦИЯ КИРОВСКОГО МУНИЦИПАЛЬНОГО РАЙОНА </w:t>
      </w:r>
    </w:p>
    <w:p w:rsidR="00D931A5" w:rsidRPr="00D931A5" w:rsidRDefault="00D931A5" w:rsidP="00D931A5">
      <w:pPr>
        <w:widowControl/>
        <w:spacing w:after="200" w:line="276" w:lineRule="auto"/>
        <w:jc w:val="center"/>
        <w:rPr>
          <w:rFonts w:ascii="Times New Roman" w:eastAsiaTheme="minorHAnsi" w:hAnsi="Times New Roman" w:cstheme="minorBidi"/>
          <w:color w:val="auto"/>
          <w:sz w:val="25"/>
          <w:szCs w:val="22"/>
          <w:lang w:eastAsia="en-US" w:bidi="ar-SA"/>
        </w:rPr>
      </w:pPr>
    </w:p>
    <w:p w:rsidR="00D931A5" w:rsidRPr="00D931A5" w:rsidRDefault="00D931A5" w:rsidP="00D931A5">
      <w:pPr>
        <w:keepNext/>
        <w:keepLines/>
        <w:widowControl/>
        <w:spacing w:before="200" w:line="276" w:lineRule="auto"/>
        <w:jc w:val="center"/>
        <w:outlineLvl w:val="1"/>
        <w:rPr>
          <w:rFonts w:ascii="Times New Roman" w:eastAsiaTheme="majorEastAsia" w:hAnsi="Times New Roman" w:cs="Times New Roman"/>
          <w:b/>
          <w:bCs/>
          <w:color w:val="auto"/>
          <w:sz w:val="26"/>
          <w:szCs w:val="26"/>
          <w:lang w:eastAsia="en-US" w:bidi="ar-SA"/>
        </w:rPr>
      </w:pPr>
      <w:proofErr w:type="gramStart"/>
      <w:r w:rsidRPr="00D931A5">
        <w:rPr>
          <w:rFonts w:ascii="Times New Roman" w:eastAsiaTheme="majorEastAsia" w:hAnsi="Times New Roman" w:cs="Times New Roman"/>
          <w:b/>
          <w:bCs/>
          <w:color w:val="auto"/>
          <w:sz w:val="26"/>
          <w:szCs w:val="26"/>
          <w:lang w:eastAsia="en-US" w:bidi="ar-SA"/>
        </w:rPr>
        <w:t>П</w:t>
      </w:r>
      <w:proofErr w:type="gramEnd"/>
      <w:r w:rsidRPr="00D931A5">
        <w:rPr>
          <w:rFonts w:ascii="Times New Roman" w:eastAsiaTheme="majorEastAsia" w:hAnsi="Times New Roman" w:cs="Times New Roman"/>
          <w:b/>
          <w:bCs/>
          <w:color w:val="auto"/>
          <w:sz w:val="26"/>
          <w:szCs w:val="26"/>
          <w:lang w:eastAsia="en-US" w:bidi="ar-SA"/>
        </w:rPr>
        <w:t xml:space="preserve"> О С Т А Н О В Л Е Н И Е     </w:t>
      </w:r>
    </w:p>
    <w:p w:rsidR="00D931A5" w:rsidRPr="00D931A5" w:rsidRDefault="00D931A5" w:rsidP="00D931A5">
      <w:pPr>
        <w:keepNext/>
        <w:keepLines/>
        <w:widowControl/>
        <w:spacing w:before="200" w:line="276" w:lineRule="auto"/>
        <w:jc w:val="center"/>
        <w:outlineLvl w:val="1"/>
        <w:rPr>
          <w:rFonts w:ascii="Times New Roman" w:eastAsiaTheme="majorEastAsia" w:hAnsi="Times New Roman" w:cs="Times New Roman"/>
          <w:bCs/>
          <w:color w:val="auto"/>
          <w:sz w:val="26"/>
          <w:szCs w:val="26"/>
          <w:lang w:eastAsia="en-US" w:bidi="ar-SA"/>
        </w:rPr>
      </w:pPr>
      <w:r w:rsidRPr="00D931A5">
        <w:rPr>
          <w:rFonts w:ascii="Times New Roman" w:eastAsiaTheme="majorEastAsia" w:hAnsi="Times New Roman" w:cs="Times New Roman"/>
          <w:b/>
          <w:bCs/>
          <w:color w:val="auto"/>
          <w:sz w:val="26"/>
          <w:szCs w:val="26"/>
          <w:lang w:eastAsia="en-US" w:bidi="ar-SA"/>
        </w:rPr>
        <w:t xml:space="preserve"> </w:t>
      </w:r>
      <w:r w:rsidRPr="00D931A5">
        <w:rPr>
          <w:rFonts w:ascii="Times New Roman" w:eastAsiaTheme="majorEastAsia" w:hAnsi="Times New Roman" w:cs="Times New Roman"/>
          <w:bCs/>
          <w:color w:val="auto"/>
          <w:sz w:val="26"/>
          <w:szCs w:val="26"/>
          <w:lang w:eastAsia="en-US" w:bidi="ar-SA"/>
        </w:rPr>
        <w:t>(</w:t>
      </w:r>
      <w:proofErr w:type="gramStart"/>
      <w:r w:rsidRPr="00D931A5">
        <w:rPr>
          <w:rFonts w:ascii="Times New Roman" w:eastAsiaTheme="majorEastAsia" w:hAnsi="Times New Roman" w:cs="Times New Roman"/>
          <w:bCs/>
          <w:color w:val="auto"/>
          <w:sz w:val="26"/>
          <w:szCs w:val="26"/>
          <w:lang w:eastAsia="en-US" w:bidi="ar-SA"/>
        </w:rPr>
        <w:t>П</w:t>
      </w:r>
      <w:proofErr w:type="gramEnd"/>
      <w:r w:rsidRPr="00D931A5">
        <w:rPr>
          <w:rFonts w:ascii="Times New Roman" w:eastAsiaTheme="majorEastAsia" w:hAnsi="Times New Roman" w:cs="Times New Roman"/>
          <w:bCs/>
          <w:color w:val="auto"/>
          <w:sz w:val="26"/>
          <w:szCs w:val="26"/>
          <w:lang w:eastAsia="en-US" w:bidi="ar-SA"/>
        </w:rPr>
        <w:t xml:space="preserve"> Р О Е К Т)</w:t>
      </w:r>
    </w:p>
    <w:p w:rsidR="00D931A5" w:rsidRPr="00D931A5" w:rsidRDefault="00D931A5" w:rsidP="00D931A5">
      <w:pPr>
        <w:widowControl/>
        <w:spacing w:after="200" w:line="276" w:lineRule="auto"/>
        <w:jc w:val="center"/>
        <w:rPr>
          <w:rFonts w:ascii="Times New Roman" w:eastAsiaTheme="minorHAnsi" w:hAnsi="Times New Roman" w:cs="Times New Roman"/>
          <w:color w:val="auto"/>
          <w:sz w:val="26"/>
          <w:szCs w:val="26"/>
          <w:lang w:eastAsia="en-US" w:bidi="ar-SA"/>
        </w:rPr>
      </w:pPr>
      <w:r w:rsidRPr="00D931A5">
        <w:rPr>
          <w:rFonts w:ascii="Times New Roman" w:eastAsiaTheme="minorHAnsi" w:hAnsi="Times New Roman" w:cs="Times New Roman"/>
          <w:color w:val="auto"/>
          <w:sz w:val="26"/>
          <w:szCs w:val="26"/>
          <w:lang w:eastAsia="en-US" w:bidi="ar-SA"/>
        </w:rPr>
        <w:t xml:space="preserve">_______________                         </w:t>
      </w:r>
      <w:proofErr w:type="spellStart"/>
      <w:r w:rsidRPr="00D931A5">
        <w:rPr>
          <w:rFonts w:ascii="Times New Roman" w:eastAsiaTheme="minorHAnsi" w:hAnsi="Times New Roman" w:cs="Times New Roman"/>
          <w:b/>
          <w:color w:val="auto"/>
          <w:sz w:val="26"/>
          <w:szCs w:val="26"/>
          <w:lang w:eastAsia="en-US" w:bidi="ar-SA"/>
        </w:rPr>
        <w:t>пгт</w:t>
      </w:r>
      <w:proofErr w:type="spellEnd"/>
      <w:r w:rsidRPr="00D931A5">
        <w:rPr>
          <w:rFonts w:ascii="Times New Roman" w:eastAsiaTheme="minorHAnsi" w:hAnsi="Times New Roman" w:cs="Times New Roman"/>
          <w:b/>
          <w:color w:val="auto"/>
          <w:sz w:val="26"/>
          <w:szCs w:val="26"/>
          <w:lang w:eastAsia="en-US" w:bidi="ar-SA"/>
        </w:rPr>
        <w:t>. Кировский</w:t>
      </w:r>
      <w:r w:rsidRPr="00D931A5">
        <w:rPr>
          <w:rFonts w:ascii="Times New Roman" w:eastAsiaTheme="minorHAnsi" w:hAnsi="Times New Roman" w:cs="Times New Roman"/>
          <w:color w:val="auto"/>
          <w:sz w:val="26"/>
          <w:szCs w:val="26"/>
          <w:lang w:eastAsia="en-US" w:bidi="ar-SA"/>
        </w:rPr>
        <w:t xml:space="preserve">                                            №______</w:t>
      </w:r>
    </w:p>
    <w:p w:rsidR="00D931A5" w:rsidRPr="00D931A5" w:rsidRDefault="00D931A5" w:rsidP="00D931A5">
      <w:pPr>
        <w:widowControl/>
        <w:spacing w:before="100" w:beforeAutospacing="1" w:after="100" w:afterAutospacing="1"/>
        <w:jc w:val="center"/>
        <w:rPr>
          <w:rFonts w:ascii="Times New Roman" w:eastAsiaTheme="minorHAnsi" w:hAnsi="Times New Roman" w:cs="Times New Roman"/>
          <w:b/>
          <w:color w:val="auto"/>
          <w:sz w:val="26"/>
          <w:szCs w:val="26"/>
          <w:lang w:eastAsia="en-US" w:bidi="ar-SA"/>
        </w:rPr>
      </w:pPr>
      <w:r w:rsidRPr="00D931A5">
        <w:rPr>
          <w:rFonts w:ascii="Times New Roman" w:eastAsia="Times New Roman" w:hAnsi="Times New Roman" w:cs="Times New Roman"/>
          <w:b/>
          <w:color w:val="auto"/>
          <w:sz w:val="26"/>
          <w:szCs w:val="26"/>
          <w:lang w:bidi="ar-SA"/>
        </w:rPr>
        <w:t xml:space="preserve">Об утверждении административного регламента </w:t>
      </w:r>
      <w:r w:rsidRPr="00D931A5">
        <w:rPr>
          <w:rFonts w:ascii="Times New Roman" w:eastAsiaTheme="minorHAnsi" w:hAnsi="Times New Roman" w:cs="Times New Roman"/>
          <w:b/>
          <w:bCs/>
          <w:color w:val="auto"/>
          <w:sz w:val="26"/>
          <w:szCs w:val="26"/>
          <w:lang w:eastAsia="en-US" w:bidi="ar-SA"/>
        </w:rPr>
        <w:t>оказания муниципальной услуги</w:t>
      </w:r>
      <w:r w:rsidRPr="00D931A5">
        <w:rPr>
          <w:rFonts w:ascii="Times New Roman" w:eastAsia="Times New Roman" w:hAnsi="Times New Roman" w:cs="Times New Roman"/>
          <w:b/>
          <w:color w:val="auto"/>
          <w:sz w:val="26"/>
          <w:szCs w:val="26"/>
          <w:lang w:bidi="ar-SA"/>
        </w:rPr>
        <w:t xml:space="preserve"> «</w:t>
      </w:r>
      <w:r w:rsidRPr="00D931A5">
        <w:rPr>
          <w:rFonts w:ascii="Times New Roman" w:eastAsiaTheme="minorHAnsi" w:hAnsi="Times New Roman" w:cstheme="minorBidi"/>
          <w:b/>
          <w:color w:val="auto"/>
          <w:sz w:val="26"/>
          <w:szCs w:val="26"/>
          <w:lang w:eastAsia="en-US" w:bidi="ar-SA"/>
        </w:rPr>
        <w:t xml:space="preserve">Предоставление </w:t>
      </w:r>
      <w:r w:rsidRPr="00AD6FD6">
        <w:rPr>
          <w:rFonts w:ascii="Times New Roman" w:eastAsiaTheme="minorHAnsi" w:hAnsi="Times New Roman" w:cstheme="minorBidi"/>
          <w:b/>
          <w:color w:val="auto"/>
          <w:sz w:val="26"/>
          <w:szCs w:val="26"/>
          <w:lang w:eastAsia="en-US" w:bidi="ar-SA"/>
        </w:rPr>
        <w:t>в аренду муниципального имущества</w:t>
      </w:r>
      <w:r w:rsidRPr="00D931A5">
        <w:rPr>
          <w:rFonts w:ascii="Times New Roman" w:eastAsiaTheme="minorHAnsi" w:hAnsi="Times New Roman" w:cstheme="minorBidi"/>
          <w:b/>
          <w:color w:val="auto"/>
          <w:sz w:val="26"/>
          <w:szCs w:val="26"/>
          <w:lang w:eastAsia="en-US" w:bidi="ar-SA"/>
        </w:rPr>
        <w:t>»</w:t>
      </w:r>
      <w:r w:rsidRPr="00D931A5">
        <w:rPr>
          <w:rFonts w:ascii="Times New Roman" w:eastAsiaTheme="minorHAnsi" w:hAnsi="Times New Roman" w:cs="Times New Roman"/>
          <w:b/>
          <w:color w:val="auto"/>
          <w:sz w:val="26"/>
          <w:szCs w:val="26"/>
          <w:lang w:eastAsia="en-US" w:bidi="ar-SA"/>
        </w:rPr>
        <w:t xml:space="preserve"> </w:t>
      </w:r>
    </w:p>
    <w:p w:rsidR="00D931A5" w:rsidRPr="00D931A5" w:rsidRDefault="00D931A5" w:rsidP="00D931A5">
      <w:pPr>
        <w:autoSpaceDE w:val="0"/>
        <w:autoSpaceDN w:val="0"/>
        <w:spacing w:line="360" w:lineRule="auto"/>
        <w:ind w:firstLine="540"/>
        <w:jc w:val="both"/>
        <w:rPr>
          <w:rFonts w:ascii="Times New Roman" w:eastAsia="Times New Roman" w:hAnsi="Times New Roman" w:cs="Times New Roman"/>
          <w:color w:val="auto"/>
          <w:sz w:val="26"/>
          <w:szCs w:val="26"/>
          <w:lang w:bidi="ar-SA"/>
        </w:rPr>
      </w:pPr>
      <w:proofErr w:type="gramStart"/>
      <w:r w:rsidRPr="00AD6FD6">
        <w:rPr>
          <w:rFonts w:ascii="Times New Roman" w:eastAsia="Times New Roman" w:hAnsi="Times New Roman" w:cs="Times New Roman"/>
          <w:color w:val="auto"/>
          <w:sz w:val="26"/>
          <w:szCs w:val="26"/>
          <w:lang w:bidi="ar-SA"/>
        </w:rPr>
        <w:t>В соответствии с Федеральным законом от 27.07.2010 г. № 210-ФЗ «Об организации предоставления государственных и муниципальных услуг»</w:t>
      </w:r>
      <w:r w:rsidRPr="00D931A5">
        <w:rPr>
          <w:rFonts w:ascii="Times New Roman" w:eastAsia="Times New Roman" w:hAnsi="Times New Roman" w:cs="Times New Roman"/>
          <w:color w:val="auto"/>
          <w:sz w:val="26"/>
          <w:szCs w:val="26"/>
          <w:lang w:bidi="ar-SA"/>
        </w:rPr>
        <w:t xml:space="preserve">, распоряжением администрации Кировского муниципального района от 17.07.2017 № 180-р «О приведении муниципальных нормативных актов администрации Кировского муниципального района, регламентирующих порядок предоставления муниципальных услуг, в соответствие с типовыми регламентами», </w:t>
      </w:r>
      <w:hyperlink r:id="rId9" w:history="1">
        <w:r w:rsidRPr="00D931A5">
          <w:rPr>
            <w:rFonts w:ascii="Times New Roman" w:eastAsia="Times New Roman" w:hAnsi="Times New Roman" w:cs="Times New Roman"/>
            <w:color w:val="auto"/>
            <w:sz w:val="26"/>
            <w:szCs w:val="26"/>
            <w:lang w:bidi="ar-SA"/>
          </w:rPr>
          <w:t>Уставом</w:t>
        </w:r>
      </w:hyperlink>
      <w:r w:rsidRPr="00D931A5">
        <w:rPr>
          <w:rFonts w:ascii="Times New Roman" w:eastAsia="Times New Roman" w:hAnsi="Times New Roman" w:cs="Times New Roman"/>
          <w:color w:val="auto"/>
          <w:sz w:val="26"/>
          <w:szCs w:val="26"/>
          <w:lang w:bidi="ar-SA"/>
        </w:rPr>
        <w:t xml:space="preserve"> Кировского муниципального района (в действующей редакции решения Думы Кировского муниципального района № </w:t>
      </w:r>
      <w:r w:rsidRPr="00AD6FD6">
        <w:rPr>
          <w:rFonts w:ascii="Times New Roman" w:eastAsia="Times New Roman" w:hAnsi="Times New Roman" w:cs="Times New Roman"/>
          <w:color w:val="auto"/>
          <w:sz w:val="26"/>
          <w:szCs w:val="26"/>
          <w:lang w:bidi="ar-SA"/>
        </w:rPr>
        <w:t>62</w:t>
      </w:r>
      <w:r w:rsidRPr="00D931A5">
        <w:rPr>
          <w:rFonts w:ascii="Times New Roman" w:eastAsia="Times New Roman" w:hAnsi="Times New Roman" w:cs="Times New Roman"/>
          <w:color w:val="auto"/>
          <w:sz w:val="26"/>
          <w:szCs w:val="26"/>
          <w:lang w:bidi="ar-SA"/>
        </w:rPr>
        <w:t>-НПА от 2</w:t>
      </w:r>
      <w:r w:rsidRPr="00AD6FD6">
        <w:rPr>
          <w:rFonts w:ascii="Times New Roman" w:eastAsia="Times New Roman" w:hAnsi="Times New Roman" w:cs="Times New Roman"/>
          <w:color w:val="auto"/>
          <w:sz w:val="26"/>
          <w:szCs w:val="26"/>
          <w:lang w:bidi="ar-SA"/>
        </w:rPr>
        <w:t>7</w:t>
      </w:r>
      <w:r w:rsidRPr="00D931A5">
        <w:rPr>
          <w:rFonts w:ascii="Times New Roman" w:eastAsia="Times New Roman" w:hAnsi="Times New Roman" w:cs="Times New Roman"/>
          <w:color w:val="auto"/>
          <w:sz w:val="26"/>
          <w:szCs w:val="26"/>
          <w:lang w:bidi="ar-SA"/>
        </w:rPr>
        <w:t>.0</w:t>
      </w:r>
      <w:r w:rsidRPr="00AD6FD6">
        <w:rPr>
          <w:rFonts w:ascii="Times New Roman" w:eastAsia="Times New Roman" w:hAnsi="Times New Roman" w:cs="Times New Roman"/>
          <w:color w:val="auto"/>
          <w:sz w:val="26"/>
          <w:szCs w:val="26"/>
          <w:lang w:bidi="ar-SA"/>
        </w:rPr>
        <w:t>1</w:t>
      </w:r>
      <w:r w:rsidRPr="00D931A5">
        <w:rPr>
          <w:rFonts w:ascii="Times New Roman" w:eastAsia="Times New Roman" w:hAnsi="Times New Roman" w:cs="Times New Roman"/>
          <w:color w:val="auto"/>
          <w:sz w:val="26"/>
          <w:szCs w:val="26"/>
          <w:lang w:bidi="ar-SA"/>
        </w:rPr>
        <w:t>.20</w:t>
      </w:r>
      <w:r w:rsidRPr="00AD6FD6">
        <w:rPr>
          <w:rFonts w:ascii="Times New Roman" w:eastAsia="Times New Roman" w:hAnsi="Times New Roman" w:cs="Times New Roman"/>
          <w:color w:val="auto"/>
          <w:sz w:val="26"/>
          <w:szCs w:val="26"/>
          <w:lang w:bidi="ar-SA"/>
        </w:rPr>
        <w:t>22</w:t>
      </w:r>
      <w:r w:rsidRPr="00D931A5">
        <w:rPr>
          <w:rFonts w:ascii="Times New Roman" w:eastAsia="Times New Roman" w:hAnsi="Times New Roman" w:cs="Times New Roman"/>
          <w:color w:val="auto"/>
          <w:sz w:val="26"/>
          <w:szCs w:val="26"/>
          <w:lang w:bidi="ar-SA"/>
        </w:rPr>
        <w:t>),  администрация Кировского</w:t>
      </w:r>
      <w:proofErr w:type="gramEnd"/>
      <w:r w:rsidRPr="00D931A5">
        <w:rPr>
          <w:rFonts w:ascii="Times New Roman" w:eastAsia="Times New Roman" w:hAnsi="Times New Roman" w:cs="Times New Roman"/>
          <w:color w:val="auto"/>
          <w:sz w:val="26"/>
          <w:szCs w:val="26"/>
          <w:lang w:bidi="ar-SA"/>
        </w:rPr>
        <w:t xml:space="preserve"> муниципального района</w:t>
      </w:r>
    </w:p>
    <w:p w:rsidR="00D931A5" w:rsidRPr="00D931A5" w:rsidRDefault="00D931A5" w:rsidP="00D931A5">
      <w:pPr>
        <w:widowControl/>
        <w:ind w:firstLine="708"/>
        <w:jc w:val="both"/>
        <w:rPr>
          <w:rFonts w:ascii="Times New Roman" w:eastAsia="Calibri" w:hAnsi="Times New Roman" w:cs="Times New Roman"/>
          <w:color w:val="auto"/>
          <w:sz w:val="26"/>
          <w:szCs w:val="26"/>
          <w:lang w:eastAsia="en-US" w:bidi="ar-SA"/>
        </w:rPr>
      </w:pPr>
    </w:p>
    <w:p w:rsidR="00D931A5" w:rsidRPr="00D931A5" w:rsidRDefault="00D931A5" w:rsidP="00D931A5">
      <w:pPr>
        <w:widowControl/>
        <w:ind w:firstLine="708"/>
        <w:jc w:val="both"/>
        <w:rPr>
          <w:rFonts w:ascii="Times New Roman" w:eastAsia="Calibri" w:hAnsi="Times New Roman" w:cs="Times New Roman"/>
          <w:color w:val="auto"/>
          <w:sz w:val="26"/>
          <w:szCs w:val="26"/>
          <w:lang w:eastAsia="en-US" w:bidi="ar-SA"/>
        </w:rPr>
      </w:pPr>
      <w:r w:rsidRPr="00D931A5">
        <w:rPr>
          <w:rFonts w:ascii="Times New Roman" w:eastAsia="Calibri" w:hAnsi="Times New Roman" w:cs="Times New Roman"/>
          <w:color w:val="auto"/>
          <w:sz w:val="26"/>
          <w:szCs w:val="26"/>
          <w:lang w:eastAsia="en-US" w:bidi="ar-SA"/>
        </w:rPr>
        <w:t xml:space="preserve">ПОСТАНОВЛЯЕТ:  </w:t>
      </w:r>
    </w:p>
    <w:p w:rsidR="00D931A5" w:rsidRPr="00D931A5" w:rsidRDefault="00AD6FD6" w:rsidP="00D931A5">
      <w:pPr>
        <w:widowControl/>
        <w:spacing w:before="100" w:beforeAutospacing="1" w:line="360" w:lineRule="auto"/>
        <w:ind w:firstLine="708"/>
        <w:jc w:val="both"/>
        <w:rPr>
          <w:rFonts w:ascii="Times New Roman" w:eastAsia="Times New Roman" w:hAnsi="Times New Roman" w:cs="Times New Roman"/>
          <w:color w:val="auto"/>
          <w:sz w:val="26"/>
          <w:szCs w:val="26"/>
          <w:lang w:bidi="ar-SA"/>
        </w:rPr>
      </w:pPr>
      <w:r w:rsidRPr="00AD6FD6">
        <w:rPr>
          <w:rFonts w:ascii="Times New Roman" w:eastAsia="Times New Roman" w:hAnsi="Times New Roman" w:cs="Times New Roman"/>
          <w:color w:val="auto"/>
          <w:sz w:val="26"/>
          <w:szCs w:val="26"/>
          <w:lang w:bidi="ar-SA"/>
        </w:rPr>
        <w:t xml:space="preserve"> </w:t>
      </w:r>
      <w:r w:rsidR="00D931A5" w:rsidRPr="00D931A5">
        <w:rPr>
          <w:rFonts w:ascii="Times New Roman" w:eastAsia="Times New Roman" w:hAnsi="Times New Roman" w:cs="Times New Roman"/>
          <w:color w:val="auto"/>
          <w:sz w:val="26"/>
          <w:szCs w:val="26"/>
          <w:lang w:bidi="ar-SA"/>
        </w:rPr>
        <w:t xml:space="preserve">1. </w:t>
      </w:r>
      <w:r w:rsidR="00D931A5" w:rsidRPr="00D931A5">
        <w:rPr>
          <w:rFonts w:ascii="Times New Roman" w:eastAsiaTheme="minorHAnsi" w:hAnsi="Times New Roman" w:cs="Times New Roman"/>
          <w:color w:val="auto"/>
          <w:sz w:val="26"/>
          <w:szCs w:val="26"/>
          <w:lang w:eastAsia="en-US" w:bidi="ar-SA"/>
        </w:rPr>
        <w:t xml:space="preserve">Утвердить прилагаемый административный </w:t>
      </w:r>
      <w:hyperlink w:anchor="Par33" w:history="1">
        <w:r w:rsidR="00D931A5" w:rsidRPr="00D931A5">
          <w:rPr>
            <w:rFonts w:ascii="Times New Roman" w:eastAsiaTheme="minorHAnsi" w:hAnsi="Times New Roman" w:cs="Times New Roman"/>
            <w:color w:val="auto"/>
            <w:sz w:val="26"/>
            <w:szCs w:val="26"/>
            <w:lang w:eastAsia="en-US" w:bidi="ar-SA"/>
          </w:rPr>
          <w:t>регламент</w:t>
        </w:r>
      </w:hyperlink>
      <w:r w:rsidR="00D931A5" w:rsidRPr="00D931A5">
        <w:rPr>
          <w:rFonts w:ascii="Times New Roman" w:eastAsiaTheme="minorHAnsi" w:hAnsi="Times New Roman" w:cs="Times New Roman"/>
          <w:color w:val="auto"/>
          <w:sz w:val="26"/>
          <w:szCs w:val="26"/>
          <w:lang w:eastAsia="en-US" w:bidi="ar-SA"/>
        </w:rPr>
        <w:t xml:space="preserve"> оказания муниципальной услуги «</w:t>
      </w:r>
      <w:r w:rsidR="00D931A5" w:rsidRPr="00D931A5">
        <w:rPr>
          <w:rFonts w:ascii="Times New Roman" w:eastAsiaTheme="minorHAnsi" w:hAnsi="Times New Roman" w:cstheme="minorBidi"/>
          <w:color w:val="auto"/>
          <w:sz w:val="26"/>
          <w:szCs w:val="26"/>
          <w:lang w:eastAsia="en-US" w:bidi="ar-SA"/>
        </w:rPr>
        <w:t xml:space="preserve">Предоставление </w:t>
      </w:r>
      <w:r w:rsidR="00D931A5" w:rsidRPr="00AD6FD6">
        <w:rPr>
          <w:rFonts w:ascii="Times New Roman" w:eastAsiaTheme="minorHAnsi" w:hAnsi="Times New Roman" w:cstheme="minorBidi"/>
          <w:color w:val="auto"/>
          <w:sz w:val="26"/>
          <w:szCs w:val="26"/>
          <w:lang w:eastAsia="en-US" w:bidi="ar-SA"/>
        </w:rPr>
        <w:t>в аренду муниципального имущества</w:t>
      </w:r>
      <w:r w:rsidR="00D931A5" w:rsidRPr="00D931A5">
        <w:rPr>
          <w:rFonts w:ascii="Times New Roman" w:eastAsiaTheme="minorHAnsi" w:hAnsi="Times New Roman" w:cs="Times New Roman"/>
          <w:color w:val="auto"/>
          <w:sz w:val="26"/>
          <w:szCs w:val="26"/>
          <w:lang w:eastAsia="en-US" w:bidi="ar-SA"/>
        </w:rPr>
        <w:t xml:space="preserve">». </w:t>
      </w:r>
    </w:p>
    <w:p w:rsidR="00D931A5" w:rsidRPr="00D931A5" w:rsidRDefault="00AD6FD6" w:rsidP="00D931A5">
      <w:pPr>
        <w:widowControl/>
        <w:tabs>
          <w:tab w:val="left" w:pos="1560"/>
        </w:tabs>
        <w:spacing w:line="360" w:lineRule="auto"/>
        <w:ind w:firstLine="708"/>
        <w:jc w:val="both"/>
        <w:rPr>
          <w:rFonts w:ascii="Times New Roman" w:eastAsia="Times New Roman" w:hAnsi="Times New Roman" w:cs="Times New Roman"/>
          <w:color w:val="auto"/>
          <w:sz w:val="26"/>
          <w:szCs w:val="26"/>
          <w:lang w:bidi="ar-SA"/>
        </w:rPr>
      </w:pPr>
      <w:r w:rsidRPr="00AD6FD6">
        <w:rPr>
          <w:rFonts w:ascii="Times New Roman" w:eastAsia="Times New Roman" w:hAnsi="Times New Roman" w:cs="Times New Roman"/>
          <w:color w:val="auto"/>
          <w:sz w:val="26"/>
          <w:szCs w:val="26"/>
          <w:lang w:bidi="ar-SA"/>
        </w:rPr>
        <w:t xml:space="preserve"> </w:t>
      </w:r>
      <w:r w:rsidR="00D931A5" w:rsidRPr="00D931A5">
        <w:rPr>
          <w:rFonts w:ascii="Times New Roman" w:eastAsia="Times New Roman" w:hAnsi="Times New Roman" w:cs="Times New Roman"/>
          <w:color w:val="auto"/>
          <w:sz w:val="26"/>
          <w:szCs w:val="26"/>
          <w:lang w:bidi="ar-SA"/>
        </w:rPr>
        <w:t xml:space="preserve">2. </w:t>
      </w:r>
      <w:r w:rsidR="00D931A5" w:rsidRPr="00D931A5">
        <w:rPr>
          <w:rFonts w:ascii="Times New Roman" w:eastAsiaTheme="minorHAnsi" w:hAnsi="Times New Roman" w:cs="Times New Roman"/>
          <w:color w:val="auto"/>
          <w:sz w:val="26"/>
          <w:szCs w:val="26"/>
          <w:lang w:eastAsia="en-US" w:bidi="ar-SA"/>
        </w:rPr>
        <w:t xml:space="preserve">Руководителю аппарата администрации Кировского               муниципального района (Тыщенко Л.А.) </w:t>
      </w:r>
      <w:proofErr w:type="gramStart"/>
      <w:r w:rsidR="00D931A5" w:rsidRPr="00D931A5">
        <w:rPr>
          <w:rFonts w:ascii="Times New Roman" w:eastAsiaTheme="minorHAnsi" w:hAnsi="Times New Roman" w:cs="Times New Roman"/>
          <w:color w:val="auto"/>
          <w:sz w:val="26"/>
          <w:szCs w:val="26"/>
          <w:lang w:eastAsia="en-US" w:bidi="ar-SA"/>
        </w:rPr>
        <w:t>разместить</w:t>
      </w:r>
      <w:proofErr w:type="gramEnd"/>
      <w:r w:rsidR="00D931A5" w:rsidRPr="00D931A5">
        <w:rPr>
          <w:rFonts w:ascii="Times New Roman" w:eastAsiaTheme="minorHAnsi" w:hAnsi="Times New Roman" w:cs="Times New Roman"/>
          <w:color w:val="auto"/>
          <w:sz w:val="26"/>
          <w:szCs w:val="26"/>
          <w:lang w:eastAsia="en-US" w:bidi="ar-SA"/>
        </w:rPr>
        <w:t xml:space="preserve"> настоящее постановление на официальном сайте администрации Кировского муниципального района в сети Интернет.</w:t>
      </w:r>
    </w:p>
    <w:p w:rsidR="00D931A5" w:rsidRPr="00D931A5" w:rsidRDefault="00D931A5" w:rsidP="00AD6FD6">
      <w:pPr>
        <w:widowControl/>
        <w:tabs>
          <w:tab w:val="left" w:pos="1560"/>
        </w:tabs>
        <w:spacing w:line="360" w:lineRule="auto"/>
        <w:jc w:val="both"/>
        <w:rPr>
          <w:rFonts w:ascii="Times New Roman" w:eastAsia="Times New Roman" w:hAnsi="Times New Roman" w:cs="Times New Roman"/>
          <w:color w:val="auto"/>
          <w:sz w:val="26"/>
          <w:szCs w:val="26"/>
          <w:lang w:bidi="ar-SA"/>
        </w:rPr>
      </w:pPr>
      <w:r w:rsidRPr="00D931A5">
        <w:rPr>
          <w:rFonts w:ascii="Times New Roman" w:eastAsia="Times New Roman" w:hAnsi="Times New Roman" w:cs="Times New Roman"/>
          <w:color w:val="auto"/>
          <w:sz w:val="26"/>
          <w:szCs w:val="26"/>
          <w:lang w:bidi="ar-SA"/>
        </w:rPr>
        <w:t xml:space="preserve">         </w:t>
      </w:r>
      <w:r w:rsidR="00AD6FD6" w:rsidRPr="00AD6FD6">
        <w:rPr>
          <w:rFonts w:ascii="Times New Roman" w:eastAsia="Times New Roman" w:hAnsi="Times New Roman" w:cs="Times New Roman"/>
          <w:color w:val="auto"/>
          <w:sz w:val="26"/>
          <w:szCs w:val="26"/>
          <w:lang w:bidi="ar-SA"/>
        </w:rPr>
        <w:t xml:space="preserve">   </w:t>
      </w:r>
      <w:r w:rsidRPr="00D931A5">
        <w:rPr>
          <w:rFonts w:ascii="Times New Roman" w:eastAsia="Times New Roman" w:hAnsi="Times New Roman" w:cs="Times New Roman"/>
          <w:color w:val="auto"/>
          <w:sz w:val="26"/>
          <w:szCs w:val="26"/>
          <w:lang w:bidi="ar-SA"/>
        </w:rPr>
        <w:t>3. Настоящее постановление вступает в силу со дня его    официального опубликования.</w:t>
      </w:r>
    </w:p>
    <w:p w:rsidR="00D931A5" w:rsidRPr="00D931A5" w:rsidRDefault="00AD6FD6" w:rsidP="00D931A5">
      <w:pPr>
        <w:widowControl/>
        <w:spacing w:line="360" w:lineRule="auto"/>
        <w:ind w:left="709" w:hanging="1"/>
        <w:jc w:val="both"/>
        <w:rPr>
          <w:rFonts w:ascii="Times New Roman" w:eastAsiaTheme="minorHAnsi" w:hAnsi="Times New Roman" w:cstheme="minorBidi"/>
          <w:color w:val="auto"/>
          <w:sz w:val="26"/>
          <w:szCs w:val="26"/>
          <w:lang w:eastAsia="en-US" w:bidi="ar-SA"/>
        </w:rPr>
      </w:pPr>
      <w:r w:rsidRPr="00AD6FD6">
        <w:rPr>
          <w:rFonts w:ascii="Times New Roman" w:eastAsia="Times New Roman" w:hAnsi="Times New Roman" w:cstheme="minorBidi"/>
          <w:color w:val="auto"/>
          <w:sz w:val="26"/>
          <w:szCs w:val="26"/>
          <w:lang w:bidi="ar-SA"/>
        </w:rPr>
        <w:t xml:space="preserve">  </w:t>
      </w:r>
      <w:r w:rsidR="00D931A5" w:rsidRPr="00D931A5">
        <w:rPr>
          <w:rFonts w:ascii="Times New Roman" w:eastAsia="Times New Roman" w:hAnsi="Times New Roman" w:cstheme="minorBidi"/>
          <w:color w:val="auto"/>
          <w:sz w:val="26"/>
          <w:szCs w:val="26"/>
          <w:lang w:bidi="ar-SA"/>
        </w:rPr>
        <w:t xml:space="preserve">4. </w:t>
      </w:r>
      <w:proofErr w:type="gramStart"/>
      <w:r w:rsidR="00D931A5" w:rsidRPr="00D931A5">
        <w:rPr>
          <w:rFonts w:ascii="Times New Roman" w:eastAsia="Times New Roman" w:hAnsi="Times New Roman" w:cstheme="minorBidi"/>
          <w:color w:val="auto"/>
          <w:sz w:val="26"/>
          <w:szCs w:val="26"/>
          <w:lang w:bidi="ar-SA"/>
        </w:rPr>
        <w:t>Контроль за</w:t>
      </w:r>
      <w:proofErr w:type="gramEnd"/>
      <w:r w:rsidR="00D931A5" w:rsidRPr="00D931A5">
        <w:rPr>
          <w:rFonts w:ascii="Times New Roman" w:eastAsia="Times New Roman" w:hAnsi="Times New Roman" w:cstheme="minorBidi"/>
          <w:color w:val="auto"/>
          <w:sz w:val="26"/>
          <w:szCs w:val="26"/>
          <w:lang w:bidi="ar-SA"/>
        </w:rPr>
        <w:t xml:space="preserve"> исполнением настоящего постановления оставляю за  собой</w:t>
      </w:r>
      <w:r w:rsidR="00D931A5" w:rsidRPr="00D931A5">
        <w:rPr>
          <w:rFonts w:ascii="Times New Roman" w:eastAsiaTheme="minorHAnsi" w:hAnsi="Times New Roman" w:cstheme="minorBidi"/>
          <w:color w:val="auto"/>
          <w:sz w:val="26"/>
          <w:szCs w:val="26"/>
          <w:lang w:eastAsia="en-US" w:bidi="ar-SA"/>
        </w:rPr>
        <w:t>.</w:t>
      </w:r>
    </w:p>
    <w:p w:rsidR="00D931A5" w:rsidRPr="00D931A5" w:rsidRDefault="00D931A5" w:rsidP="00D931A5">
      <w:pPr>
        <w:widowControl/>
        <w:ind w:left="-851" w:right="566"/>
        <w:jc w:val="both"/>
        <w:rPr>
          <w:rFonts w:ascii="Times New Roman" w:eastAsia="Calibri" w:hAnsi="Times New Roman" w:cs="Times New Roman"/>
          <w:color w:val="auto"/>
          <w:sz w:val="26"/>
          <w:szCs w:val="26"/>
          <w:lang w:eastAsia="en-US" w:bidi="ar-SA"/>
        </w:rPr>
      </w:pPr>
    </w:p>
    <w:p w:rsidR="00D931A5" w:rsidRPr="00D931A5" w:rsidRDefault="00D931A5" w:rsidP="00D931A5">
      <w:pPr>
        <w:widowControl/>
        <w:ind w:right="566"/>
        <w:jc w:val="both"/>
        <w:rPr>
          <w:rFonts w:ascii="Times New Roman" w:eastAsia="Calibri" w:hAnsi="Times New Roman" w:cs="Times New Roman"/>
          <w:color w:val="auto"/>
          <w:sz w:val="26"/>
          <w:szCs w:val="26"/>
          <w:lang w:eastAsia="en-US" w:bidi="ar-SA"/>
        </w:rPr>
      </w:pPr>
    </w:p>
    <w:p w:rsidR="00AD6FD6" w:rsidRPr="00AD6FD6" w:rsidRDefault="00AD6FD6" w:rsidP="00AD6FD6">
      <w:pPr>
        <w:widowControl/>
        <w:ind w:right="566"/>
        <w:jc w:val="both"/>
        <w:rPr>
          <w:rFonts w:ascii="Times New Roman" w:eastAsia="Calibri" w:hAnsi="Times New Roman" w:cs="Times New Roman"/>
          <w:color w:val="auto"/>
          <w:sz w:val="26"/>
          <w:szCs w:val="26"/>
          <w:lang w:eastAsia="en-US" w:bidi="ar-SA"/>
        </w:rPr>
      </w:pPr>
      <w:r w:rsidRPr="00AD6FD6">
        <w:rPr>
          <w:rFonts w:ascii="Times New Roman" w:eastAsia="Calibri" w:hAnsi="Times New Roman" w:cs="Times New Roman"/>
          <w:color w:val="auto"/>
          <w:sz w:val="26"/>
          <w:szCs w:val="26"/>
          <w:lang w:eastAsia="en-US" w:bidi="ar-SA"/>
        </w:rPr>
        <w:t>Г</w:t>
      </w:r>
      <w:r w:rsidR="00D931A5" w:rsidRPr="00D931A5">
        <w:rPr>
          <w:rFonts w:ascii="Times New Roman" w:eastAsia="Calibri" w:hAnsi="Times New Roman" w:cs="Times New Roman"/>
          <w:color w:val="auto"/>
          <w:sz w:val="26"/>
          <w:szCs w:val="26"/>
          <w:lang w:eastAsia="en-US" w:bidi="ar-SA"/>
        </w:rPr>
        <w:t>лав</w:t>
      </w:r>
      <w:r w:rsidRPr="00AD6FD6">
        <w:rPr>
          <w:rFonts w:ascii="Times New Roman" w:eastAsia="Calibri" w:hAnsi="Times New Roman" w:cs="Times New Roman"/>
          <w:color w:val="auto"/>
          <w:sz w:val="26"/>
          <w:szCs w:val="26"/>
          <w:lang w:eastAsia="en-US" w:bidi="ar-SA"/>
        </w:rPr>
        <w:t>а</w:t>
      </w:r>
      <w:r w:rsidR="00D931A5" w:rsidRPr="00D931A5">
        <w:rPr>
          <w:rFonts w:ascii="Times New Roman" w:eastAsia="Calibri" w:hAnsi="Times New Roman" w:cs="Times New Roman"/>
          <w:color w:val="auto"/>
          <w:sz w:val="26"/>
          <w:szCs w:val="26"/>
          <w:lang w:eastAsia="en-US" w:bidi="ar-SA"/>
        </w:rPr>
        <w:t xml:space="preserve"> Кировского муниципального района – </w:t>
      </w:r>
    </w:p>
    <w:p w:rsidR="00D931A5" w:rsidRPr="00D931A5" w:rsidRDefault="00D931A5" w:rsidP="00AD6FD6">
      <w:pPr>
        <w:widowControl/>
        <w:ind w:right="566"/>
        <w:jc w:val="both"/>
        <w:rPr>
          <w:rFonts w:ascii="Times New Roman" w:eastAsia="Calibri" w:hAnsi="Times New Roman" w:cs="Times New Roman"/>
          <w:color w:val="auto"/>
          <w:sz w:val="26"/>
          <w:szCs w:val="26"/>
          <w:lang w:eastAsia="en-US" w:bidi="ar-SA"/>
        </w:rPr>
      </w:pPr>
      <w:r w:rsidRPr="00D931A5">
        <w:rPr>
          <w:rFonts w:ascii="Times New Roman" w:eastAsia="Calibri" w:hAnsi="Times New Roman" w:cs="Times New Roman"/>
          <w:color w:val="auto"/>
          <w:sz w:val="26"/>
          <w:szCs w:val="26"/>
          <w:lang w:eastAsia="en-US" w:bidi="ar-SA"/>
        </w:rPr>
        <w:t>глав</w:t>
      </w:r>
      <w:r w:rsidR="00AD6FD6" w:rsidRPr="00AD6FD6">
        <w:rPr>
          <w:rFonts w:ascii="Times New Roman" w:eastAsia="Calibri" w:hAnsi="Times New Roman" w:cs="Times New Roman"/>
          <w:color w:val="auto"/>
          <w:sz w:val="26"/>
          <w:szCs w:val="26"/>
          <w:lang w:eastAsia="en-US" w:bidi="ar-SA"/>
        </w:rPr>
        <w:t>а</w:t>
      </w:r>
      <w:r w:rsidRPr="00D931A5">
        <w:rPr>
          <w:rFonts w:ascii="Times New Roman" w:eastAsia="Calibri" w:hAnsi="Times New Roman" w:cs="Times New Roman"/>
          <w:color w:val="auto"/>
          <w:sz w:val="26"/>
          <w:szCs w:val="26"/>
          <w:lang w:eastAsia="en-US" w:bidi="ar-SA"/>
        </w:rPr>
        <w:t xml:space="preserve"> администрации </w:t>
      </w:r>
      <w:proofErr w:type="gramStart"/>
      <w:r w:rsidRPr="00D931A5">
        <w:rPr>
          <w:rFonts w:ascii="Times New Roman" w:eastAsia="Calibri" w:hAnsi="Times New Roman" w:cs="Times New Roman"/>
          <w:color w:val="auto"/>
          <w:sz w:val="26"/>
          <w:szCs w:val="26"/>
          <w:lang w:eastAsia="en-US" w:bidi="ar-SA"/>
        </w:rPr>
        <w:t>Кировского</w:t>
      </w:r>
      <w:proofErr w:type="gramEnd"/>
      <w:r w:rsidR="00AD6FD6" w:rsidRPr="00AD6FD6">
        <w:rPr>
          <w:rFonts w:ascii="Times New Roman" w:eastAsia="Calibri" w:hAnsi="Times New Roman" w:cs="Times New Roman"/>
          <w:color w:val="auto"/>
          <w:sz w:val="26"/>
          <w:szCs w:val="26"/>
          <w:lang w:eastAsia="en-US" w:bidi="ar-SA"/>
        </w:rPr>
        <w:t xml:space="preserve"> </w:t>
      </w:r>
    </w:p>
    <w:p w:rsidR="00D931A5" w:rsidRPr="00D931A5" w:rsidRDefault="00D931A5" w:rsidP="00AD6FD6">
      <w:pPr>
        <w:widowControl/>
        <w:jc w:val="both"/>
        <w:rPr>
          <w:rFonts w:ascii="Times New Roman" w:eastAsia="Calibri" w:hAnsi="Times New Roman" w:cs="Times New Roman"/>
          <w:color w:val="auto"/>
          <w:sz w:val="26"/>
          <w:szCs w:val="26"/>
          <w:lang w:eastAsia="en-US" w:bidi="ar-SA"/>
        </w:rPr>
      </w:pPr>
      <w:r w:rsidRPr="00D931A5">
        <w:rPr>
          <w:rFonts w:ascii="Times New Roman" w:eastAsia="Calibri" w:hAnsi="Times New Roman" w:cs="Times New Roman"/>
          <w:color w:val="auto"/>
          <w:sz w:val="26"/>
          <w:szCs w:val="26"/>
          <w:lang w:eastAsia="en-US" w:bidi="ar-SA"/>
        </w:rPr>
        <w:t xml:space="preserve">муниципального района                                                          </w:t>
      </w:r>
      <w:r w:rsidR="00AD6FD6" w:rsidRPr="00AD6FD6">
        <w:rPr>
          <w:rFonts w:ascii="Times New Roman" w:eastAsia="Calibri" w:hAnsi="Times New Roman" w:cs="Times New Roman"/>
          <w:color w:val="auto"/>
          <w:sz w:val="26"/>
          <w:szCs w:val="26"/>
          <w:lang w:eastAsia="en-US" w:bidi="ar-SA"/>
        </w:rPr>
        <w:t xml:space="preserve">          </w:t>
      </w:r>
      <w:r w:rsidR="00AD6FD6">
        <w:rPr>
          <w:rFonts w:ascii="Times New Roman" w:eastAsia="Calibri" w:hAnsi="Times New Roman" w:cs="Times New Roman"/>
          <w:color w:val="auto"/>
          <w:sz w:val="26"/>
          <w:szCs w:val="26"/>
          <w:lang w:eastAsia="en-US" w:bidi="ar-SA"/>
        </w:rPr>
        <w:t xml:space="preserve">                  </w:t>
      </w:r>
      <w:bookmarkStart w:id="0" w:name="_GoBack"/>
      <w:bookmarkEnd w:id="0"/>
      <w:r w:rsidR="00AD6FD6" w:rsidRPr="00AD6FD6">
        <w:rPr>
          <w:rFonts w:ascii="Times New Roman" w:eastAsia="Calibri" w:hAnsi="Times New Roman" w:cs="Times New Roman"/>
          <w:color w:val="auto"/>
          <w:sz w:val="26"/>
          <w:szCs w:val="26"/>
          <w:lang w:eastAsia="en-US" w:bidi="ar-SA"/>
        </w:rPr>
        <w:t>И.И. Вотяков</w:t>
      </w:r>
      <w:r w:rsidRPr="00D931A5">
        <w:rPr>
          <w:rFonts w:ascii="Times New Roman" w:eastAsia="Calibri" w:hAnsi="Times New Roman" w:cs="Times New Roman"/>
          <w:color w:val="auto"/>
          <w:sz w:val="26"/>
          <w:szCs w:val="26"/>
          <w:lang w:eastAsia="en-US" w:bidi="ar-SA"/>
        </w:rPr>
        <w:t xml:space="preserve">             </w:t>
      </w:r>
    </w:p>
    <w:p w:rsidR="00D931A5" w:rsidRPr="00D931A5" w:rsidRDefault="00AD6FD6" w:rsidP="00D931A5">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lastRenderedPageBreak/>
        <w:t xml:space="preserve">ЛИСТ </w:t>
      </w:r>
      <w:r w:rsidR="00D931A5" w:rsidRPr="00D931A5">
        <w:rPr>
          <w:rFonts w:ascii="Times New Roman" w:eastAsia="Times New Roman" w:hAnsi="Times New Roman" w:cs="Times New Roman"/>
          <w:b/>
          <w:color w:val="auto"/>
          <w:sz w:val="28"/>
          <w:szCs w:val="28"/>
          <w:lang w:bidi="ar-SA"/>
        </w:rPr>
        <w:t>СОГЛАСОВАНИЯ</w:t>
      </w:r>
    </w:p>
    <w:p w:rsidR="00D931A5" w:rsidRPr="00D931A5" w:rsidRDefault="00D931A5" w:rsidP="00D931A5">
      <w:pPr>
        <w:widowControl/>
        <w:jc w:val="center"/>
        <w:rPr>
          <w:rFonts w:ascii="Times New Roman" w:eastAsia="Times New Roman" w:hAnsi="Times New Roman" w:cs="Times New Roman"/>
          <w:b/>
          <w:color w:val="auto"/>
          <w:sz w:val="28"/>
          <w:szCs w:val="28"/>
          <w:lang w:bidi="ar-SA"/>
        </w:rPr>
      </w:pPr>
    </w:p>
    <w:p w:rsidR="00D931A5" w:rsidRPr="00D931A5" w:rsidRDefault="00D931A5" w:rsidP="00D931A5">
      <w:pPr>
        <w:widowControl/>
        <w:jc w:val="center"/>
        <w:rPr>
          <w:rFonts w:ascii="Times New Roman" w:eastAsia="Calibri" w:hAnsi="Times New Roman" w:cs="Times New Roman"/>
          <w:i/>
          <w:color w:val="auto"/>
          <w:sz w:val="28"/>
          <w:szCs w:val="28"/>
          <w:lang w:eastAsia="en-US" w:bidi="ar-SA"/>
        </w:rPr>
      </w:pPr>
      <w:r w:rsidRPr="00D931A5">
        <w:rPr>
          <w:rFonts w:ascii="Times New Roman" w:eastAsia="Calibri" w:hAnsi="Times New Roman" w:cs="Times New Roman"/>
          <w:i/>
          <w:color w:val="auto"/>
          <w:sz w:val="28"/>
          <w:szCs w:val="28"/>
          <w:lang w:eastAsia="en-US" w:bidi="ar-SA"/>
        </w:rPr>
        <w:t xml:space="preserve">проекта постановления «Об утверждении административного регламента оказания муниципальной услуги «Предоставление </w:t>
      </w:r>
      <w:r w:rsidR="00AD6FD6" w:rsidRPr="00AD6FD6">
        <w:rPr>
          <w:rFonts w:ascii="Times New Roman" w:eastAsia="Calibri" w:hAnsi="Times New Roman" w:cs="Times New Roman"/>
          <w:i/>
          <w:color w:val="auto"/>
          <w:sz w:val="28"/>
          <w:szCs w:val="28"/>
          <w:lang w:eastAsia="en-US" w:bidi="ar-SA"/>
        </w:rPr>
        <w:t>в аренду муниципального имущества</w:t>
      </w:r>
      <w:r w:rsidRPr="00D931A5">
        <w:rPr>
          <w:rFonts w:ascii="Calibri" w:eastAsia="Calibri" w:hAnsi="Calibri" w:cs="Times New Roman"/>
          <w:i/>
          <w:color w:val="auto"/>
          <w:sz w:val="28"/>
          <w:szCs w:val="28"/>
          <w:lang w:eastAsia="en-US" w:bidi="ar-SA"/>
        </w:rPr>
        <w:t>»</w:t>
      </w:r>
    </w:p>
    <w:p w:rsidR="00D931A5" w:rsidRPr="00D931A5" w:rsidRDefault="00D931A5" w:rsidP="00D931A5">
      <w:pPr>
        <w:widowControl/>
        <w:spacing w:after="200" w:line="276" w:lineRule="auto"/>
        <w:rPr>
          <w:rFonts w:asciiTheme="minorHAnsi" w:eastAsiaTheme="minorHAnsi" w:hAnsiTheme="minorHAnsi" w:cstheme="minorBidi"/>
          <w:b/>
          <w:color w:val="auto"/>
          <w:lang w:eastAsia="en-US" w:bidi="ar-SA"/>
        </w:rPr>
      </w:pPr>
    </w:p>
    <w:p w:rsidR="00D931A5" w:rsidRPr="00D931A5" w:rsidRDefault="00D931A5" w:rsidP="00D931A5">
      <w:pPr>
        <w:widowControl/>
        <w:jc w:val="center"/>
        <w:rPr>
          <w:rFonts w:ascii="Times New Roman" w:eastAsia="Times New Roman" w:hAnsi="Times New Roman" w:cs="Times New Roman"/>
          <w:i/>
          <w:iCs/>
          <w:sz w:val="26"/>
          <w:szCs w:val="20"/>
          <w:lang w:bidi="ar-SA"/>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842"/>
        <w:gridCol w:w="2269"/>
        <w:gridCol w:w="1843"/>
        <w:gridCol w:w="1701"/>
      </w:tblGrid>
      <w:tr w:rsidR="00D931A5" w:rsidRPr="00D931A5" w:rsidTr="00974BF9">
        <w:tc>
          <w:tcPr>
            <w:tcW w:w="2235" w:type="dxa"/>
          </w:tcPr>
          <w:p w:rsidR="00D931A5" w:rsidRPr="00D931A5" w:rsidRDefault="00D931A5" w:rsidP="00D931A5">
            <w:pPr>
              <w:widowControl/>
              <w:jc w:val="center"/>
              <w:rPr>
                <w:rFonts w:ascii="Times New Roman" w:eastAsia="Times New Roman" w:hAnsi="Times New Roman" w:cs="Times New Roman"/>
                <w:bCs/>
                <w:color w:val="auto"/>
                <w:szCs w:val="20"/>
                <w:lang w:bidi="ar-SA"/>
              </w:rPr>
            </w:pPr>
          </w:p>
          <w:p w:rsidR="00D931A5" w:rsidRPr="00D931A5" w:rsidRDefault="00D931A5" w:rsidP="00D931A5">
            <w:pPr>
              <w:widowControl/>
              <w:jc w:val="center"/>
              <w:rPr>
                <w:rFonts w:ascii="Times New Roman" w:eastAsia="Times New Roman" w:hAnsi="Times New Roman" w:cs="Times New Roman"/>
                <w:bCs/>
                <w:color w:val="auto"/>
                <w:szCs w:val="20"/>
                <w:lang w:bidi="ar-SA"/>
              </w:rPr>
            </w:pPr>
            <w:r w:rsidRPr="00D931A5">
              <w:rPr>
                <w:rFonts w:ascii="Times New Roman" w:eastAsia="Times New Roman" w:hAnsi="Times New Roman" w:cs="Times New Roman"/>
                <w:bCs/>
                <w:color w:val="auto"/>
                <w:szCs w:val="20"/>
                <w:lang w:bidi="ar-SA"/>
              </w:rPr>
              <w:t>Должность</w:t>
            </w:r>
          </w:p>
        </w:tc>
        <w:tc>
          <w:tcPr>
            <w:tcW w:w="1842" w:type="dxa"/>
          </w:tcPr>
          <w:p w:rsidR="00D931A5" w:rsidRPr="00D931A5" w:rsidRDefault="00D931A5" w:rsidP="00D931A5">
            <w:pPr>
              <w:widowControl/>
              <w:jc w:val="center"/>
              <w:rPr>
                <w:rFonts w:ascii="Times New Roman" w:eastAsia="Times New Roman" w:hAnsi="Times New Roman" w:cs="Times New Roman"/>
                <w:bCs/>
                <w:color w:val="auto"/>
                <w:szCs w:val="20"/>
                <w:lang w:bidi="ar-SA"/>
              </w:rPr>
            </w:pPr>
            <w:r w:rsidRPr="00D931A5">
              <w:rPr>
                <w:rFonts w:ascii="Times New Roman" w:eastAsia="Times New Roman" w:hAnsi="Times New Roman" w:cs="Times New Roman"/>
                <w:bCs/>
                <w:color w:val="auto"/>
                <w:szCs w:val="20"/>
                <w:lang w:bidi="ar-SA"/>
              </w:rPr>
              <w:t>Ф.И.О.</w:t>
            </w:r>
          </w:p>
        </w:tc>
        <w:tc>
          <w:tcPr>
            <w:tcW w:w="2269" w:type="dxa"/>
          </w:tcPr>
          <w:p w:rsidR="00D931A5" w:rsidRPr="00D931A5" w:rsidRDefault="00D931A5" w:rsidP="00D931A5">
            <w:pPr>
              <w:widowControl/>
              <w:jc w:val="center"/>
              <w:rPr>
                <w:rFonts w:ascii="Times New Roman" w:eastAsia="Times New Roman" w:hAnsi="Times New Roman" w:cs="Times New Roman"/>
                <w:bCs/>
                <w:color w:val="auto"/>
                <w:szCs w:val="20"/>
                <w:lang w:bidi="ar-SA"/>
              </w:rPr>
            </w:pPr>
            <w:r w:rsidRPr="00D931A5">
              <w:rPr>
                <w:rFonts w:ascii="Times New Roman" w:eastAsia="Times New Roman" w:hAnsi="Times New Roman" w:cs="Times New Roman"/>
                <w:bCs/>
                <w:color w:val="auto"/>
                <w:szCs w:val="20"/>
                <w:lang w:bidi="ar-SA"/>
              </w:rPr>
              <w:t>Дата поступления документа на согласование</w:t>
            </w:r>
          </w:p>
        </w:tc>
        <w:tc>
          <w:tcPr>
            <w:tcW w:w="1843" w:type="dxa"/>
          </w:tcPr>
          <w:p w:rsidR="00D931A5" w:rsidRPr="00D931A5" w:rsidRDefault="00D931A5" w:rsidP="00D931A5">
            <w:pPr>
              <w:widowControl/>
              <w:jc w:val="center"/>
              <w:rPr>
                <w:rFonts w:ascii="Times New Roman" w:eastAsia="Times New Roman" w:hAnsi="Times New Roman" w:cs="Times New Roman"/>
                <w:bCs/>
                <w:color w:val="auto"/>
                <w:szCs w:val="20"/>
                <w:lang w:bidi="ar-SA"/>
              </w:rPr>
            </w:pPr>
            <w:r w:rsidRPr="00D931A5">
              <w:rPr>
                <w:rFonts w:ascii="Times New Roman" w:eastAsia="Times New Roman" w:hAnsi="Times New Roman" w:cs="Times New Roman"/>
                <w:bCs/>
                <w:color w:val="auto"/>
                <w:szCs w:val="20"/>
                <w:lang w:bidi="ar-SA"/>
              </w:rPr>
              <w:t>Замечания, подпись</w:t>
            </w:r>
          </w:p>
        </w:tc>
        <w:tc>
          <w:tcPr>
            <w:tcW w:w="1701" w:type="dxa"/>
          </w:tcPr>
          <w:p w:rsidR="00D931A5" w:rsidRPr="00D931A5" w:rsidRDefault="00D931A5" w:rsidP="00D931A5">
            <w:pPr>
              <w:widowControl/>
              <w:jc w:val="center"/>
              <w:rPr>
                <w:rFonts w:ascii="Times New Roman" w:eastAsia="Times New Roman" w:hAnsi="Times New Roman" w:cs="Times New Roman"/>
                <w:bCs/>
                <w:color w:val="auto"/>
                <w:szCs w:val="20"/>
                <w:lang w:bidi="ar-SA"/>
              </w:rPr>
            </w:pPr>
            <w:r w:rsidRPr="00D931A5">
              <w:rPr>
                <w:rFonts w:ascii="Times New Roman" w:eastAsia="Times New Roman" w:hAnsi="Times New Roman" w:cs="Times New Roman"/>
                <w:bCs/>
                <w:color w:val="auto"/>
                <w:szCs w:val="20"/>
                <w:lang w:bidi="ar-SA"/>
              </w:rPr>
              <w:t>Дата согласования</w:t>
            </w:r>
          </w:p>
        </w:tc>
      </w:tr>
      <w:tr w:rsidR="00D931A5" w:rsidRPr="00D931A5" w:rsidTr="00AD6FD6">
        <w:trPr>
          <w:trHeight w:val="4720"/>
        </w:trPr>
        <w:tc>
          <w:tcPr>
            <w:tcW w:w="2235" w:type="dxa"/>
          </w:tcPr>
          <w:p w:rsidR="00D931A5" w:rsidRPr="00D931A5" w:rsidRDefault="00D931A5" w:rsidP="00D931A5">
            <w:pPr>
              <w:widowControl/>
              <w:rPr>
                <w:rFonts w:ascii="Times New Roman" w:eastAsia="Times New Roman" w:hAnsi="Times New Roman" w:cs="Times New Roman"/>
                <w:bCs/>
                <w:color w:val="auto"/>
                <w:szCs w:val="20"/>
                <w:lang w:bidi="ar-SA"/>
              </w:rPr>
            </w:pPr>
          </w:p>
          <w:p w:rsidR="00D931A5" w:rsidRPr="00D931A5" w:rsidRDefault="00D931A5" w:rsidP="00D931A5">
            <w:pPr>
              <w:widowControl/>
              <w:rPr>
                <w:rFonts w:ascii="Times New Roman" w:eastAsia="Times New Roman" w:hAnsi="Times New Roman" w:cs="Times New Roman"/>
                <w:bCs/>
                <w:color w:val="auto"/>
                <w:szCs w:val="20"/>
                <w:lang w:bidi="ar-SA"/>
              </w:rPr>
            </w:pPr>
          </w:p>
          <w:p w:rsidR="00D931A5" w:rsidRPr="00D931A5" w:rsidRDefault="00D931A5" w:rsidP="00D931A5">
            <w:pPr>
              <w:widowControl/>
              <w:spacing w:after="200" w:line="276" w:lineRule="auto"/>
              <w:rPr>
                <w:rFonts w:asciiTheme="minorHAnsi" w:eastAsiaTheme="minorHAnsi" w:hAnsiTheme="minorHAnsi" w:cstheme="minorBidi"/>
                <w:color w:val="auto"/>
                <w:sz w:val="22"/>
                <w:szCs w:val="22"/>
                <w:lang w:eastAsia="en-US" w:bidi="ar-SA"/>
              </w:rPr>
            </w:pPr>
          </w:p>
          <w:p w:rsidR="00D931A5" w:rsidRPr="00D931A5" w:rsidRDefault="00AD6FD6" w:rsidP="00AD6FD6">
            <w:pPr>
              <w:widowControl/>
              <w:spacing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w:t>
            </w:r>
            <w:r w:rsidR="00D931A5" w:rsidRPr="00D931A5">
              <w:rPr>
                <w:rFonts w:ascii="Times New Roman" w:eastAsiaTheme="minorHAnsi" w:hAnsi="Times New Roman" w:cs="Times New Roman"/>
                <w:color w:val="auto"/>
                <w:lang w:eastAsia="en-US" w:bidi="ar-SA"/>
              </w:rPr>
              <w:t xml:space="preserve">ачальник Управления муниципальной  собственности, архитектуры и правовой экспертизы </w:t>
            </w:r>
          </w:p>
          <w:p w:rsidR="00D931A5" w:rsidRPr="00D931A5" w:rsidRDefault="00D931A5" w:rsidP="00D931A5">
            <w:pPr>
              <w:widowControl/>
              <w:spacing w:after="200" w:line="276" w:lineRule="auto"/>
              <w:rPr>
                <w:rFonts w:asciiTheme="minorHAnsi" w:eastAsiaTheme="minorHAnsi" w:hAnsiTheme="minorHAnsi" w:cstheme="minorBidi"/>
                <w:color w:val="auto"/>
                <w:lang w:eastAsia="en-US" w:bidi="ar-SA"/>
              </w:rPr>
            </w:pPr>
          </w:p>
          <w:p w:rsidR="00D931A5" w:rsidRPr="00D931A5" w:rsidRDefault="00D931A5" w:rsidP="00D931A5">
            <w:pPr>
              <w:widowControl/>
              <w:spacing w:after="200" w:line="276" w:lineRule="auto"/>
              <w:rPr>
                <w:rFonts w:asciiTheme="minorHAnsi" w:eastAsiaTheme="minorHAnsi" w:hAnsiTheme="minorHAnsi" w:cstheme="minorBidi"/>
                <w:color w:val="auto"/>
                <w:lang w:eastAsia="en-US" w:bidi="ar-SA"/>
              </w:rPr>
            </w:pPr>
          </w:p>
          <w:p w:rsidR="00D931A5" w:rsidRPr="00D931A5" w:rsidRDefault="00D931A5" w:rsidP="00D931A5">
            <w:pPr>
              <w:widowControl/>
              <w:spacing w:after="200" w:line="276" w:lineRule="auto"/>
              <w:rPr>
                <w:rFonts w:asciiTheme="minorHAnsi" w:eastAsiaTheme="minorHAnsi" w:hAnsiTheme="minorHAnsi" w:cstheme="minorBidi"/>
                <w:color w:val="auto"/>
                <w:lang w:eastAsia="en-US" w:bidi="ar-SA"/>
              </w:rPr>
            </w:pPr>
          </w:p>
        </w:tc>
        <w:tc>
          <w:tcPr>
            <w:tcW w:w="1842" w:type="dxa"/>
          </w:tcPr>
          <w:p w:rsidR="00D931A5" w:rsidRPr="00D931A5" w:rsidRDefault="00D931A5" w:rsidP="00D931A5">
            <w:pPr>
              <w:widowControl/>
              <w:rPr>
                <w:rFonts w:ascii="Times New Roman" w:eastAsia="Times New Roman" w:hAnsi="Times New Roman" w:cs="Times New Roman"/>
                <w:bCs/>
                <w:color w:val="auto"/>
                <w:szCs w:val="20"/>
                <w:lang w:bidi="ar-SA"/>
              </w:rPr>
            </w:pPr>
          </w:p>
          <w:p w:rsidR="00D931A5" w:rsidRPr="00D931A5" w:rsidRDefault="00D931A5" w:rsidP="00D931A5">
            <w:pPr>
              <w:widowControl/>
              <w:rPr>
                <w:rFonts w:ascii="Times New Roman" w:eastAsia="Times New Roman" w:hAnsi="Times New Roman" w:cs="Times New Roman"/>
                <w:bCs/>
                <w:color w:val="auto"/>
                <w:szCs w:val="20"/>
                <w:lang w:bidi="ar-SA"/>
              </w:rPr>
            </w:pPr>
          </w:p>
          <w:p w:rsidR="00D931A5" w:rsidRPr="00D931A5" w:rsidRDefault="00D931A5" w:rsidP="00D931A5">
            <w:pPr>
              <w:widowControl/>
              <w:rPr>
                <w:rFonts w:ascii="Times New Roman" w:eastAsia="Times New Roman" w:hAnsi="Times New Roman" w:cs="Times New Roman"/>
                <w:bCs/>
                <w:color w:val="auto"/>
                <w:szCs w:val="20"/>
                <w:lang w:bidi="ar-SA"/>
              </w:rPr>
            </w:pPr>
          </w:p>
          <w:p w:rsidR="00D931A5" w:rsidRPr="00D931A5" w:rsidRDefault="00D931A5" w:rsidP="00D931A5">
            <w:pPr>
              <w:widowControl/>
              <w:rPr>
                <w:rFonts w:ascii="Times New Roman" w:eastAsia="Times New Roman" w:hAnsi="Times New Roman" w:cs="Times New Roman"/>
                <w:bCs/>
                <w:color w:val="auto"/>
                <w:szCs w:val="20"/>
                <w:lang w:bidi="ar-SA"/>
              </w:rPr>
            </w:pPr>
          </w:p>
          <w:p w:rsidR="00D931A5" w:rsidRPr="00D931A5" w:rsidRDefault="00D931A5" w:rsidP="00D931A5">
            <w:pPr>
              <w:widowControl/>
              <w:rPr>
                <w:rFonts w:ascii="Times New Roman" w:eastAsia="Times New Roman" w:hAnsi="Times New Roman" w:cs="Times New Roman"/>
                <w:bCs/>
                <w:color w:val="auto"/>
                <w:szCs w:val="20"/>
                <w:lang w:bidi="ar-SA"/>
              </w:rPr>
            </w:pPr>
          </w:p>
          <w:p w:rsidR="00D931A5" w:rsidRPr="00D931A5" w:rsidRDefault="00D931A5" w:rsidP="00D931A5">
            <w:pPr>
              <w:widowControl/>
              <w:rPr>
                <w:rFonts w:ascii="Times New Roman" w:eastAsia="Times New Roman" w:hAnsi="Times New Roman" w:cs="Times New Roman"/>
                <w:bCs/>
                <w:color w:val="auto"/>
                <w:szCs w:val="20"/>
                <w:lang w:bidi="ar-SA"/>
              </w:rPr>
            </w:pPr>
          </w:p>
          <w:p w:rsidR="00D931A5" w:rsidRPr="00D931A5" w:rsidRDefault="00D931A5" w:rsidP="00D931A5">
            <w:pPr>
              <w:widowControl/>
              <w:rPr>
                <w:rFonts w:ascii="Times New Roman" w:eastAsia="Times New Roman" w:hAnsi="Times New Roman" w:cs="Times New Roman"/>
                <w:bCs/>
                <w:color w:val="auto"/>
                <w:szCs w:val="20"/>
                <w:lang w:bidi="ar-SA"/>
              </w:rPr>
            </w:pPr>
          </w:p>
          <w:p w:rsidR="00D931A5" w:rsidRPr="00D931A5" w:rsidRDefault="00D931A5" w:rsidP="00D931A5">
            <w:pPr>
              <w:widowControl/>
              <w:rPr>
                <w:rFonts w:ascii="Times New Roman" w:eastAsia="Times New Roman" w:hAnsi="Times New Roman" w:cs="Times New Roman"/>
                <w:bCs/>
                <w:color w:val="auto"/>
                <w:szCs w:val="20"/>
                <w:lang w:bidi="ar-SA"/>
              </w:rPr>
            </w:pPr>
          </w:p>
          <w:p w:rsidR="00D931A5" w:rsidRPr="00D931A5" w:rsidRDefault="00D931A5" w:rsidP="00D931A5">
            <w:pPr>
              <w:widowControl/>
              <w:rPr>
                <w:rFonts w:ascii="Times New Roman" w:eastAsia="Times New Roman" w:hAnsi="Times New Roman" w:cs="Times New Roman"/>
                <w:bCs/>
                <w:color w:val="auto"/>
                <w:szCs w:val="20"/>
                <w:lang w:bidi="ar-SA"/>
              </w:rPr>
            </w:pPr>
          </w:p>
          <w:p w:rsidR="00D931A5" w:rsidRPr="00D931A5" w:rsidRDefault="00AD6FD6" w:rsidP="00D931A5">
            <w:pPr>
              <w:widowControl/>
              <w:rPr>
                <w:rFonts w:ascii="Times New Roman" w:eastAsia="Times New Roman" w:hAnsi="Times New Roman" w:cs="Times New Roman"/>
                <w:bCs/>
                <w:color w:val="auto"/>
                <w:szCs w:val="20"/>
                <w:lang w:bidi="ar-SA"/>
              </w:rPr>
            </w:pPr>
            <w:r>
              <w:rPr>
                <w:rFonts w:ascii="Times New Roman" w:eastAsia="Times New Roman" w:hAnsi="Times New Roman" w:cs="Times New Roman"/>
                <w:bCs/>
                <w:color w:val="auto"/>
                <w:szCs w:val="20"/>
                <w:lang w:bidi="ar-SA"/>
              </w:rPr>
              <w:t>И.А. Шелков</w:t>
            </w:r>
          </w:p>
          <w:p w:rsidR="00D931A5" w:rsidRPr="00D931A5" w:rsidRDefault="00D931A5" w:rsidP="00D931A5">
            <w:pPr>
              <w:widowControl/>
              <w:rPr>
                <w:rFonts w:ascii="Times New Roman" w:eastAsia="Times New Roman" w:hAnsi="Times New Roman" w:cs="Times New Roman"/>
                <w:bCs/>
                <w:color w:val="auto"/>
                <w:szCs w:val="20"/>
                <w:lang w:bidi="ar-SA"/>
              </w:rPr>
            </w:pPr>
          </w:p>
          <w:p w:rsidR="00D931A5" w:rsidRPr="00D931A5" w:rsidRDefault="00D931A5" w:rsidP="00D931A5">
            <w:pPr>
              <w:widowControl/>
              <w:rPr>
                <w:rFonts w:ascii="Times New Roman" w:eastAsia="Times New Roman" w:hAnsi="Times New Roman" w:cs="Times New Roman"/>
                <w:bCs/>
                <w:color w:val="auto"/>
                <w:szCs w:val="20"/>
                <w:lang w:bidi="ar-SA"/>
              </w:rPr>
            </w:pPr>
          </w:p>
          <w:p w:rsidR="00D931A5" w:rsidRPr="00D931A5" w:rsidRDefault="00D931A5" w:rsidP="00AD6FD6">
            <w:pPr>
              <w:widowControl/>
              <w:rPr>
                <w:rFonts w:ascii="Times New Roman" w:eastAsia="Times New Roman" w:hAnsi="Times New Roman" w:cs="Times New Roman"/>
                <w:bCs/>
                <w:color w:val="auto"/>
                <w:szCs w:val="20"/>
                <w:lang w:bidi="ar-SA"/>
              </w:rPr>
            </w:pPr>
          </w:p>
        </w:tc>
        <w:tc>
          <w:tcPr>
            <w:tcW w:w="2269" w:type="dxa"/>
          </w:tcPr>
          <w:p w:rsidR="00D931A5" w:rsidRPr="00D931A5" w:rsidRDefault="00D931A5" w:rsidP="00D931A5">
            <w:pPr>
              <w:widowControl/>
              <w:rPr>
                <w:rFonts w:ascii="Times New Roman" w:eastAsia="Times New Roman" w:hAnsi="Times New Roman" w:cs="Times New Roman"/>
                <w:b/>
                <w:bCs/>
                <w:color w:val="auto"/>
                <w:sz w:val="32"/>
                <w:szCs w:val="20"/>
                <w:lang w:bidi="ar-SA"/>
              </w:rPr>
            </w:pPr>
          </w:p>
        </w:tc>
        <w:tc>
          <w:tcPr>
            <w:tcW w:w="1843" w:type="dxa"/>
          </w:tcPr>
          <w:p w:rsidR="00D931A5" w:rsidRPr="00D931A5" w:rsidRDefault="00D931A5" w:rsidP="00D931A5">
            <w:pPr>
              <w:widowControl/>
              <w:rPr>
                <w:rFonts w:ascii="Times New Roman" w:eastAsia="Times New Roman" w:hAnsi="Times New Roman" w:cs="Times New Roman"/>
                <w:b/>
                <w:bCs/>
                <w:color w:val="auto"/>
                <w:sz w:val="32"/>
                <w:szCs w:val="20"/>
                <w:lang w:bidi="ar-SA"/>
              </w:rPr>
            </w:pPr>
          </w:p>
        </w:tc>
        <w:tc>
          <w:tcPr>
            <w:tcW w:w="1701" w:type="dxa"/>
          </w:tcPr>
          <w:p w:rsidR="00D931A5" w:rsidRPr="00D931A5" w:rsidRDefault="00D931A5" w:rsidP="00D931A5">
            <w:pPr>
              <w:widowControl/>
              <w:rPr>
                <w:rFonts w:ascii="Times New Roman" w:eastAsia="Times New Roman" w:hAnsi="Times New Roman" w:cs="Times New Roman"/>
                <w:b/>
                <w:bCs/>
                <w:color w:val="auto"/>
                <w:sz w:val="32"/>
                <w:szCs w:val="20"/>
                <w:lang w:bidi="ar-SA"/>
              </w:rPr>
            </w:pPr>
          </w:p>
          <w:p w:rsidR="00D931A5" w:rsidRPr="00D931A5" w:rsidRDefault="00D931A5" w:rsidP="00D931A5">
            <w:pPr>
              <w:widowControl/>
              <w:rPr>
                <w:rFonts w:ascii="Times New Roman" w:eastAsia="Times New Roman" w:hAnsi="Times New Roman" w:cs="Times New Roman"/>
                <w:b/>
                <w:bCs/>
                <w:color w:val="auto"/>
                <w:sz w:val="32"/>
                <w:szCs w:val="20"/>
                <w:lang w:bidi="ar-SA"/>
              </w:rPr>
            </w:pPr>
          </w:p>
          <w:p w:rsidR="00D931A5" w:rsidRPr="00D931A5" w:rsidRDefault="00D931A5" w:rsidP="00D931A5">
            <w:pPr>
              <w:widowControl/>
              <w:rPr>
                <w:rFonts w:ascii="Times New Roman" w:eastAsia="Times New Roman" w:hAnsi="Times New Roman" w:cs="Times New Roman"/>
                <w:b/>
                <w:bCs/>
                <w:color w:val="auto"/>
                <w:sz w:val="32"/>
                <w:szCs w:val="20"/>
                <w:lang w:bidi="ar-SA"/>
              </w:rPr>
            </w:pPr>
          </w:p>
          <w:p w:rsidR="00D931A5" w:rsidRPr="00D931A5" w:rsidRDefault="00D931A5" w:rsidP="00D931A5">
            <w:pPr>
              <w:widowControl/>
              <w:rPr>
                <w:rFonts w:ascii="Times New Roman" w:eastAsia="Times New Roman" w:hAnsi="Times New Roman" w:cs="Times New Roman"/>
                <w:b/>
                <w:bCs/>
                <w:color w:val="auto"/>
                <w:sz w:val="32"/>
                <w:szCs w:val="20"/>
                <w:lang w:bidi="ar-SA"/>
              </w:rPr>
            </w:pPr>
          </w:p>
          <w:p w:rsidR="00D931A5" w:rsidRPr="00D931A5" w:rsidRDefault="00D931A5" w:rsidP="00D931A5">
            <w:pPr>
              <w:widowControl/>
              <w:rPr>
                <w:rFonts w:ascii="Times New Roman" w:eastAsia="Times New Roman" w:hAnsi="Times New Roman" w:cs="Times New Roman"/>
                <w:b/>
                <w:bCs/>
                <w:color w:val="auto"/>
                <w:sz w:val="32"/>
                <w:szCs w:val="20"/>
                <w:lang w:bidi="ar-SA"/>
              </w:rPr>
            </w:pPr>
          </w:p>
          <w:p w:rsidR="00D931A5" w:rsidRPr="00D931A5" w:rsidRDefault="00D931A5" w:rsidP="00D931A5">
            <w:pPr>
              <w:widowControl/>
              <w:rPr>
                <w:rFonts w:ascii="Times New Roman" w:eastAsia="Times New Roman" w:hAnsi="Times New Roman" w:cs="Times New Roman"/>
                <w:b/>
                <w:bCs/>
                <w:color w:val="auto"/>
                <w:sz w:val="32"/>
                <w:szCs w:val="20"/>
                <w:lang w:bidi="ar-SA"/>
              </w:rPr>
            </w:pPr>
          </w:p>
          <w:p w:rsidR="00D931A5" w:rsidRPr="00D931A5" w:rsidRDefault="00D931A5" w:rsidP="00D931A5">
            <w:pPr>
              <w:widowControl/>
              <w:ind w:left="604" w:hanging="604"/>
              <w:rPr>
                <w:rFonts w:ascii="Times New Roman" w:eastAsia="Times New Roman" w:hAnsi="Times New Roman" w:cs="Times New Roman"/>
                <w:b/>
                <w:bCs/>
                <w:color w:val="auto"/>
                <w:sz w:val="32"/>
                <w:szCs w:val="20"/>
                <w:lang w:bidi="ar-SA"/>
              </w:rPr>
            </w:pPr>
          </w:p>
          <w:p w:rsidR="00D931A5" w:rsidRPr="00D931A5" w:rsidRDefault="00D931A5" w:rsidP="00D931A5">
            <w:pPr>
              <w:widowControl/>
              <w:rPr>
                <w:rFonts w:ascii="Times New Roman" w:eastAsia="Times New Roman" w:hAnsi="Times New Roman" w:cs="Times New Roman"/>
                <w:b/>
                <w:bCs/>
                <w:color w:val="auto"/>
                <w:sz w:val="32"/>
                <w:szCs w:val="20"/>
                <w:lang w:bidi="ar-SA"/>
              </w:rPr>
            </w:pPr>
          </w:p>
          <w:p w:rsidR="00D931A5" w:rsidRPr="00D931A5" w:rsidRDefault="00D931A5" w:rsidP="00D931A5">
            <w:pPr>
              <w:widowControl/>
              <w:tabs>
                <w:tab w:val="left" w:pos="1596"/>
              </w:tabs>
              <w:ind w:right="460"/>
              <w:rPr>
                <w:rFonts w:ascii="Times New Roman" w:eastAsia="Times New Roman" w:hAnsi="Times New Roman" w:cs="Times New Roman"/>
                <w:b/>
                <w:bCs/>
                <w:color w:val="auto"/>
                <w:sz w:val="32"/>
                <w:szCs w:val="20"/>
                <w:lang w:bidi="ar-SA"/>
              </w:rPr>
            </w:pPr>
          </w:p>
          <w:p w:rsidR="00D931A5" w:rsidRPr="00D931A5" w:rsidRDefault="00D931A5" w:rsidP="00D931A5">
            <w:pPr>
              <w:widowControl/>
              <w:rPr>
                <w:rFonts w:ascii="Times New Roman" w:eastAsia="Times New Roman" w:hAnsi="Times New Roman" w:cs="Times New Roman"/>
                <w:b/>
                <w:bCs/>
                <w:color w:val="auto"/>
                <w:sz w:val="32"/>
                <w:szCs w:val="20"/>
                <w:lang w:bidi="ar-SA"/>
              </w:rPr>
            </w:pPr>
          </w:p>
          <w:p w:rsidR="00D931A5" w:rsidRPr="00D931A5" w:rsidRDefault="00D931A5" w:rsidP="00D931A5">
            <w:pPr>
              <w:widowControl/>
              <w:rPr>
                <w:rFonts w:ascii="Times New Roman" w:eastAsia="Times New Roman" w:hAnsi="Times New Roman" w:cs="Times New Roman"/>
                <w:b/>
                <w:bCs/>
                <w:color w:val="auto"/>
                <w:sz w:val="32"/>
                <w:szCs w:val="20"/>
                <w:lang w:bidi="ar-SA"/>
              </w:rPr>
            </w:pPr>
          </w:p>
          <w:p w:rsidR="00D931A5" w:rsidRPr="00D931A5" w:rsidRDefault="00D931A5" w:rsidP="00D931A5">
            <w:pPr>
              <w:widowControl/>
              <w:rPr>
                <w:rFonts w:ascii="Times New Roman" w:eastAsia="Times New Roman" w:hAnsi="Times New Roman" w:cs="Times New Roman"/>
                <w:b/>
                <w:bCs/>
                <w:color w:val="auto"/>
                <w:sz w:val="32"/>
                <w:szCs w:val="20"/>
                <w:lang w:bidi="ar-SA"/>
              </w:rPr>
            </w:pPr>
          </w:p>
          <w:p w:rsidR="00D931A5" w:rsidRPr="00D931A5" w:rsidRDefault="00D931A5" w:rsidP="00D931A5">
            <w:pPr>
              <w:widowControl/>
              <w:rPr>
                <w:rFonts w:ascii="Times New Roman" w:eastAsia="Times New Roman" w:hAnsi="Times New Roman" w:cs="Times New Roman"/>
                <w:b/>
                <w:bCs/>
                <w:color w:val="auto"/>
                <w:sz w:val="32"/>
                <w:szCs w:val="20"/>
                <w:lang w:bidi="ar-SA"/>
              </w:rPr>
            </w:pPr>
          </w:p>
        </w:tc>
      </w:tr>
      <w:tr w:rsidR="00AD6FD6" w:rsidRPr="00D931A5" w:rsidTr="00974BF9">
        <w:trPr>
          <w:trHeight w:val="1155"/>
        </w:trPr>
        <w:tc>
          <w:tcPr>
            <w:tcW w:w="2235" w:type="dxa"/>
          </w:tcPr>
          <w:p w:rsidR="00AD6FD6" w:rsidRPr="00D931A5" w:rsidRDefault="00AD6FD6" w:rsidP="00D931A5">
            <w:pPr>
              <w:widowControl/>
              <w:spacing w:after="200" w:line="276" w:lineRule="auto"/>
              <w:rPr>
                <w:rFonts w:ascii="Times New Roman" w:eastAsia="Times New Roman" w:hAnsi="Times New Roman" w:cs="Times New Roman"/>
                <w:bCs/>
                <w:color w:val="auto"/>
                <w:szCs w:val="20"/>
                <w:lang w:bidi="ar-SA"/>
              </w:rPr>
            </w:pPr>
            <w:r>
              <w:rPr>
                <w:rFonts w:ascii="Times New Roman" w:eastAsia="Times New Roman" w:hAnsi="Times New Roman" w:cs="Times New Roman"/>
                <w:bCs/>
                <w:color w:val="auto"/>
                <w:szCs w:val="20"/>
                <w:lang w:bidi="ar-SA"/>
              </w:rPr>
              <w:t>Антикоррупционная экспертиза</w:t>
            </w:r>
          </w:p>
        </w:tc>
        <w:tc>
          <w:tcPr>
            <w:tcW w:w="1842" w:type="dxa"/>
          </w:tcPr>
          <w:p w:rsidR="00AD6FD6" w:rsidRPr="00D931A5" w:rsidRDefault="00AD6FD6" w:rsidP="00AD6FD6">
            <w:pPr>
              <w:widowControl/>
              <w:rPr>
                <w:rFonts w:ascii="Times New Roman" w:eastAsia="Times New Roman" w:hAnsi="Times New Roman" w:cs="Times New Roman"/>
                <w:bCs/>
                <w:color w:val="auto"/>
                <w:szCs w:val="20"/>
                <w:lang w:bidi="ar-SA"/>
              </w:rPr>
            </w:pPr>
          </w:p>
        </w:tc>
        <w:tc>
          <w:tcPr>
            <w:tcW w:w="2269" w:type="dxa"/>
          </w:tcPr>
          <w:p w:rsidR="00AD6FD6" w:rsidRPr="00D931A5" w:rsidRDefault="00AD6FD6" w:rsidP="00D931A5">
            <w:pPr>
              <w:widowControl/>
              <w:rPr>
                <w:rFonts w:ascii="Times New Roman" w:eastAsia="Times New Roman" w:hAnsi="Times New Roman" w:cs="Times New Roman"/>
                <w:b/>
                <w:bCs/>
                <w:color w:val="auto"/>
                <w:sz w:val="32"/>
                <w:szCs w:val="20"/>
                <w:lang w:bidi="ar-SA"/>
              </w:rPr>
            </w:pPr>
          </w:p>
        </w:tc>
        <w:tc>
          <w:tcPr>
            <w:tcW w:w="1843" w:type="dxa"/>
          </w:tcPr>
          <w:p w:rsidR="00AD6FD6" w:rsidRPr="00D931A5" w:rsidRDefault="00AD6FD6" w:rsidP="00D931A5">
            <w:pPr>
              <w:widowControl/>
              <w:rPr>
                <w:rFonts w:ascii="Times New Roman" w:eastAsia="Times New Roman" w:hAnsi="Times New Roman" w:cs="Times New Roman"/>
                <w:b/>
                <w:bCs/>
                <w:color w:val="auto"/>
                <w:sz w:val="32"/>
                <w:szCs w:val="20"/>
                <w:lang w:bidi="ar-SA"/>
              </w:rPr>
            </w:pPr>
          </w:p>
        </w:tc>
        <w:tc>
          <w:tcPr>
            <w:tcW w:w="1701" w:type="dxa"/>
          </w:tcPr>
          <w:p w:rsidR="00AD6FD6" w:rsidRPr="00D931A5" w:rsidRDefault="00AD6FD6" w:rsidP="00D931A5">
            <w:pPr>
              <w:widowControl/>
              <w:rPr>
                <w:rFonts w:ascii="Times New Roman" w:eastAsia="Times New Roman" w:hAnsi="Times New Roman" w:cs="Times New Roman"/>
                <w:b/>
                <w:bCs/>
                <w:color w:val="auto"/>
                <w:sz w:val="32"/>
                <w:szCs w:val="20"/>
                <w:lang w:bidi="ar-SA"/>
              </w:rPr>
            </w:pPr>
          </w:p>
          <w:p w:rsidR="00AD6FD6" w:rsidRPr="00D931A5" w:rsidRDefault="00AD6FD6" w:rsidP="00D931A5">
            <w:pPr>
              <w:widowControl/>
              <w:rPr>
                <w:rFonts w:ascii="Times New Roman" w:eastAsia="Times New Roman" w:hAnsi="Times New Roman" w:cs="Times New Roman"/>
                <w:b/>
                <w:bCs/>
                <w:color w:val="auto"/>
                <w:sz w:val="32"/>
                <w:szCs w:val="20"/>
                <w:lang w:bidi="ar-SA"/>
              </w:rPr>
            </w:pPr>
          </w:p>
          <w:p w:rsidR="00AD6FD6" w:rsidRPr="00D931A5" w:rsidRDefault="00AD6FD6" w:rsidP="00D931A5">
            <w:pPr>
              <w:widowControl/>
              <w:rPr>
                <w:rFonts w:ascii="Times New Roman" w:eastAsia="Times New Roman" w:hAnsi="Times New Roman" w:cs="Times New Roman"/>
                <w:b/>
                <w:bCs/>
                <w:color w:val="auto"/>
                <w:sz w:val="32"/>
                <w:szCs w:val="20"/>
                <w:lang w:bidi="ar-SA"/>
              </w:rPr>
            </w:pPr>
          </w:p>
        </w:tc>
      </w:tr>
    </w:tbl>
    <w:p w:rsidR="00D931A5" w:rsidRPr="00D931A5" w:rsidRDefault="00D931A5" w:rsidP="00D931A5">
      <w:pPr>
        <w:widowControl/>
        <w:jc w:val="both"/>
        <w:rPr>
          <w:rFonts w:ascii="Times New Roman" w:eastAsia="Times New Roman" w:hAnsi="Times New Roman" w:cs="Times New Roman"/>
          <w:bCs/>
          <w:color w:val="auto"/>
          <w:sz w:val="26"/>
          <w:szCs w:val="20"/>
          <w:lang w:bidi="ar-SA"/>
        </w:rPr>
      </w:pPr>
    </w:p>
    <w:p w:rsidR="00D931A5" w:rsidRPr="00D931A5" w:rsidRDefault="00D931A5" w:rsidP="00D931A5">
      <w:pPr>
        <w:widowControl/>
        <w:spacing w:line="276" w:lineRule="auto"/>
        <w:jc w:val="both"/>
        <w:rPr>
          <w:rFonts w:ascii="Times New Roman" w:eastAsia="Times New Roman" w:hAnsi="Times New Roman" w:cs="Times New Roman"/>
          <w:bCs/>
          <w:color w:val="auto"/>
          <w:sz w:val="26"/>
          <w:szCs w:val="20"/>
          <w:u w:val="single"/>
          <w:lang w:bidi="ar-SA"/>
        </w:rPr>
      </w:pPr>
      <w:r w:rsidRPr="00D931A5">
        <w:rPr>
          <w:rFonts w:ascii="Times New Roman" w:eastAsia="Times New Roman" w:hAnsi="Times New Roman" w:cs="Times New Roman"/>
          <w:bCs/>
          <w:color w:val="auto"/>
          <w:sz w:val="26"/>
          <w:szCs w:val="20"/>
          <w:lang w:bidi="ar-SA"/>
        </w:rPr>
        <w:t>Предложение о включении в Реестр нормативных правовых актов:</w:t>
      </w:r>
      <w:r w:rsidRPr="00D931A5">
        <w:rPr>
          <w:rFonts w:ascii="Times New Roman" w:eastAsia="Times New Roman" w:hAnsi="Times New Roman" w:cs="Times New Roman"/>
          <w:bCs/>
          <w:color w:val="auto"/>
          <w:sz w:val="26"/>
          <w:szCs w:val="20"/>
          <w:u w:val="single"/>
          <w:lang w:bidi="ar-SA"/>
        </w:rPr>
        <w:t xml:space="preserve">  </w:t>
      </w:r>
      <w:r w:rsidR="00AD6FD6">
        <w:rPr>
          <w:rFonts w:ascii="Times New Roman" w:eastAsia="Times New Roman" w:hAnsi="Times New Roman" w:cs="Times New Roman"/>
          <w:bCs/>
          <w:color w:val="auto"/>
          <w:sz w:val="26"/>
          <w:szCs w:val="20"/>
          <w:u w:val="single"/>
          <w:lang w:bidi="ar-SA"/>
        </w:rPr>
        <w:t>да</w:t>
      </w:r>
    </w:p>
    <w:p w:rsidR="00D931A5" w:rsidRPr="00D931A5" w:rsidRDefault="00D931A5" w:rsidP="00D931A5">
      <w:pPr>
        <w:widowControl/>
        <w:spacing w:line="276" w:lineRule="auto"/>
        <w:jc w:val="both"/>
        <w:rPr>
          <w:rFonts w:ascii="Times New Roman" w:eastAsia="Times New Roman" w:hAnsi="Times New Roman" w:cs="Times New Roman"/>
          <w:bCs/>
          <w:color w:val="auto"/>
          <w:sz w:val="26"/>
          <w:szCs w:val="20"/>
          <w:lang w:bidi="ar-SA"/>
        </w:rPr>
      </w:pPr>
      <w:r w:rsidRPr="00D931A5">
        <w:rPr>
          <w:rFonts w:ascii="Times New Roman" w:eastAsia="Times New Roman" w:hAnsi="Times New Roman" w:cs="Times New Roman"/>
          <w:bCs/>
          <w:color w:val="auto"/>
          <w:sz w:val="26"/>
          <w:szCs w:val="20"/>
          <w:lang w:bidi="ar-SA"/>
        </w:rPr>
        <w:t xml:space="preserve">Распоряжение разослать:  </w:t>
      </w:r>
      <w:r w:rsidR="00AD6FD6">
        <w:rPr>
          <w:rFonts w:ascii="Times New Roman" w:eastAsia="Times New Roman" w:hAnsi="Times New Roman" w:cs="Times New Roman"/>
          <w:bCs/>
          <w:color w:val="auto"/>
          <w:sz w:val="26"/>
          <w:szCs w:val="20"/>
          <w:lang w:bidi="ar-SA"/>
        </w:rPr>
        <w:t>общий отдел</w:t>
      </w:r>
      <w:r w:rsidRPr="00D931A5">
        <w:rPr>
          <w:rFonts w:ascii="Times New Roman" w:eastAsia="Times New Roman" w:hAnsi="Times New Roman" w:cs="Times New Roman"/>
          <w:bCs/>
          <w:color w:val="auto"/>
          <w:sz w:val="26"/>
          <w:szCs w:val="20"/>
          <w:lang w:bidi="ar-SA"/>
        </w:rPr>
        <w:t xml:space="preserve"> – 2,  УМСАПЭ - </w:t>
      </w:r>
      <w:r w:rsidR="00AD6FD6">
        <w:rPr>
          <w:rFonts w:ascii="Times New Roman" w:eastAsia="Times New Roman" w:hAnsi="Times New Roman" w:cs="Times New Roman"/>
          <w:bCs/>
          <w:color w:val="auto"/>
          <w:sz w:val="26"/>
          <w:szCs w:val="20"/>
          <w:lang w:bidi="ar-SA"/>
        </w:rPr>
        <w:t>2</w:t>
      </w:r>
    </w:p>
    <w:p w:rsidR="00D931A5" w:rsidRPr="00D931A5" w:rsidRDefault="00D931A5" w:rsidP="00D931A5">
      <w:pPr>
        <w:widowControl/>
        <w:spacing w:line="276" w:lineRule="auto"/>
        <w:jc w:val="both"/>
        <w:rPr>
          <w:rFonts w:ascii="Times New Roman" w:eastAsia="Times New Roman" w:hAnsi="Times New Roman" w:cs="Times New Roman"/>
          <w:bCs/>
          <w:color w:val="auto"/>
          <w:sz w:val="26"/>
          <w:szCs w:val="20"/>
          <w:lang w:bidi="ar-SA"/>
        </w:rPr>
      </w:pPr>
      <w:r w:rsidRPr="00D931A5">
        <w:rPr>
          <w:rFonts w:ascii="Times New Roman" w:eastAsia="Times New Roman" w:hAnsi="Times New Roman" w:cs="Times New Roman"/>
          <w:bCs/>
          <w:color w:val="auto"/>
          <w:sz w:val="26"/>
          <w:szCs w:val="20"/>
          <w:lang w:bidi="ar-SA"/>
        </w:rPr>
        <w:t>Передано в общий отдел:____________________________20</w:t>
      </w:r>
      <w:r w:rsidR="00AD6FD6">
        <w:rPr>
          <w:rFonts w:ascii="Times New Roman" w:eastAsia="Times New Roman" w:hAnsi="Times New Roman" w:cs="Times New Roman"/>
          <w:bCs/>
          <w:color w:val="auto"/>
          <w:sz w:val="26"/>
          <w:szCs w:val="20"/>
          <w:lang w:bidi="ar-SA"/>
        </w:rPr>
        <w:t>22</w:t>
      </w:r>
      <w:r w:rsidRPr="00D931A5">
        <w:rPr>
          <w:rFonts w:ascii="Times New Roman" w:eastAsia="Times New Roman" w:hAnsi="Times New Roman" w:cs="Times New Roman"/>
          <w:bCs/>
          <w:color w:val="auto"/>
          <w:sz w:val="26"/>
          <w:szCs w:val="20"/>
          <w:lang w:bidi="ar-SA"/>
        </w:rPr>
        <w:t xml:space="preserve"> г.</w:t>
      </w:r>
    </w:p>
    <w:p w:rsidR="00D931A5" w:rsidRPr="00D931A5" w:rsidRDefault="00D931A5" w:rsidP="00D931A5">
      <w:pPr>
        <w:widowControl/>
        <w:spacing w:line="276" w:lineRule="auto"/>
        <w:jc w:val="both"/>
        <w:rPr>
          <w:rFonts w:ascii="Times New Roman" w:eastAsia="Times New Roman" w:hAnsi="Times New Roman" w:cs="Times New Roman"/>
          <w:bCs/>
          <w:color w:val="auto"/>
          <w:sz w:val="22"/>
          <w:szCs w:val="20"/>
          <w:lang w:bidi="ar-SA"/>
        </w:rPr>
      </w:pPr>
      <w:r w:rsidRPr="00D931A5">
        <w:rPr>
          <w:rFonts w:ascii="Times New Roman" w:eastAsia="Times New Roman" w:hAnsi="Times New Roman" w:cs="Times New Roman"/>
          <w:bCs/>
          <w:color w:val="auto"/>
          <w:sz w:val="26"/>
          <w:szCs w:val="20"/>
          <w:lang w:bidi="ar-SA"/>
        </w:rPr>
        <w:t xml:space="preserve">Руководитель </w:t>
      </w:r>
      <w:proofErr w:type="spellStart"/>
      <w:r w:rsidRPr="00D931A5">
        <w:rPr>
          <w:rFonts w:ascii="Times New Roman" w:eastAsia="Times New Roman" w:hAnsi="Times New Roman" w:cs="Times New Roman"/>
          <w:bCs/>
          <w:color w:val="auto"/>
          <w:sz w:val="26"/>
          <w:szCs w:val="20"/>
          <w:lang w:bidi="ar-SA"/>
        </w:rPr>
        <w:t>аппарата_____________________________Л.А</w:t>
      </w:r>
      <w:proofErr w:type="spellEnd"/>
      <w:r w:rsidRPr="00D931A5">
        <w:rPr>
          <w:rFonts w:ascii="Times New Roman" w:eastAsia="Times New Roman" w:hAnsi="Times New Roman" w:cs="Times New Roman"/>
          <w:bCs/>
          <w:color w:val="auto"/>
          <w:sz w:val="26"/>
          <w:szCs w:val="20"/>
          <w:lang w:bidi="ar-SA"/>
        </w:rPr>
        <w:t>. Тыщенко</w:t>
      </w:r>
    </w:p>
    <w:p w:rsidR="00D931A5" w:rsidRPr="00D931A5" w:rsidRDefault="00D931A5" w:rsidP="00D931A5">
      <w:pPr>
        <w:widowControl/>
        <w:spacing w:line="276" w:lineRule="auto"/>
        <w:jc w:val="both"/>
        <w:rPr>
          <w:rFonts w:ascii="Times New Roman" w:eastAsia="Times New Roman" w:hAnsi="Times New Roman" w:cs="Times New Roman"/>
          <w:bCs/>
          <w:color w:val="auto"/>
          <w:sz w:val="26"/>
          <w:szCs w:val="20"/>
          <w:lang w:bidi="ar-SA"/>
        </w:rPr>
      </w:pPr>
      <w:r w:rsidRPr="00D931A5">
        <w:rPr>
          <w:rFonts w:ascii="Times New Roman" w:eastAsia="Times New Roman" w:hAnsi="Times New Roman" w:cs="Times New Roman"/>
          <w:bCs/>
          <w:color w:val="auto"/>
          <w:sz w:val="26"/>
          <w:szCs w:val="20"/>
          <w:lang w:bidi="ar-SA"/>
        </w:rPr>
        <w:t xml:space="preserve">Исполнитель:  главный специалист </w:t>
      </w:r>
      <w:r w:rsidR="00AD6FD6">
        <w:rPr>
          <w:rFonts w:ascii="Times New Roman" w:eastAsia="Times New Roman" w:hAnsi="Times New Roman" w:cs="Times New Roman"/>
          <w:bCs/>
          <w:color w:val="auto"/>
          <w:sz w:val="26"/>
          <w:szCs w:val="20"/>
          <w:lang w:bidi="ar-SA"/>
        </w:rPr>
        <w:t>ОМС</w:t>
      </w:r>
      <w:r w:rsidRPr="00D931A5">
        <w:rPr>
          <w:rFonts w:ascii="Times New Roman" w:eastAsia="Times New Roman" w:hAnsi="Times New Roman" w:cs="Times New Roman"/>
          <w:bCs/>
          <w:color w:val="auto"/>
          <w:sz w:val="26"/>
          <w:szCs w:val="20"/>
          <w:lang w:bidi="ar-SA"/>
        </w:rPr>
        <w:t xml:space="preserve"> ____________ А.Б. </w:t>
      </w:r>
      <w:proofErr w:type="spellStart"/>
      <w:r w:rsidRPr="00D931A5">
        <w:rPr>
          <w:rFonts w:ascii="Times New Roman" w:eastAsia="Times New Roman" w:hAnsi="Times New Roman" w:cs="Times New Roman"/>
          <w:bCs/>
          <w:color w:val="auto"/>
          <w:sz w:val="26"/>
          <w:szCs w:val="20"/>
          <w:lang w:bidi="ar-SA"/>
        </w:rPr>
        <w:t>Маковеев</w:t>
      </w:r>
      <w:proofErr w:type="spellEnd"/>
    </w:p>
    <w:p w:rsidR="00AD6FD6" w:rsidRDefault="00AD6FD6" w:rsidP="00AD6FD6">
      <w:pPr>
        <w:widowControl/>
        <w:jc w:val="both"/>
        <w:rPr>
          <w:rFonts w:ascii="Times New Roman" w:eastAsia="Times New Roman" w:hAnsi="Times New Roman" w:cs="Times New Roman"/>
          <w:color w:val="auto"/>
          <w:lang w:bidi="ar-SA"/>
        </w:rPr>
      </w:pPr>
    </w:p>
    <w:p w:rsidR="00AD6FD6" w:rsidRDefault="00AD6FD6" w:rsidP="00AD6FD6">
      <w:pPr>
        <w:widowControl/>
        <w:jc w:val="both"/>
        <w:rPr>
          <w:rFonts w:ascii="Times New Roman" w:eastAsia="Times New Roman" w:hAnsi="Times New Roman" w:cs="Times New Roman"/>
          <w:color w:val="auto"/>
          <w:lang w:bidi="ar-SA"/>
        </w:rPr>
      </w:pPr>
    </w:p>
    <w:p w:rsidR="00AD6FD6" w:rsidRPr="00AD6FD6" w:rsidRDefault="00AD6FD6" w:rsidP="00AD6FD6">
      <w:pPr>
        <w:widowControl/>
        <w:jc w:val="both"/>
        <w:rPr>
          <w:rFonts w:ascii="Times New Roman" w:eastAsia="Times New Roman" w:hAnsi="Times New Roman" w:cs="Times New Roman"/>
          <w:color w:val="auto"/>
          <w:lang w:bidi="ar-SA"/>
        </w:rPr>
      </w:pPr>
      <w:r w:rsidRPr="00AD6FD6">
        <w:rPr>
          <w:rFonts w:ascii="Times New Roman" w:eastAsia="Times New Roman" w:hAnsi="Times New Roman" w:cs="Times New Roman"/>
          <w:color w:val="auto"/>
          <w:lang w:bidi="ar-SA"/>
        </w:rPr>
        <w:t>Примечание:  Общий отдел рассылает копии постановлений (распоряжений) в строгом соответствии со списком. Ответственность за качество указанного списка несет лично руководитель управления, отдела, внесшего проект распорядительного документа.</w:t>
      </w:r>
    </w:p>
    <w:p w:rsidR="00D931A5" w:rsidRPr="00D931A5" w:rsidRDefault="00D931A5" w:rsidP="00D931A5">
      <w:pPr>
        <w:widowControl/>
        <w:spacing w:before="100" w:beforeAutospacing="1" w:after="100" w:afterAutospacing="1"/>
        <w:outlineLvl w:val="0"/>
        <w:rPr>
          <w:rFonts w:ascii="Times New Roman" w:eastAsia="Times New Roman" w:hAnsi="Times New Roman" w:cs="Times New Roman"/>
          <w:b/>
          <w:bCs/>
          <w:color w:val="auto"/>
          <w:kern w:val="36"/>
          <w:sz w:val="48"/>
          <w:szCs w:val="48"/>
          <w:lang w:bidi="ar-SA"/>
        </w:rPr>
      </w:pPr>
    </w:p>
    <w:p w:rsidR="00D931A5" w:rsidRPr="00D931A5" w:rsidRDefault="00D931A5" w:rsidP="00D931A5">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p>
    <w:p w:rsidR="0079442D" w:rsidRDefault="0079442D">
      <w:pPr>
        <w:pStyle w:val="20"/>
        <w:shd w:val="clear" w:color="auto" w:fill="auto"/>
        <w:spacing w:before="0" w:after="0" w:line="280" w:lineRule="exact"/>
      </w:pPr>
    </w:p>
    <w:p w:rsidR="0079442D" w:rsidRDefault="00786878">
      <w:pPr>
        <w:pStyle w:val="50"/>
        <w:shd w:val="clear" w:color="auto" w:fill="auto"/>
        <w:spacing w:after="494"/>
        <w:ind w:left="6420" w:right="820"/>
      </w:pPr>
      <w:r>
        <w:t xml:space="preserve">УТВЕРЖДЕН постановлением администрации </w:t>
      </w:r>
      <w:r w:rsidR="00AD059D">
        <w:t xml:space="preserve">Кировского муниципального района № _____  от ________ 2022 г. </w:t>
      </w:r>
    </w:p>
    <w:p w:rsidR="0079442D" w:rsidRDefault="00786878">
      <w:pPr>
        <w:pStyle w:val="40"/>
        <w:shd w:val="clear" w:color="auto" w:fill="auto"/>
        <w:spacing w:before="0" w:after="333" w:line="322" w:lineRule="exact"/>
        <w:ind w:left="160" w:firstLine="0"/>
        <w:jc w:val="center"/>
      </w:pPr>
      <w:r>
        <w:t>АДМИНИСТРАТИВНЫЙ РЕГЛАМЕНТ</w:t>
      </w:r>
      <w:r>
        <w:br/>
        <w:t xml:space="preserve">предоставления администрацией </w:t>
      </w:r>
      <w:r w:rsidR="00AD059D">
        <w:t>Кировского муниципального района</w:t>
      </w:r>
      <w:r>
        <w:t xml:space="preserve"> муниципальной услуги</w:t>
      </w:r>
      <w:r>
        <w:br/>
        <w:t>«Предоставление в аренду муниципального имущества»</w:t>
      </w:r>
    </w:p>
    <w:p w:rsidR="0079442D" w:rsidRPr="00AD6FD6" w:rsidRDefault="00786878">
      <w:pPr>
        <w:pStyle w:val="40"/>
        <w:numPr>
          <w:ilvl w:val="0"/>
          <w:numId w:val="2"/>
        </w:numPr>
        <w:shd w:val="clear" w:color="auto" w:fill="auto"/>
        <w:tabs>
          <w:tab w:val="left" w:pos="3612"/>
        </w:tabs>
        <w:spacing w:before="0" w:after="179" w:line="280" w:lineRule="exact"/>
        <w:ind w:left="3300" w:firstLine="0"/>
        <w:jc w:val="both"/>
        <w:rPr>
          <w:sz w:val="24"/>
          <w:szCs w:val="24"/>
        </w:rPr>
      </w:pPr>
      <w:r w:rsidRPr="00AD6FD6">
        <w:rPr>
          <w:sz w:val="24"/>
          <w:szCs w:val="24"/>
        </w:rPr>
        <w:t>ОБЩИЕ ПОЛОЖЕНИЯ</w:t>
      </w:r>
    </w:p>
    <w:p w:rsidR="0079442D" w:rsidRPr="00AD6FD6" w:rsidRDefault="00786878">
      <w:pPr>
        <w:pStyle w:val="20"/>
        <w:numPr>
          <w:ilvl w:val="1"/>
          <w:numId w:val="2"/>
        </w:numPr>
        <w:shd w:val="clear" w:color="auto" w:fill="auto"/>
        <w:tabs>
          <w:tab w:val="left" w:pos="1348"/>
        </w:tabs>
        <w:spacing w:before="0" w:after="0" w:line="322" w:lineRule="exact"/>
        <w:ind w:right="320" w:firstLine="740"/>
        <w:jc w:val="both"/>
        <w:rPr>
          <w:sz w:val="24"/>
          <w:szCs w:val="24"/>
        </w:rPr>
      </w:pPr>
      <w:proofErr w:type="gramStart"/>
      <w:r w:rsidRPr="00AD6FD6">
        <w:rPr>
          <w:sz w:val="24"/>
          <w:szCs w:val="24"/>
        </w:rPr>
        <w:t>Административный регламент по предоставлению муниципальной услуги «Предоставление в аренду муниципального имущества» (далее - Административный регламент) разработан в целях повышения качества открытости и доступности исполнения муниципальной услуги, определяет сроки и последовательность действий по предоставлению муниципальной услуги, порядок и формы контроля предоставления муниципальной услуги, обжалования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w:t>
      </w:r>
      <w:proofErr w:type="gramEnd"/>
      <w:r w:rsidRPr="00AD6FD6">
        <w:rPr>
          <w:sz w:val="24"/>
          <w:szCs w:val="24"/>
        </w:rPr>
        <w:t xml:space="preserve"> услуги.</w:t>
      </w:r>
    </w:p>
    <w:p w:rsidR="0079442D" w:rsidRPr="00AD6FD6" w:rsidRDefault="00786878">
      <w:pPr>
        <w:pStyle w:val="20"/>
        <w:numPr>
          <w:ilvl w:val="2"/>
          <w:numId w:val="2"/>
        </w:numPr>
        <w:shd w:val="clear" w:color="auto" w:fill="auto"/>
        <w:tabs>
          <w:tab w:val="left" w:pos="1478"/>
        </w:tabs>
        <w:spacing w:before="0" w:after="0" w:line="322" w:lineRule="exact"/>
        <w:ind w:firstLine="740"/>
        <w:jc w:val="both"/>
        <w:rPr>
          <w:sz w:val="24"/>
          <w:szCs w:val="24"/>
        </w:rPr>
      </w:pPr>
      <w:r w:rsidRPr="00AD6FD6">
        <w:rPr>
          <w:sz w:val="24"/>
          <w:szCs w:val="24"/>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заявителей.</w:t>
      </w:r>
    </w:p>
    <w:p w:rsidR="0079442D" w:rsidRPr="00AD6FD6" w:rsidRDefault="00786878">
      <w:pPr>
        <w:pStyle w:val="20"/>
        <w:numPr>
          <w:ilvl w:val="1"/>
          <w:numId w:val="2"/>
        </w:numPr>
        <w:shd w:val="clear" w:color="auto" w:fill="auto"/>
        <w:tabs>
          <w:tab w:val="left" w:pos="1348"/>
        </w:tabs>
        <w:spacing w:before="0" w:after="0" w:line="322" w:lineRule="exact"/>
        <w:ind w:firstLine="740"/>
        <w:jc w:val="both"/>
        <w:rPr>
          <w:sz w:val="24"/>
          <w:szCs w:val="24"/>
        </w:rPr>
      </w:pPr>
      <w:r w:rsidRPr="00AD6FD6">
        <w:rPr>
          <w:sz w:val="24"/>
          <w:szCs w:val="24"/>
        </w:rPr>
        <w:t>Получатели муниципальной услуги: физические или юридические лица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или электронной форме (далее - заявитель).</w:t>
      </w:r>
    </w:p>
    <w:p w:rsidR="0079442D" w:rsidRPr="00AD6FD6" w:rsidRDefault="00786878">
      <w:pPr>
        <w:pStyle w:val="20"/>
        <w:numPr>
          <w:ilvl w:val="1"/>
          <w:numId w:val="2"/>
        </w:numPr>
        <w:shd w:val="clear" w:color="auto" w:fill="auto"/>
        <w:tabs>
          <w:tab w:val="left" w:pos="1348"/>
        </w:tabs>
        <w:spacing w:before="0" w:after="0" w:line="322" w:lineRule="exact"/>
        <w:ind w:right="320" w:firstLine="740"/>
        <w:jc w:val="both"/>
        <w:rPr>
          <w:sz w:val="24"/>
          <w:szCs w:val="24"/>
        </w:rPr>
      </w:pPr>
      <w:r w:rsidRPr="00AD6FD6">
        <w:rPr>
          <w:sz w:val="24"/>
          <w:szCs w:val="24"/>
        </w:rPr>
        <w:t xml:space="preserve">Муниципальная услуга предоставляется администрацией </w:t>
      </w:r>
      <w:r w:rsidR="00AD059D" w:rsidRPr="00AD6FD6">
        <w:rPr>
          <w:sz w:val="24"/>
          <w:szCs w:val="24"/>
        </w:rPr>
        <w:t xml:space="preserve">Кировского муниципального района </w:t>
      </w:r>
      <w:r w:rsidRPr="00AD6FD6">
        <w:rPr>
          <w:sz w:val="24"/>
          <w:szCs w:val="24"/>
        </w:rPr>
        <w:t>посредств</w:t>
      </w:r>
      <w:r w:rsidR="00AD059D" w:rsidRPr="00AD6FD6">
        <w:rPr>
          <w:sz w:val="24"/>
          <w:szCs w:val="24"/>
        </w:rPr>
        <w:t>о</w:t>
      </w:r>
      <w:r w:rsidRPr="00AD6FD6">
        <w:rPr>
          <w:sz w:val="24"/>
          <w:szCs w:val="24"/>
        </w:rPr>
        <w:t>м:</w:t>
      </w:r>
    </w:p>
    <w:p w:rsidR="00AD059D" w:rsidRPr="00AD6FD6" w:rsidRDefault="00786878">
      <w:pPr>
        <w:pStyle w:val="20"/>
        <w:shd w:val="clear" w:color="auto" w:fill="auto"/>
        <w:spacing w:before="0" w:after="0" w:line="322" w:lineRule="exact"/>
        <w:ind w:right="320" w:firstLine="740"/>
        <w:jc w:val="both"/>
        <w:rPr>
          <w:sz w:val="24"/>
          <w:szCs w:val="24"/>
        </w:rPr>
      </w:pPr>
      <w:r w:rsidRPr="00AD6FD6">
        <w:rPr>
          <w:sz w:val="24"/>
          <w:szCs w:val="24"/>
        </w:rPr>
        <w:t xml:space="preserve">структурных подразделений администрации </w:t>
      </w:r>
      <w:r w:rsidR="00AD059D" w:rsidRPr="00AD6FD6">
        <w:rPr>
          <w:sz w:val="24"/>
          <w:szCs w:val="24"/>
        </w:rPr>
        <w:t>Кировского муниципального района</w:t>
      </w:r>
      <w:r w:rsidRPr="00AD6FD6">
        <w:rPr>
          <w:sz w:val="24"/>
          <w:szCs w:val="24"/>
        </w:rPr>
        <w:t xml:space="preserve">; </w:t>
      </w:r>
    </w:p>
    <w:p w:rsidR="0079442D" w:rsidRPr="00AD6FD6" w:rsidRDefault="00786878">
      <w:pPr>
        <w:pStyle w:val="20"/>
        <w:shd w:val="clear" w:color="auto" w:fill="auto"/>
        <w:spacing w:before="0" w:after="0" w:line="322" w:lineRule="exact"/>
        <w:ind w:right="320" w:firstLine="740"/>
        <w:jc w:val="both"/>
        <w:rPr>
          <w:sz w:val="24"/>
          <w:szCs w:val="24"/>
        </w:rPr>
      </w:pPr>
      <w:r w:rsidRPr="00AD6FD6">
        <w:rPr>
          <w:sz w:val="24"/>
          <w:szCs w:val="24"/>
        </w:rPr>
        <w:t>территориально - обособленного рабочего места Краевого государственного автономного учреждения «</w:t>
      </w:r>
      <w:r w:rsidR="00AD059D" w:rsidRPr="00AD6FD6">
        <w:rPr>
          <w:sz w:val="24"/>
          <w:szCs w:val="24"/>
        </w:rPr>
        <w:t>Приморский</w:t>
      </w:r>
      <w:r w:rsidRPr="00AD6FD6">
        <w:rPr>
          <w:sz w:val="24"/>
          <w:szCs w:val="24"/>
        </w:rPr>
        <w:t xml:space="preserve"> краевой многофункциональный центр» (далее МФЦ).</w:t>
      </w:r>
    </w:p>
    <w:p w:rsidR="0079442D" w:rsidRPr="00AD6FD6" w:rsidRDefault="00786878">
      <w:pPr>
        <w:pStyle w:val="20"/>
        <w:shd w:val="clear" w:color="auto" w:fill="auto"/>
        <w:spacing w:before="0" w:after="0" w:line="322" w:lineRule="exact"/>
        <w:ind w:right="320" w:firstLine="740"/>
        <w:jc w:val="both"/>
        <w:rPr>
          <w:sz w:val="24"/>
          <w:szCs w:val="24"/>
        </w:rPr>
      </w:pPr>
      <w:r w:rsidRPr="00AD6FD6">
        <w:rPr>
          <w:sz w:val="24"/>
          <w:szCs w:val="24"/>
        </w:rPr>
        <w:t xml:space="preserve">Исполнитель муниципальной услуги - отдел </w:t>
      </w:r>
      <w:r w:rsidR="00AD059D" w:rsidRPr="00AD6FD6">
        <w:rPr>
          <w:sz w:val="24"/>
          <w:szCs w:val="24"/>
        </w:rPr>
        <w:t>муниципальной собственности</w:t>
      </w:r>
      <w:r w:rsidRPr="00AD6FD6">
        <w:rPr>
          <w:sz w:val="24"/>
          <w:szCs w:val="24"/>
        </w:rPr>
        <w:t xml:space="preserve"> управления </w:t>
      </w:r>
      <w:r w:rsidR="00AD059D" w:rsidRPr="00AD6FD6">
        <w:rPr>
          <w:sz w:val="24"/>
          <w:szCs w:val="24"/>
        </w:rPr>
        <w:t>муниципальной собственности, архитектуры и правовой экспертизы</w:t>
      </w:r>
      <w:r w:rsidRPr="00AD6FD6">
        <w:rPr>
          <w:sz w:val="24"/>
          <w:szCs w:val="24"/>
        </w:rPr>
        <w:t xml:space="preserve"> администрации </w:t>
      </w:r>
      <w:r w:rsidR="00AD059D" w:rsidRPr="00AD6FD6">
        <w:rPr>
          <w:sz w:val="24"/>
          <w:szCs w:val="24"/>
        </w:rPr>
        <w:t xml:space="preserve">Кировского муниципального района </w:t>
      </w:r>
      <w:r w:rsidRPr="00AD6FD6">
        <w:rPr>
          <w:sz w:val="24"/>
          <w:szCs w:val="24"/>
        </w:rPr>
        <w:t xml:space="preserve">(далее - отдел </w:t>
      </w:r>
      <w:r w:rsidR="00AD059D" w:rsidRPr="00AD6FD6">
        <w:rPr>
          <w:sz w:val="24"/>
          <w:szCs w:val="24"/>
        </w:rPr>
        <w:t>муниципальной собственности</w:t>
      </w:r>
      <w:r w:rsidRPr="00AD6FD6">
        <w:rPr>
          <w:sz w:val="24"/>
          <w:szCs w:val="24"/>
        </w:rPr>
        <w:t>).</w:t>
      </w:r>
    </w:p>
    <w:p w:rsidR="0079442D" w:rsidRPr="00AD6FD6" w:rsidRDefault="00786878">
      <w:pPr>
        <w:pStyle w:val="20"/>
        <w:numPr>
          <w:ilvl w:val="2"/>
          <w:numId w:val="2"/>
        </w:numPr>
        <w:shd w:val="clear" w:color="auto" w:fill="auto"/>
        <w:tabs>
          <w:tab w:val="left" w:pos="1598"/>
        </w:tabs>
        <w:spacing w:before="0" w:after="0" w:line="322" w:lineRule="exact"/>
        <w:ind w:right="320" w:firstLine="740"/>
        <w:jc w:val="both"/>
        <w:rPr>
          <w:sz w:val="24"/>
          <w:szCs w:val="24"/>
        </w:rPr>
      </w:pPr>
      <w:proofErr w:type="gramStart"/>
      <w:r w:rsidRPr="00AD6FD6">
        <w:rPr>
          <w:sz w:val="24"/>
          <w:szCs w:val="24"/>
        </w:rPr>
        <w:t>Место нахождение</w:t>
      </w:r>
      <w:proofErr w:type="gramEnd"/>
      <w:r w:rsidRPr="00AD6FD6">
        <w:rPr>
          <w:sz w:val="24"/>
          <w:szCs w:val="24"/>
        </w:rPr>
        <w:t xml:space="preserve"> администрации </w:t>
      </w:r>
      <w:r w:rsidR="00AD059D" w:rsidRPr="00AD6FD6">
        <w:rPr>
          <w:sz w:val="24"/>
          <w:szCs w:val="24"/>
        </w:rPr>
        <w:t xml:space="preserve">Кировского муниципального района </w:t>
      </w:r>
      <w:r w:rsidRPr="00AD6FD6">
        <w:rPr>
          <w:sz w:val="24"/>
          <w:szCs w:val="24"/>
        </w:rPr>
        <w:t xml:space="preserve">(далее администрация): </w:t>
      </w:r>
      <w:r w:rsidR="00AD059D" w:rsidRPr="00AD6FD6">
        <w:rPr>
          <w:sz w:val="24"/>
          <w:szCs w:val="24"/>
        </w:rPr>
        <w:t xml:space="preserve">Приморский край, Кировский район, </w:t>
      </w:r>
      <w:proofErr w:type="spellStart"/>
      <w:r w:rsidR="00AD059D" w:rsidRPr="00AD6FD6">
        <w:rPr>
          <w:sz w:val="24"/>
          <w:szCs w:val="24"/>
        </w:rPr>
        <w:t>пгт</w:t>
      </w:r>
      <w:proofErr w:type="spellEnd"/>
      <w:r w:rsidR="00AD059D" w:rsidRPr="00AD6FD6">
        <w:rPr>
          <w:sz w:val="24"/>
          <w:szCs w:val="24"/>
        </w:rPr>
        <w:t>. Кировский, ул. Советская, 57</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График работы администрации: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Понедельник - четверг: с 0</w:t>
      </w:r>
      <w:r w:rsidR="00AD059D" w:rsidRPr="00AD6FD6">
        <w:rPr>
          <w:sz w:val="24"/>
          <w:szCs w:val="24"/>
        </w:rPr>
        <w:t>8:</w:t>
      </w:r>
      <w:r w:rsidRPr="00AD6FD6">
        <w:rPr>
          <w:sz w:val="24"/>
          <w:szCs w:val="24"/>
        </w:rPr>
        <w:t>00 до 1</w:t>
      </w:r>
      <w:r w:rsidR="00AD059D" w:rsidRPr="00AD6FD6">
        <w:rPr>
          <w:sz w:val="24"/>
          <w:szCs w:val="24"/>
        </w:rPr>
        <w:t>7:00</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lastRenderedPageBreak/>
        <w:t>Пятница: с 0</w:t>
      </w:r>
      <w:r w:rsidR="00AD059D" w:rsidRPr="00AD6FD6">
        <w:rPr>
          <w:sz w:val="24"/>
          <w:szCs w:val="24"/>
        </w:rPr>
        <w:t>8</w:t>
      </w:r>
      <w:r w:rsidRPr="00AD6FD6">
        <w:rPr>
          <w:sz w:val="24"/>
          <w:szCs w:val="24"/>
        </w:rPr>
        <w:t>.00 до 1</w:t>
      </w:r>
      <w:r w:rsidR="00AD059D" w:rsidRPr="00AD6FD6">
        <w:rPr>
          <w:sz w:val="24"/>
          <w:szCs w:val="24"/>
        </w:rPr>
        <w:t>6</w:t>
      </w:r>
      <w:r w:rsidRPr="00AD6FD6">
        <w:rPr>
          <w:sz w:val="24"/>
          <w:szCs w:val="24"/>
        </w:rPr>
        <w:t>.00</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Обеденный перерыв: с 13.00 до 14.00</w:t>
      </w:r>
    </w:p>
    <w:p w:rsidR="0079442D" w:rsidRPr="00AD6FD6" w:rsidRDefault="00786878">
      <w:pPr>
        <w:pStyle w:val="20"/>
        <w:shd w:val="clear" w:color="auto" w:fill="auto"/>
        <w:spacing w:before="0" w:after="0" w:line="322" w:lineRule="exact"/>
        <w:ind w:firstLine="380"/>
        <w:rPr>
          <w:sz w:val="24"/>
          <w:szCs w:val="24"/>
        </w:rPr>
      </w:pPr>
      <w:r w:rsidRPr="00AD6FD6">
        <w:rPr>
          <w:sz w:val="24"/>
          <w:szCs w:val="24"/>
        </w:rPr>
        <w:t>Информация о приеме граждан, о графике личного приема главой администрации предоставляется секретарем по телефону (</w:t>
      </w:r>
      <w:r w:rsidR="00AD059D" w:rsidRPr="00AD6FD6">
        <w:rPr>
          <w:sz w:val="24"/>
          <w:szCs w:val="24"/>
        </w:rPr>
        <w:t>842354</w:t>
      </w:r>
      <w:r w:rsidRPr="00AD6FD6">
        <w:rPr>
          <w:sz w:val="24"/>
          <w:szCs w:val="24"/>
        </w:rPr>
        <w:t xml:space="preserve">) </w:t>
      </w:r>
      <w:r w:rsidR="00AD059D" w:rsidRPr="00AD6FD6">
        <w:rPr>
          <w:sz w:val="24"/>
          <w:szCs w:val="24"/>
        </w:rPr>
        <w:t>21</w:t>
      </w:r>
      <w:r w:rsidRPr="00AD6FD6">
        <w:rPr>
          <w:sz w:val="24"/>
          <w:szCs w:val="24"/>
        </w:rPr>
        <w:t>-2-</w:t>
      </w:r>
      <w:r w:rsidR="00AD059D" w:rsidRPr="00AD6FD6">
        <w:rPr>
          <w:sz w:val="24"/>
          <w:szCs w:val="24"/>
        </w:rPr>
        <w:t>82</w:t>
      </w:r>
      <w:r w:rsidRPr="00AD6FD6">
        <w:rPr>
          <w:sz w:val="24"/>
          <w:szCs w:val="24"/>
        </w:rPr>
        <w:t>.</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Прием и регистрацию документов осуществляет уполномоченный для этих целей специалист администрации (кабинет 21</w:t>
      </w:r>
      <w:r w:rsidR="00AD059D" w:rsidRPr="00AD6FD6">
        <w:rPr>
          <w:sz w:val="24"/>
          <w:szCs w:val="24"/>
        </w:rPr>
        <w:t>2</w:t>
      </w:r>
      <w:r w:rsidRPr="00AD6FD6">
        <w:rPr>
          <w:sz w:val="24"/>
          <w:szCs w:val="24"/>
        </w:rPr>
        <w:t>) в соответствии с графиком работы администрации.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Письменное обращение с доставкой по почте или курьером направляется по почтовому адресу администрации: 6</w:t>
      </w:r>
      <w:r w:rsidR="00AD059D" w:rsidRPr="00AD6FD6">
        <w:rPr>
          <w:sz w:val="24"/>
          <w:szCs w:val="24"/>
        </w:rPr>
        <w:t>92091</w:t>
      </w:r>
      <w:r w:rsidRPr="00AD6FD6">
        <w:rPr>
          <w:sz w:val="24"/>
          <w:szCs w:val="24"/>
        </w:rPr>
        <w:t>, П</w:t>
      </w:r>
      <w:r w:rsidR="00AD059D" w:rsidRPr="00AD6FD6">
        <w:rPr>
          <w:sz w:val="24"/>
          <w:szCs w:val="24"/>
        </w:rPr>
        <w:t>риморский</w:t>
      </w:r>
      <w:r w:rsidRPr="00AD6FD6">
        <w:rPr>
          <w:sz w:val="24"/>
          <w:szCs w:val="24"/>
        </w:rPr>
        <w:t xml:space="preserve"> край, </w:t>
      </w:r>
      <w:r w:rsidR="008A3ED7" w:rsidRPr="00AD6FD6">
        <w:rPr>
          <w:sz w:val="24"/>
          <w:szCs w:val="24"/>
        </w:rPr>
        <w:t>Кировский райо</w:t>
      </w:r>
      <w:r w:rsidR="00AD059D" w:rsidRPr="00AD6FD6">
        <w:rPr>
          <w:sz w:val="24"/>
          <w:szCs w:val="24"/>
        </w:rPr>
        <w:t>н</w:t>
      </w:r>
      <w:r w:rsidR="008A3ED7" w:rsidRPr="00AD6FD6">
        <w:rPr>
          <w:sz w:val="24"/>
          <w:szCs w:val="24"/>
        </w:rPr>
        <w:t xml:space="preserve">, </w:t>
      </w:r>
      <w:proofErr w:type="spellStart"/>
      <w:r w:rsidR="008A3ED7" w:rsidRPr="00AD6FD6">
        <w:rPr>
          <w:sz w:val="24"/>
          <w:szCs w:val="24"/>
        </w:rPr>
        <w:t>пгт</w:t>
      </w:r>
      <w:proofErr w:type="spellEnd"/>
      <w:r w:rsidR="008A3ED7" w:rsidRPr="00AD6FD6">
        <w:rPr>
          <w:sz w:val="24"/>
          <w:szCs w:val="24"/>
        </w:rPr>
        <w:t xml:space="preserve">. </w:t>
      </w:r>
      <w:proofErr w:type="gramStart"/>
      <w:r w:rsidR="008A3ED7" w:rsidRPr="00AD6FD6">
        <w:rPr>
          <w:sz w:val="24"/>
          <w:szCs w:val="24"/>
        </w:rPr>
        <w:t>Кировский</w:t>
      </w:r>
      <w:proofErr w:type="gramEnd"/>
      <w:r w:rsidRPr="00AD6FD6">
        <w:rPr>
          <w:sz w:val="24"/>
          <w:szCs w:val="24"/>
        </w:rPr>
        <w:t xml:space="preserve">, ул. </w:t>
      </w:r>
      <w:r w:rsidR="008A3ED7" w:rsidRPr="00AD6FD6">
        <w:rPr>
          <w:sz w:val="24"/>
          <w:szCs w:val="24"/>
        </w:rPr>
        <w:t>Советская</w:t>
      </w:r>
      <w:r w:rsidRPr="00AD6FD6">
        <w:rPr>
          <w:sz w:val="24"/>
          <w:szCs w:val="24"/>
        </w:rPr>
        <w:t>, 5</w:t>
      </w:r>
      <w:r w:rsidR="008A3ED7" w:rsidRPr="00AD6FD6">
        <w:rPr>
          <w:sz w:val="24"/>
          <w:szCs w:val="24"/>
        </w:rPr>
        <w:t>7</w:t>
      </w:r>
      <w:r w:rsidRPr="00AD6FD6">
        <w:rPr>
          <w:sz w:val="24"/>
          <w:szCs w:val="24"/>
        </w:rPr>
        <w:t xml:space="preserve">, либо по электронной почте: </w:t>
      </w:r>
      <w:proofErr w:type="spellStart"/>
      <w:r w:rsidR="008A3ED7" w:rsidRPr="00AD6FD6">
        <w:rPr>
          <w:rStyle w:val="21"/>
          <w:sz w:val="24"/>
          <w:szCs w:val="24"/>
        </w:rPr>
        <w:t>kirovsky</w:t>
      </w:r>
      <w:proofErr w:type="spellEnd"/>
      <w:r w:rsidRPr="00AD6FD6">
        <w:rPr>
          <w:rStyle w:val="21"/>
          <w:sz w:val="24"/>
          <w:szCs w:val="24"/>
          <w:lang w:val="ru-RU"/>
        </w:rPr>
        <w:t>@</w:t>
      </w:r>
      <w:proofErr w:type="spellStart"/>
      <w:r w:rsidR="008A3ED7" w:rsidRPr="00AD6FD6">
        <w:rPr>
          <w:rStyle w:val="21"/>
          <w:sz w:val="24"/>
          <w:szCs w:val="24"/>
        </w:rPr>
        <w:t>mo</w:t>
      </w:r>
      <w:proofErr w:type="spellEnd"/>
      <w:r w:rsidR="008A3ED7" w:rsidRPr="00AD6FD6">
        <w:rPr>
          <w:rStyle w:val="21"/>
          <w:sz w:val="24"/>
          <w:szCs w:val="24"/>
          <w:lang w:val="ru-RU"/>
        </w:rPr>
        <w:t>.</w:t>
      </w:r>
      <w:proofErr w:type="spellStart"/>
      <w:r w:rsidR="008A3ED7" w:rsidRPr="00AD6FD6">
        <w:rPr>
          <w:rStyle w:val="21"/>
          <w:sz w:val="24"/>
          <w:szCs w:val="24"/>
        </w:rPr>
        <w:t>primorsky</w:t>
      </w:r>
      <w:proofErr w:type="spellEnd"/>
      <w:r w:rsidRPr="00AD6FD6">
        <w:rPr>
          <w:rStyle w:val="21"/>
          <w:sz w:val="24"/>
          <w:szCs w:val="24"/>
          <w:lang w:val="ru-RU" w:eastAsia="ru-RU" w:bidi="ru-RU"/>
        </w:rPr>
        <w:t>.</w:t>
      </w:r>
      <w:proofErr w:type="spellStart"/>
      <w:r w:rsidRPr="00AD6FD6">
        <w:rPr>
          <w:rStyle w:val="21"/>
          <w:sz w:val="24"/>
          <w:szCs w:val="24"/>
        </w:rPr>
        <w:t>ru</w:t>
      </w:r>
      <w:proofErr w:type="spellEnd"/>
    </w:p>
    <w:p w:rsidR="0079442D" w:rsidRPr="00AD6FD6" w:rsidRDefault="00786878">
      <w:pPr>
        <w:pStyle w:val="20"/>
        <w:shd w:val="clear" w:color="auto" w:fill="auto"/>
        <w:spacing w:before="0" w:after="0" w:line="322" w:lineRule="exact"/>
        <w:ind w:firstLine="740"/>
        <w:rPr>
          <w:sz w:val="24"/>
          <w:szCs w:val="24"/>
        </w:rPr>
      </w:pPr>
      <w:r w:rsidRPr="00AD6FD6">
        <w:rPr>
          <w:sz w:val="24"/>
          <w:szCs w:val="24"/>
        </w:rPr>
        <w:t xml:space="preserve">Заявитель для получения муниципальной услуги может обратиться в МФЦ по адресу: </w:t>
      </w:r>
      <w:proofErr w:type="spellStart"/>
      <w:r w:rsidR="008A3ED7" w:rsidRPr="00AD6FD6">
        <w:rPr>
          <w:sz w:val="24"/>
          <w:szCs w:val="24"/>
        </w:rPr>
        <w:t>пгт</w:t>
      </w:r>
      <w:proofErr w:type="spellEnd"/>
      <w:r w:rsidR="008A3ED7" w:rsidRPr="00AD6FD6">
        <w:rPr>
          <w:sz w:val="24"/>
          <w:szCs w:val="24"/>
        </w:rPr>
        <w:t>. Кировский</w:t>
      </w:r>
      <w:r w:rsidRPr="00AD6FD6">
        <w:rPr>
          <w:sz w:val="24"/>
          <w:szCs w:val="24"/>
        </w:rPr>
        <w:t xml:space="preserve">, ул. </w:t>
      </w:r>
      <w:r w:rsidR="008A3ED7" w:rsidRPr="00AD6FD6">
        <w:rPr>
          <w:sz w:val="24"/>
          <w:szCs w:val="24"/>
        </w:rPr>
        <w:t>Советская</w:t>
      </w:r>
      <w:r w:rsidRPr="00AD6FD6">
        <w:rPr>
          <w:sz w:val="24"/>
          <w:szCs w:val="24"/>
        </w:rPr>
        <w:t xml:space="preserve">, </w:t>
      </w:r>
      <w:r w:rsidR="008A3ED7" w:rsidRPr="00AD6FD6">
        <w:rPr>
          <w:sz w:val="24"/>
          <w:szCs w:val="24"/>
        </w:rPr>
        <w:t>63Б. Г</w:t>
      </w:r>
      <w:r w:rsidRPr="00AD6FD6">
        <w:rPr>
          <w:sz w:val="24"/>
          <w:szCs w:val="24"/>
        </w:rPr>
        <w:t>рафик работы МФЦ:</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Понедельник-пятница: с 9.00 до 18.00.</w:t>
      </w:r>
    </w:p>
    <w:p w:rsidR="0079442D" w:rsidRPr="00AD6FD6" w:rsidRDefault="00786878">
      <w:pPr>
        <w:pStyle w:val="20"/>
        <w:numPr>
          <w:ilvl w:val="2"/>
          <w:numId w:val="2"/>
        </w:numPr>
        <w:shd w:val="clear" w:color="auto" w:fill="auto"/>
        <w:tabs>
          <w:tab w:val="left" w:pos="1473"/>
        </w:tabs>
        <w:spacing w:before="0" w:after="0" w:line="322" w:lineRule="exact"/>
        <w:ind w:firstLine="740"/>
        <w:jc w:val="both"/>
        <w:rPr>
          <w:sz w:val="24"/>
          <w:szCs w:val="24"/>
        </w:rPr>
      </w:pPr>
      <w:r w:rsidRPr="00AD6FD6">
        <w:rPr>
          <w:sz w:val="24"/>
          <w:szCs w:val="24"/>
        </w:rPr>
        <w:t>Адрес официального сайта муниципального образования «</w:t>
      </w:r>
      <w:r w:rsidR="008A3ED7" w:rsidRPr="00AD6FD6">
        <w:rPr>
          <w:sz w:val="24"/>
          <w:szCs w:val="24"/>
        </w:rPr>
        <w:t>Кировский муниципальный район</w:t>
      </w:r>
      <w:r w:rsidRPr="00AD6FD6">
        <w:rPr>
          <w:sz w:val="24"/>
          <w:szCs w:val="24"/>
        </w:rPr>
        <w:t>» в информационно-телекоммуникационной сети «Интернет» (далее - сеть «Интернет»):</w:t>
      </w:r>
      <w:hyperlink r:id="rId10" w:history="1">
        <w:r w:rsidR="008A3ED7" w:rsidRPr="00AD6FD6">
          <w:rPr>
            <w:rStyle w:val="a3"/>
            <w:sz w:val="24"/>
            <w:szCs w:val="24"/>
          </w:rPr>
          <w:t xml:space="preserve"> http://www.</w:t>
        </w:r>
        <w:proofErr w:type="spellStart"/>
        <w:r w:rsidR="008A3ED7" w:rsidRPr="00AD6FD6">
          <w:rPr>
            <w:rStyle w:val="a3"/>
            <w:sz w:val="24"/>
            <w:szCs w:val="24"/>
            <w:lang w:val="en-US"/>
          </w:rPr>
          <w:t>kirovsky</w:t>
        </w:r>
        <w:proofErr w:type="spellEnd"/>
        <w:r w:rsidR="008A3ED7" w:rsidRPr="00AD6FD6">
          <w:rPr>
            <w:rStyle w:val="a3"/>
            <w:sz w:val="24"/>
            <w:szCs w:val="24"/>
          </w:rPr>
          <w:t>-</w:t>
        </w:r>
        <w:proofErr w:type="spellStart"/>
        <w:r w:rsidR="008A3ED7" w:rsidRPr="00AD6FD6">
          <w:rPr>
            <w:rStyle w:val="a3"/>
            <w:sz w:val="24"/>
            <w:szCs w:val="24"/>
            <w:lang w:val="en-US"/>
          </w:rPr>
          <w:t>mr</w:t>
        </w:r>
        <w:proofErr w:type="spellEnd"/>
        <w:r w:rsidR="008A3ED7" w:rsidRPr="00AD6FD6">
          <w:rPr>
            <w:rStyle w:val="a3"/>
            <w:sz w:val="24"/>
            <w:szCs w:val="24"/>
          </w:rPr>
          <w:t>.</w:t>
        </w:r>
        <w:proofErr w:type="spellStart"/>
        <w:r w:rsidR="008A3ED7" w:rsidRPr="00AD6FD6">
          <w:rPr>
            <w:rStyle w:val="a3"/>
            <w:sz w:val="24"/>
            <w:szCs w:val="24"/>
          </w:rPr>
          <w:t>ru</w:t>
        </w:r>
        <w:proofErr w:type="spellEnd"/>
      </w:hyperlink>
    </w:p>
    <w:p w:rsidR="0079442D" w:rsidRPr="00AD6FD6" w:rsidRDefault="00786878" w:rsidP="001B1063">
      <w:pPr>
        <w:pStyle w:val="20"/>
        <w:numPr>
          <w:ilvl w:val="2"/>
          <w:numId w:val="2"/>
        </w:numPr>
        <w:shd w:val="clear" w:color="auto" w:fill="auto"/>
        <w:tabs>
          <w:tab w:val="left" w:pos="1512"/>
        </w:tabs>
        <w:spacing w:before="0" w:after="0" w:line="322" w:lineRule="exact"/>
        <w:ind w:left="740"/>
        <w:jc w:val="both"/>
        <w:rPr>
          <w:sz w:val="24"/>
          <w:szCs w:val="24"/>
        </w:rPr>
      </w:pPr>
      <w:r w:rsidRPr="00AD6FD6">
        <w:rPr>
          <w:sz w:val="24"/>
          <w:szCs w:val="24"/>
        </w:rPr>
        <w:t>Информация о муниципальной услуг</w:t>
      </w:r>
      <w:r w:rsidR="001B1063" w:rsidRPr="00AD6FD6">
        <w:rPr>
          <w:sz w:val="24"/>
          <w:szCs w:val="24"/>
        </w:rPr>
        <w:t>е</w:t>
      </w:r>
      <w:r w:rsidRPr="00AD6FD6">
        <w:rPr>
          <w:sz w:val="24"/>
          <w:szCs w:val="24"/>
        </w:rPr>
        <w:t xml:space="preserve"> может быть получена: посредством информационных стендов, содержащих </w:t>
      </w:r>
      <w:proofErr w:type="gramStart"/>
      <w:r w:rsidRPr="00AD6FD6">
        <w:rPr>
          <w:sz w:val="24"/>
          <w:szCs w:val="24"/>
        </w:rPr>
        <w:t>текстовую</w:t>
      </w:r>
      <w:proofErr w:type="gramEnd"/>
      <w:r w:rsidR="001B1063" w:rsidRPr="00AD6FD6">
        <w:rPr>
          <w:sz w:val="24"/>
          <w:szCs w:val="24"/>
        </w:rPr>
        <w:t xml:space="preserve"> </w:t>
      </w:r>
    </w:p>
    <w:p w:rsidR="0079442D" w:rsidRPr="00AD6FD6" w:rsidRDefault="00786878" w:rsidP="001B1063">
      <w:pPr>
        <w:pStyle w:val="20"/>
        <w:shd w:val="clear" w:color="auto" w:fill="auto"/>
        <w:spacing w:before="0" w:after="0" w:line="322" w:lineRule="exact"/>
        <w:jc w:val="both"/>
        <w:rPr>
          <w:sz w:val="24"/>
          <w:szCs w:val="24"/>
        </w:rPr>
      </w:pPr>
      <w:r w:rsidRPr="00AD6FD6">
        <w:rPr>
          <w:sz w:val="24"/>
          <w:szCs w:val="24"/>
        </w:rPr>
        <w:t>информацию о муниципальной услуге, расположенной в помещениях администрации, для работы с заявителями;</w:t>
      </w:r>
    </w:p>
    <w:p w:rsidR="001B1063" w:rsidRPr="00AD6FD6" w:rsidRDefault="00786878">
      <w:pPr>
        <w:pStyle w:val="20"/>
        <w:shd w:val="clear" w:color="auto" w:fill="auto"/>
        <w:spacing w:before="0" w:after="0" w:line="322" w:lineRule="exact"/>
        <w:ind w:firstLine="740"/>
        <w:jc w:val="both"/>
        <w:rPr>
          <w:sz w:val="24"/>
          <w:szCs w:val="24"/>
        </w:rPr>
      </w:pPr>
      <w:r w:rsidRPr="00AD6FD6">
        <w:rPr>
          <w:sz w:val="24"/>
          <w:szCs w:val="24"/>
        </w:rPr>
        <w:t>посредством сети «Интернет» на официальном сайте муниципального образования «</w:t>
      </w:r>
      <w:r w:rsidR="001B1063" w:rsidRPr="00AD6FD6">
        <w:rPr>
          <w:sz w:val="24"/>
          <w:szCs w:val="24"/>
        </w:rPr>
        <w:t>Кировский муниципальный район» http://www.kirovsky-mr.ru</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на Портале государственных и муниципальных услуг П</w:t>
      </w:r>
      <w:r w:rsidR="001B1063" w:rsidRPr="00AD6FD6">
        <w:rPr>
          <w:sz w:val="24"/>
          <w:szCs w:val="24"/>
        </w:rPr>
        <w:t>риморского</w:t>
      </w:r>
      <w:r w:rsidRPr="00AD6FD6">
        <w:rPr>
          <w:sz w:val="24"/>
          <w:szCs w:val="24"/>
        </w:rPr>
        <w:t xml:space="preserve"> края </w:t>
      </w:r>
      <w:hyperlink r:id="rId11" w:history="1">
        <w:r w:rsidR="001B1063" w:rsidRPr="00AD6FD6">
          <w:rPr>
            <w:rStyle w:val="a3"/>
            <w:sz w:val="24"/>
            <w:szCs w:val="24"/>
          </w:rPr>
          <w:t>http://www.gosuslugi.</w:t>
        </w:r>
        <w:r w:rsidR="001B1063" w:rsidRPr="00AD6FD6">
          <w:rPr>
            <w:rStyle w:val="a3"/>
            <w:sz w:val="24"/>
            <w:szCs w:val="24"/>
            <w:lang w:val="en-US"/>
          </w:rPr>
          <w:t>primorsky</w:t>
        </w:r>
        <w:r w:rsidR="001B1063" w:rsidRPr="00AD6FD6">
          <w:rPr>
            <w:rStyle w:val="a3"/>
            <w:sz w:val="24"/>
            <w:szCs w:val="24"/>
          </w:rPr>
          <w:t>.ru;</w:t>
        </w:r>
      </w:hyperlink>
    </w:p>
    <w:p w:rsidR="0079442D" w:rsidRPr="00AD6FD6" w:rsidRDefault="00786878">
      <w:pPr>
        <w:pStyle w:val="20"/>
        <w:shd w:val="clear" w:color="auto" w:fill="auto"/>
        <w:spacing w:before="0" w:after="0" w:line="322" w:lineRule="exact"/>
        <w:ind w:firstLine="740"/>
        <w:rPr>
          <w:sz w:val="24"/>
          <w:szCs w:val="24"/>
        </w:rPr>
      </w:pPr>
      <w:r w:rsidRPr="00AD6FD6">
        <w:rPr>
          <w:sz w:val="24"/>
          <w:szCs w:val="24"/>
        </w:rPr>
        <w:t xml:space="preserve">на Едином портале государственных и муниципальных услуг (функций) </w:t>
      </w:r>
      <w:r w:rsidRPr="00AD6FD6">
        <w:rPr>
          <w:sz w:val="24"/>
          <w:szCs w:val="24"/>
          <w:lang w:val="en-US" w:eastAsia="en-US" w:bidi="en-US"/>
        </w:rPr>
        <w:t>http</w:t>
      </w:r>
      <w:r w:rsidRPr="00AD6FD6">
        <w:rPr>
          <w:sz w:val="24"/>
          <w:szCs w:val="24"/>
          <w:lang w:eastAsia="en-US" w:bidi="en-US"/>
        </w:rPr>
        <w:t>://</w:t>
      </w:r>
      <w:hyperlink r:id="rId12" w:history="1">
        <w:r w:rsidRPr="00AD6FD6">
          <w:rPr>
            <w:rStyle w:val="a3"/>
            <w:sz w:val="24"/>
            <w:szCs w:val="24"/>
            <w:lang w:eastAsia="en-US" w:bidi="en-US"/>
          </w:rPr>
          <w:t xml:space="preserve"> </w:t>
        </w:r>
        <w:r w:rsidRPr="00AD6FD6">
          <w:rPr>
            <w:rStyle w:val="a3"/>
            <w:sz w:val="24"/>
            <w:szCs w:val="24"/>
          </w:rPr>
          <w:t>www.gosuslugi.ru/</w:t>
        </w:r>
        <w:r w:rsidRPr="00AD6FD6">
          <w:rPr>
            <w:rStyle w:val="a3"/>
            <w:sz w:val="24"/>
            <w:szCs w:val="24"/>
            <w:lang w:eastAsia="en-US" w:bidi="en-US"/>
          </w:rPr>
          <w:t>;</w:t>
        </w:r>
      </w:hyperlink>
      <w:r w:rsidRPr="00AD6FD6">
        <w:rPr>
          <w:sz w:val="24"/>
          <w:szCs w:val="24"/>
          <w:lang w:eastAsia="en-US" w:bidi="en-US"/>
        </w:rPr>
        <w:t xml:space="preserve"> </w:t>
      </w:r>
      <w:r w:rsidRPr="00AD6FD6">
        <w:rPr>
          <w:sz w:val="24"/>
          <w:szCs w:val="24"/>
        </w:rPr>
        <w:t>в администрации: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при устном обращении - лично или по телефону(</w:t>
      </w:r>
      <w:r w:rsidR="001B1063" w:rsidRPr="00AD6FD6">
        <w:rPr>
          <w:sz w:val="24"/>
          <w:szCs w:val="24"/>
        </w:rPr>
        <w:t>42354</w:t>
      </w:r>
      <w:r w:rsidRPr="00AD6FD6">
        <w:rPr>
          <w:sz w:val="24"/>
          <w:szCs w:val="24"/>
        </w:rPr>
        <w:t xml:space="preserve">) </w:t>
      </w:r>
      <w:r w:rsidR="001B1063" w:rsidRPr="00AD6FD6">
        <w:rPr>
          <w:sz w:val="24"/>
          <w:szCs w:val="24"/>
        </w:rPr>
        <w:t>21 3 91</w:t>
      </w:r>
      <w:r w:rsidRPr="00AD6FD6">
        <w:rPr>
          <w:sz w:val="24"/>
          <w:szCs w:val="24"/>
        </w:rPr>
        <w:t>;</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79442D" w:rsidRPr="00AD6FD6" w:rsidRDefault="00786878">
      <w:pPr>
        <w:pStyle w:val="20"/>
        <w:numPr>
          <w:ilvl w:val="2"/>
          <w:numId w:val="2"/>
        </w:numPr>
        <w:shd w:val="clear" w:color="auto" w:fill="auto"/>
        <w:tabs>
          <w:tab w:val="left" w:pos="1477"/>
        </w:tabs>
        <w:spacing w:before="0" w:after="333" w:line="322" w:lineRule="exact"/>
        <w:ind w:firstLine="740"/>
        <w:jc w:val="both"/>
        <w:rPr>
          <w:sz w:val="24"/>
          <w:szCs w:val="24"/>
        </w:rPr>
      </w:pPr>
      <w:r w:rsidRPr="00AD6FD6">
        <w:rPr>
          <w:sz w:val="24"/>
          <w:szCs w:val="24"/>
        </w:rPr>
        <w:t>Информация по вопросам предоставления муниципальной услуги размещается уполномоченным специалистом администрации на официальном сайте муниципального образования «</w:t>
      </w:r>
      <w:r w:rsidR="00553179" w:rsidRPr="00AD6FD6">
        <w:rPr>
          <w:sz w:val="24"/>
          <w:szCs w:val="24"/>
        </w:rPr>
        <w:t>Кировский муниципальный район Приморского края</w:t>
      </w:r>
      <w:r w:rsidRPr="00AD6FD6">
        <w:rPr>
          <w:sz w:val="24"/>
          <w:szCs w:val="24"/>
        </w:rPr>
        <w:t>» и на информационных стендах в здании администрации для работы с заявителями.</w:t>
      </w:r>
    </w:p>
    <w:p w:rsidR="0079442D" w:rsidRPr="00AD6FD6" w:rsidRDefault="00786878" w:rsidP="00553179">
      <w:pPr>
        <w:pStyle w:val="40"/>
        <w:numPr>
          <w:ilvl w:val="0"/>
          <w:numId w:val="2"/>
        </w:numPr>
        <w:shd w:val="clear" w:color="auto" w:fill="auto"/>
        <w:tabs>
          <w:tab w:val="left" w:pos="924"/>
        </w:tabs>
        <w:spacing w:before="0" w:after="299" w:line="280" w:lineRule="exact"/>
        <w:ind w:firstLine="560"/>
        <w:jc w:val="both"/>
        <w:rPr>
          <w:sz w:val="24"/>
          <w:szCs w:val="24"/>
        </w:rPr>
      </w:pPr>
      <w:r w:rsidRPr="00AD6FD6">
        <w:rPr>
          <w:sz w:val="24"/>
          <w:szCs w:val="24"/>
        </w:rPr>
        <w:t>СТАНДАРТ ПРЕДОСТАВЛЕНИЯ МУНИЦИПАЛЬНОЙ УСЛУГИ</w:t>
      </w:r>
    </w:p>
    <w:p w:rsidR="0079442D" w:rsidRPr="00AD6FD6" w:rsidRDefault="00786878">
      <w:pPr>
        <w:pStyle w:val="20"/>
        <w:numPr>
          <w:ilvl w:val="1"/>
          <w:numId w:val="2"/>
        </w:numPr>
        <w:shd w:val="clear" w:color="auto" w:fill="auto"/>
        <w:tabs>
          <w:tab w:val="left" w:pos="1121"/>
        </w:tabs>
        <w:spacing w:before="0" w:after="0" w:line="322" w:lineRule="exact"/>
        <w:ind w:firstLine="560"/>
        <w:jc w:val="both"/>
        <w:rPr>
          <w:sz w:val="24"/>
          <w:szCs w:val="24"/>
        </w:rPr>
      </w:pPr>
      <w:r w:rsidRPr="00AD6FD6">
        <w:rPr>
          <w:sz w:val="24"/>
          <w:szCs w:val="24"/>
        </w:rPr>
        <w:t>Наименование муниципальной услуги.</w:t>
      </w:r>
    </w:p>
    <w:p w:rsidR="0079442D" w:rsidRPr="00AD6FD6" w:rsidRDefault="00786878">
      <w:pPr>
        <w:pStyle w:val="20"/>
        <w:shd w:val="clear" w:color="auto" w:fill="auto"/>
        <w:spacing w:before="0" w:after="0" w:line="322" w:lineRule="exact"/>
        <w:ind w:firstLine="560"/>
        <w:jc w:val="both"/>
        <w:rPr>
          <w:sz w:val="24"/>
          <w:szCs w:val="24"/>
        </w:rPr>
      </w:pPr>
      <w:r w:rsidRPr="00AD6FD6">
        <w:rPr>
          <w:sz w:val="24"/>
          <w:szCs w:val="24"/>
        </w:rPr>
        <w:t>Муниципальная услуга «Предоставление в аренду муниципального имущества».</w:t>
      </w:r>
    </w:p>
    <w:p w:rsidR="0079442D" w:rsidRPr="00AD6FD6" w:rsidRDefault="00786878">
      <w:pPr>
        <w:pStyle w:val="20"/>
        <w:numPr>
          <w:ilvl w:val="1"/>
          <w:numId w:val="2"/>
        </w:numPr>
        <w:shd w:val="clear" w:color="auto" w:fill="auto"/>
        <w:tabs>
          <w:tab w:val="left" w:pos="1098"/>
        </w:tabs>
        <w:spacing w:before="0" w:after="0" w:line="322" w:lineRule="exact"/>
        <w:ind w:firstLine="560"/>
        <w:jc w:val="both"/>
        <w:rPr>
          <w:sz w:val="24"/>
          <w:szCs w:val="24"/>
        </w:rPr>
      </w:pPr>
      <w:r w:rsidRPr="00AD6FD6">
        <w:rPr>
          <w:sz w:val="24"/>
          <w:szCs w:val="24"/>
        </w:rPr>
        <w:t>Наименование органа, организации непосредственно предоставляющего муниципальную услугу.</w:t>
      </w:r>
    </w:p>
    <w:p w:rsidR="0079442D" w:rsidRPr="00AD6FD6" w:rsidRDefault="00786878">
      <w:pPr>
        <w:pStyle w:val="20"/>
        <w:shd w:val="clear" w:color="auto" w:fill="auto"/>
        <w:spacing w:before="0" w:after="0" w:line="322" w:lineRule="exact"/>
        <w:ind w:firstLine="560"/>
        <w:jc w:val="both"/>
        <w:rPr>
          <w:sz w:val="24"/>
          <w:szCs w:val="24"/>
        </w:rPr>
      </w:pPr>
      <w:r w:rsidRPr="00AD6FD6">
        <w:rPr>
          <w:sz w:val="24"/>
          <w:szCs w:val="24"/>
        </w:rPr>
        <w:t xml:space="preserve">Органом, предоставляющим муниципальную услугу, является администрация </w:t>
      </w:r>
      <w:r w:rsidR="00553179" w:rsidRPr="00AD6FD6">
        <w:rPr>
          <w:sz w:val="24"/>
          <w:szCs w:val="24"/>
        </w:rPr>
        <w:t>Кировского муниципального района Приморского края</w:t>
      </w:r>
      <w:r w:rsidRPr="00AD6FD6">
        <w:rPr>
          <w:sz w:val="24"/>
          <w:szCs w:val="24"/>
        </w:rPr>
        <w:t xml:space="preserve">, непосредственным исполнителем является отдел </w:t>
      </w:r>
      <w:r w:rsidR="00553179" w:rsidRPr="00AD6FD6">
        <w:rPr>
          <w:sz w:val="24"/>
          <w:szCs w:val="24"/>
        </w:rPr>
        <w:t>муниципальной собственности управления муниципальной собственности, архитектуры и правовой экспертизы</w:t>
      </w:r>
      <w:r w:rsidRPr="00AD6FD6">
        <w:rPr>
          <w:sz w:val="24"/>
          <w:szCs w:val="24"/>
        </w:rPr>
        <w:t xml:space="preserve"> администрации </w:t>
      </w:r>
      <w:r w:rsidR="00553179" w:rsidRPr="00AD6FD6">
        <w:rPr>
          <w:sz w:val="24"/>
          <w:szCs w:val="24"/>
        </w:rPr>
        <w:t>Кировского муниципального района</w:t>
      </w:r>
      <w:r w:rsidRPr="00AD6FD6">
        <w:rPr>
          <w:sz w:val="24"/>
          <w:szCs w:val="24"/>
        </w:rPr>
        <w:t>, а также предоставление муниципальной услуги можно получить через МФЦ.</w:t>
      </w:r>
    </w:p>
    <w:p w:rsidR="0079442D" w:rsidRPr="00AD6FD6" w:rsidRDefault="00786878">
      <w:pPr>
        <w:pStyle w:val="20"/>
        <w:numPr>
          <w:ilvl w:val="1"/>
          <w:numId w:val="2"/>
        </w:numPr>
        <w:shd w:val="clear" w:color="auto" w:fill="auto"/>
        <w:tabs>
          <w:tab w:val="left" w:pos="1142"/>
        </w:tabs>
        <w:spacing w:before="0" w:after="0" w:line="322" w:lineRule="exact"/>
        <w:ind w:firstLine="580"/>
        <w:jc w:val="both"/>
        <w:rPr>
          <w:sz w:val="24"/>
          <w:szCs w:val="24"/>
        </w:rPr>
      </w:pPr>
      <w:r w:rsidRPr="00AD6FD6">
        <w:rPr>
          <w:sz w:val="24"/>
          <w:szCs w:val="24"/>
        </w:rPr>
        <w:t>Описание результата предоставления муниципальной услуги.</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lastRenderedPageBreak/>
        <w:t>Результатом предоставления муниципальной услуги является:</w:t>
      </w:r>
    </w:p>
    <w:p w:rsidR="0079442D" w:rsidRPr="00AD6FD6" w:rsidRDefault="00786878" w:rsidP="00553179">
      <w:pPr>
        <w:pStyle w:val="20"/>
        <w:shd w:val="clear" w:color="auto" w:fill="auto"/>
        <w:spacing w:before="0" w:after="0" w:line="322" w:lineRule="exact"/>
        <w:jc w:val="both"/>
        <w:rPr>
          <w:sz w:val="24"/>
          <w:szCs w:val="24"/>
        </w:rPr>
      </w:pPr>
      <w:r w:rsidRPr="00AD6FD6">
        <w:rPr>
          <w:sz w:val="24"/>
          <w:szCs w:val="24"/>
        </w:rPr>
        <w:t>заключение или отказ в заключени</w:t>
      </w:r>
      <w:proofErr w:type="gramStart"/>
      <w:r w:rsidRPr="00AD6FD6">
        <w:rPr>
          <w:sz w:val="24"/>
          <w:szCs w:val="24"/>
        </w:rPr>
        <w:t>и</w:t>
      </w:r>
      <w:proofErr w:type="gramEnd"/>
      <w:r w:rsidRPr="00AD6FD6">
        <w:rPr>
          <w:sz w:val="24"/>
          <w:szCs w:val="24"/>
        </w:rPr>
        <w:t xml:space="preserve"> договора аренды </w:t>
      </w:r>
      <w:r w:rsidR="00553179" w:rsidRPr="00AD6FD6">
        <w:rPr>
          <w:sz w:val="24"/>
          <w:szCs w:val="24"/>
        </w:rPr>
        <w:t>объекта</w:t>
      </w:r>
      <w:r w:rsidRPr="00AD6FD6">
        <w:rPr>
          <w:sz w:val="24"/>
          <w:szCs w:val="24"/>
        </w:rPr>
        <w:t>,</w:t>
      </w:r>
      <w:r w:rsidR="00553179" w:rsidRPr="00AD6FD6">
        <w:rPr>
          <w:sz w:val="24"/>
          <w:szCs w:val="24"/>
        </w:rPr>
        <w:t xml:space="preserve"> </w:t>
      </w:r>
      <w:r w:rsidRPr="00AD6FD6">
        <w:rPr>
          <w:sz w:val="24"/>
          <w:szCs w:val="24"/>
        </w:rPr>
        <w:t xml:space="preserve">находящегося в муниципальной собственности </w:t>
      </w:r>
      <w:r w:rsidR="00553179" w:rsidRPr="00AD6FD6">
        <w:rPr>
          <w:sz w:val="24"/>
          <w:szCs w:val="24"/>
        </w:rPr>
        <w:t>Кировского муниципального района</w:t>
      </w:r>
      <w:r w:rsidRPr="00AD6FD6">
        <w:rPr>
          <w:sz w:val="24"/>
          <w:szCs w:val="24"/>
        </w:rPr>
        <w:t>.</w:t>
      </w:r>
    </w:p>
    <w:p w:rsidR="0079442D" w:rsidRPr="00AD6FD6" w:rsidRDefault="00786878">
      <w:pPr>
        <w:pStyle w:val="20"/>
        <w:numPr>
          <w:ilvl w:val="1"/>
          <w:numId w:val="2"/>
        </w:numPr>
        <w:shd w:val="clear" w:color="auto" w:fill="auto"/>
        <w:tabs>
          <w:tab w:val="left" w:pos="1142"/>
        </w:tabs>
        <w:spacing w:before="0" w:after="0" w:line="322" w:lineRule="exact"/>
        <w:ind w:firstLine="580"/>
        <w:jc w:val="both"/>
        <w:rPr>
          <w:sz w:val="24"/>
          <w:szCs w:val="24"/>
        </w:rPr>
      </w:pPr>
      <w:r w:rsidRPr="00AD6FD6">
        <w:rPr>
          <w:sz w:val="24"/>
          <w:szCs w:val="24"/>
        </w:rPr>
        <w:t>Срок предоставления муниципальной услуги:</w:t>
      </w:r>
    </w:p>
    <w:p w:rsidR="0079442D" w:rsidRPr="00AD6FD6" w:rsidRDefault="00786878">
      <w:pPr>
        <w:pStyle w:val="20"/>
        <w:numPr>
          <w:ilvl w:val="2"/>
          <w:numId w:val="2"/>
        </w:numPr>
        <w:shd w:val="clear" w:color="auto" w:fill="auto"/>
        <w:tabs>
          <w:tab w:val="left" w:pos="1315"/>
        </w:tabs>
        <w:spacing w:before="0" w:after="0" w:line="322" w:lineRule="exact"/>
        <w:ind w:firstLine="580"/>
        <w:jc w:val="both"/>
        <w:rPr>
          <w:sz w:val="24"/>
          <w:szCs w:val="24"/>
        </w:rPr>
      </w:pPr>
      <w:r w:rsidRPr="00AD6FD6">
        <w:rPr>
          <w:sz w:val="24"/>
          <w:szCs w:val="24"/>
        </w:rPr>
        <w:t>в случае предоставления муниципальной услуги без проведения торгов (аукциона) срок составляет 30 календарных дней с момента предоставления заявителем необходимого пакета документов.</w:t>
      </w:r>
    </w:p>
    <w:p w:rsidR="0079442D" w:rsidRPr="00AD6FD6" w:rsidRDefault="00786878">
      <w:pPr>
        <w:pStyle w:val="20"/>
        <w:numPr>
          <w:ilvl w:val="2"/>
          <w:numId w:val="2"/>
        </w:numPr>
        <w:shd w:val="clear" w:color="auto" w:fill="auto"/>
        <w:tabs>
          <w:tab w:val="left" w:pos="1315"/>
        </w:tabs>
        <w:spacing w:before="0" w:after="0" w:line="322" w:lineRule="exact"/>
        <w:ind w:firstLine="580"/>
        <w:jc w:val="both"/>
        <w:rPr>
          <w:sz w:val="24"/>
          <w:szCs w:val="24"/>
        </w:rPr>
      </w:pPr>
      <w:proofErr w:type="gramStart"/>
      <w:r w:rsidRPr="00AD6FD6">
        <w:rPr>
          <w:sz w:val="24"/>
          <w:szCs w:val="24"/>
        </w:rPr>
        <w:t>в случае предоставления муниципальной услуги по итогам проведения аукциона по истечении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9442D" w:rsidRPr="00AD6FD6" w:rsidRDefault="00786878">
      <w:pPr>
        <w:pStyle w:val="20"/>
        <w:numPr>
          <w:ilvl w:val="1"/>
          <w:numId w:val="2"/>
        </w:numPr>
        <w:shd w:val="clear" w:color="auto" w:fill="auto"/>
        <w:tabs>
          <w:tab w:val="left" w:pos="1142"/>
        </w:tabs>
        <w:spacing w:before="0" w:after="0" w:line="322" w:lineRule="exact"/>
        <w:ind w:firstLine="580"/>
        <w:jc w:val="both"/>
        <w:rPr>
          <w:sz w:val="24"/>
          <w:szCs w:val="24"/>
        </w:rPr>
      </w:pPr>
      <w:r w:rsidRPr="00AD6FD6">
        <w:rPr>
          <w:sz w:val="24"/>
          <w:szCs w:val="24"/>
        </w:rPr>
        <w:t xml:space="preserve">Предоставление муниципальной услуги осуществляется в соответствии </w:t>
      </w:r>
      <w:proofErr w:type="gramStart"/>
      <w:r w:rsidRPr="00AD6FD6">
        <w:rPr>
          <w:sz w:val="24"/>
          <w:szCs w:val="24"/>
        </w:rPr>
        <w:t>с</w:t>
      </w:r>
      <w:proofErr w:type="gramEnd"/>
      <w:r w:rsidRPr="00AD6FD6">
        <w:rPr>
          <w:sz w:val="24"/>
          <w:szCs w:val="24"/>
        </w:rPr>
        <w:t>:</w:t>
      </w:r>
    </w:p>
    <w:p w:rsidR="0079442D" w:rsidRPr="00AD6FD6" w:rsidRDefault="00786878">
      <w:pPr>
        <w:pStyle w:val="20"/>
        <w:shd w:val="clear" w:color="auto" w:fill="auto"/>
        <w:spacing w:before="0" w:after="0" w:line="322" w:lineRule="exact"/>
        <w:ind w:firstLine="580"/>
        <w:jc w:val="both"/>
        <w:rPr>
          <w:sz w:val="24"/>
          <w:szCs w:val="24"/>
        </w:rPr>
      </w:pPr>
      <w:r w:rsidRPr="00AD6FD6">
        <w:rPr>
          <w:rStyle w:val="21"/>
          <w:sz w:val="24"/>
          <w:szCs w:val="24"/>
          <w:lang w:val="ru-RU" w:eastAsia="ru-RU" w:bidi="ru-RU"/>
        </w:rPr>
        <w:t>Конституци</w:t>
      </w:r>
      <w:r w:rsidRPr="00AD6FD6">
        <w:rPr>
          <w:sz w:val="24"/>
          <w:szCs w:val="24"/>
        </w:rPr>
        <w:t>ей Российской Федерации;</w:t>
      </w:r>
    </w:p>
    <w:p w:rsidR="0079442D" w:rsidRPr="00AD6FD6" w:rsidRDefault="00553179">
      <w:pPr>
        <w:pStyle w:val="20"/>
        <w:shd w:val="clear" w:color="auto" w:fill="auto"/>
        <w:spacing w:before="0" w:after="0" w:line="322" w:lineRule="exact"/>
        <w:ind w:firstLine="580"/>
        <w:jc w:val="both"/>
        <w:rPr>
          <w:sz w:val="24"/>
          <w:szCs w:val="24"/>
        </w:rPr>
      </w:pPr>
      <w:r w:rsidRPr="00AD6FD6">
        <w:rPr>
          <w:sz w:val="24"/>
          <w:szCs w:val="24"/>
        </w:rPr>
        <w:t>Г</w:t>
      </w:r>
      <w:r w:rsidR="00786878" w:rsidRPr="00AD6FD6">
        <w:rPr>
          <w:sz w:val="24"/>
          <w:szCs w:val="24"/>
        </w:rPr>
        <w:t>ражданским Кодексом Российской Федерации;</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Федеральным законом от 27.07.2010 г. № 210-ФЗ «Об организации предоставления государственных и муниципальных услуг».</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 xml:space="preserve">Федеральным </w:t>
      </w:r>
      <w:r w:rsidRPr="00AD6FD6">
        <w:rPr>
          <w:rStyle w:val="21"/>
          <w:sz w:val="24"/>
          <w:szCs w:val="24"/>
          <w:lang w:val="ru-RU" w:eastAsia="ru-RU" w:bidi="ru-RU"/>
        </w:rPr>
        <w:t>закон</w:t>
      </w:r>
      <w:r w:rsidRPr="00AD6FD6">
        <w:rPr>
          <w:sz w:val="24"/>
          <w:szCs w:val="24"/>
        </w:rPr>
        <w:t>ом от 02.05.2006 г. № 59-ФЗ «О порядке рассмотрения обращений граждан Российской Федерации»;</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Федеральным законом Российской Федерации от 06.10.2003 г. № 131-ФЗ «Об общих принципах организации местного самоуправления в Российской Федерации»;</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Федеральным законом от 26.07.2006 г. №135-ФЗ «О защите конкуренции»;</w:t>
      </w:r>
    </w:p>
    <w:p w:rsidR="0079442D" w:rsidRPr="00AD6FD6" w:rsidRDefault="00786878">
      <w:pPr>
        <w:pStyle w:val="20"/>
        <w:shd w:val="clear" w:color="auto" w:fill="auto"/>
        <w:spacing w:before="0" w:after="0" w:line="322" w:lineRule="exact"/>
        <w:ind w:firstLine="580"/>
        <w:jc w:val="both"/>
        <w:rPr>
          <w:sz w:val="24"/>
          <w:szCs w:val="24"/>
        </w:rPr>
      </w:pPr>
      <w:proofErr w:type="gramStart"/>
      <w:r w:rsidRPr="00AD6FD6">
        <w:rPr>
          <w:sz w:val="24"/>
          <w:szCs w:val="24"/>
        </w:rPr>
        <w:t>Приказом Федеральной антимонопольной службы Российской Федерации от 10.02.2010 г. №</w:t>
      </w:r>
      <w:r w:rsidR="00553179" w:rsidRPr="00AD6FD6">
        <w:rPr>
          <w:sz w:val="24"/>
          <w:szCs w:val="24"/>
        </w:rPr>
        <w:t xml:space="preserve"> </w:t>
      </w:r>
      <w:r w:rsidRPr="00AD6FD6">
        <w:rPr>
          <w:sz w:val="24"/>
          <w:szCs w:val="24"/>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w:t>
      </w:r>
      <w:proofErr w:type="gramEnd"/>
      <w:r w:rsidRPr="00AD6FD6">
        <w:rPr>
          <w:sz w:val="24"/>
          <w:szCs w:val="24"/>
        </w:rPr>
        <w:t xml:space="preserve"> конкурса";</w:t>
      </w:r>
    </w:p>
    <w:p w:rsidR="0079442D" w:rsidRPr="00AD6FD6" w:rsidRDefault="00786878">
      <w:pPr>
        <w:pStyle w:val="20"/>
        <w:shd w:val="clear" w:color="auto" w:fill="auto"/>
        <w:spacing w:before="0" w:after="0" w:line="322" w:lineRule="exact"/>
        <w:ind w:firstLine="580"/>
        <w:jc w:val="both"/>
        <w:rPr>
          <w:sz w:val="24"/>
          <w:szCs w:val="24"/>
        </w:rPr>
      </w:pPr>
      <w:r w:rsidRPr="00AD6FD6">
        <w:rPr>
          <w:rStyle w:val="21"/>
          <w:sz w:val="24"/>
          <w:szCs w:val="24"/>
          <w:u w:val="none"/>
          <w:lang w:val="ru-RU" w:eastAsia="ru-RU" w:bidi="ru-RU"/>
        </w:rPr>
        <w:t>Решение</w:t>
      </w:r>
      <w:r w:rsidRPr="00AD6FD6">
        <w:rPr>
          <w:sz w:val="24"/>
          <w:szCs w:val="24"/>
        </w:rPr>
        <w:t xml:space="preserve">м Думы </w:t>
      </w:r>
      <w:r w:rsidR="00553179" w:rsidRPr="00AD6FD6">
        <w:rPr>
          <w:sz w:val="24"/>
          <w:szCs w:val="24"/>
        </w:rPr>
        <w:t>Кировского муниципального района от 21.10.2009 № 861 «Положение об управлении и распоряжении муниципальной собственностью Кировского муниципального района».</w:t>
      </w:r>
    </w:p>
    <w:p w:rsidR="0079442D" w:rsidRPr="00AD6FD6" w:rsidRDefault="00786878">
      <w:pPr>
        <w:pStyle w:val="20"/>
        <w:numPr>
          <w:ilvl w:val="1"/>
          <w:numId w:val="2"/>
        </w:numPr>
        <w:shd w:val="clear" w:color="auto" w:fill="auto"/>
        <w:tabs>
          <w:tab w:val="left" w:pos="1109"/>
        </w:tabs>
        <w:spacing w:before="0" w:after="0" w:line="322" w:lineRule="exact"/>
        <w:ind w:firstLine="580"/>
        <w:jc w:val="both"/>
        <w:rPr>
          <w:sz w:val="24"/>
          <w:szCs w:val="24"/>
        </w:rPr>
      </w:pPr>
      <w:r w:rsidRPr="00AD6FD6">
        <w:rPr>
          <w:sz w:val="24"/>
          <w:szCs w:val="24"/>
        </w:rPr>
        <w:t>Перечень документов, необходимых в соответствии с действующим законодательством для предоставления муниципальной услуги:</w:t>
      </w:r>
    </w:p>
    <w:p w:rsidR="0079442D" w:rsidRPr="00AD6FD6" w:rsidRDefault="00786878">
      <w:pPr>
        <w:pStyle w:val="20"/>
        <w:numPr>
          <w:ilvl w:val="2"/>
          <w:numId w:val="2"/>
        </w:numPr>
        <w:shd w:val="clear" w:color="auto" w:fill="auto"/>
        <w:tabs>
          <w:tab w:val="left" w:pos="1353"/>
        </w:tabs>
        <w:spacing w:before="0" w:after="0" w:line="322" w:lineRule="exact"/>
        <w:ind w:firstLine="580"/>
        <w:jc w:val="both"/>
        <w:rPr>
          <w:sz w:val="24"/>
          <w:szCs w:val="24"/>
        </w:rPr>
      </w:pPr>
      <w:r w:rsidRPr="00AD6FD6">
        <w:rPr>
          <w:sz w:val="24"/>
          <w:szCs w:val="24"/>
        </w:rPr>
        <w:t>В порядке проведения торгов:</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заявитель предоставляет заявку (приложение 1), содержащую следующие сведения и документы о заявителе:</w:t>
      </w:r>
    </w:p>
    <w:p w:rsidR="0079442D" w:rsidRPr="00AD6FD6" w:rsidRDefault="00786878">
      <w:pPr>
        <w:pStyle w:val="20"/>
        <w:shd w:val="clear" w:color="auto" w:fill="auto"/>
        <w:spacing w:before="0" w:after="0" w:line="322" w:lineRule="exact"/>
        <w:jc w:val="right"/>
        <w:rPr>
          <w:sz w:val="24"/>
          <w:szCs w:val="24"/>
        </w:rPr>
      </w:pPr>
      <w:r w:rsidRPr="00AD6FD6">
        <w:rPr>
          <w:sz w:val="24"/>
          <w:szCs w:val="24"/>
        </w:rPr>
        <w:t xml:space="preserve">- фирменное наименование (наименование), сведения об </w:t>
      </w:r>
      <w:proofErr w:type="spellStart"/>
      <w:r w:rsidRPr="00AD6FD6">
        <w:rPr>
          <w:sz w:val="24"/>
          <w:szCs w:val="24"/>
        </w:rPr>
        <w:t>организационно</w:t>
      </w:r>
      <w:r w:rsidRPr="00AD6FD6">
        <w:rPr>
          <w:sz w:val="24"/>
          <w:szCs w:val="24"/>
        </w:rPr>
        <w:softHyphen/>
        <w:t>правовой</w:t>
      </w:r>
      <w:proofErr w:type="spellEnd"/>
      <w:r w:rsidRPr="00AD6FD6">
        <w:rPr>
          <w:sz w:val="24"/>
          <w:szCs w:val="24"/>
        </w:rPr>
        <w:t xml:space="preserve"> форме, о месте нахождения, почтовый адрес (для юридического лица),</w:t>
      </w:r>
    </w:p>
    <w:p w:rsidR="0079442D" w:rsidRPr="00AD6FD6" w:rsidRDefault="00786878">
      <w:pPr>
        <w:pStyle w:val="20"/>
        <w:shd w:val="clear" w:color="auto" w:fill="auto"/>
        <w:spacing w:before="0" w:after="0" w:line="322" w:lineRule="exact"/>
        <w:jc w:val="both"/>
        <w:rPr>
          <w:sz w:val="24"/>
          <w:szCs w:val="24"/>
        </w:rPr>
      </w:pPr>
      <w:r w:rsidRPr="00AD6FD6">
        <w:rPr>
          <w:sz w:val="24"/>
          <w:szCs w:val="24"/>
        </w:rPr>
        <w:t>фамилия, имя, отчество, почтовый адрес (для индивидуального предпринимателя), номер контактного телефона;</w:t>
      </w:r>
    </w:p>
    <w:p w:rsidR="0079442D" w:rsidRPr="00AD6FD6" w:rsidRDefault="00786878">
      <w:pPr>
        <w:pStyle w:val="20"/>
        <w:numPr>
          <w:ilvl w:val="0"/>
          <w:numId w:val="3"/>
        </w:numPr>
        <w:shd w:val="clear" w:color="auto" w:fill="auto"/>
        <w:tabs>
          <w:tab w:val="left" w:pos="764"/>
        </w:tabs>
        <w:spacing w:before="0" w:after="0" w:line="322" w:lineRule="exact"/>
        <w:ind w:firstLine="580"/>
        <w:jc w:val="both"/>
        <w:rPr>
          <w:sz w:val="24"/>
          <w:szCs w:val="24"/>
        </w:rPr>
      </w:pPr>
      <w:proofErr w:type="gramStart"/>
      <w:r w:rsidRPr="00AD6FD6">
        <w:rPr>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AD6FD6">
        <w:rPr>
          <w:sz w:val="24"/>
          <w:szCs w:val="24"/>
        </w:rPr>
        <w:t xml:space="preserve"> В </w:t>
      </w:r>
      <w:r w:rsidRPr="00AD6FD6">
        <w:rPr>
          <w:sz w:val="24"/>
          <w:szCs w:val="24"/>
        </w:rPr>
        <w:lastRenderedPageBreak/>
        <w:t>случае</w:t>
      </w:r>
      <w:proofErr w:type="gramStart"/>
      <w:r w:rsidRPr="00AD6FD6">
        <w:rPr>
          <w:sz w:val="24"/>
          <w:szCs w:val="24"/>
        </w:rPr>
        <w:t>,</w:t>
      </w:r>
      <w:proofErr w:type="gramEnd"/>
      <w:r w:rsidRPr="00AD6FD6">
        <w:rPr>
          <w:sz w:val="24"/>
          <w:szCs w:val="24"/>
        </w:rPr>
        <w:t xml:space="preserve"> если от имени заявителя действует иное лицо, заявка на участие в конкурсе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D6FD6">
        <w:rPr>
          <w:sz w:val="24"/>
          <w:szCs w:val="24"/>
        </w:rPr>
        <w:t>,</w:t>
      </w:r>
      <w:proofErr w:type="gramEnd"/>
      <w:r w:rsidRPr="00AD6FD6">
        <w:rPr>
          <w:sz w:val="24"/>
          <w:szCs w:val="24"/>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9442D" w:rsidRPr="00AD6FD6" w:rsidRDefault="00786878">
      <w:pPr>
        <w:pStyle w:val="20"/>
        <w:numPr>
          <w:ilvl w:val="0"/>
          <w:numId w:val="3"/>
        </w:numPr>
        <w:shd w:val="clear" w:color="auto" w:fill="auto"/>
        <w:tabs>
          <w:tab w:val="left" w:pos="792"/>
        </w:tabs>
        <w:spacing w:before="0" w:after="0" w:line="322" w:lineRule="exact"/>
        <w:ind w:firstLine="580"/>
        <w:jc w:val="both"/>
        <w:rPr>
          <w:sz w:val="24"/>
          <w:szCs w:val="24"/>
        </w:rPr>
      </w:pPr>
      <w:r w:rsidRPr="00AD6FD6">
        <w:rPr>
          <w:sz w:val="24"/>
          <w:szCs w:val="24"/>
        </w:rPr>
        <w:t>копии учредительных документов заявителя (для юридических лиц);</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Заявителем также могут быть предоставлены следующие документы:</w:t>
      </w:r>
    </w:p>
    <w:p w:rsidR="0079442D" w:rsidRPr="00AD6FD6" w:rsidRDefault="00786878">
      <w:pPr>
        <w:pStyle w:val="20"/>
        <w:numPr>
          <w:ilvl w:val="0"/>
          <w:numId w:val="3"/>
        </w:numPr>
        <w:shd w:val="clear" w:color="auto" w:fill="auto"/>
        <w:tabs>
          <w:tab w:val="left" w:pos="764"/>
        </w:tabs>
        <w:spacing w:before="0" w:after="0" w:line="322" w:lineRule="exact"/>
        <w:ind w:firstLine="580"/>
        <w:jc w:val="both"/>
        <w:rPr>
          <w:sz w:val="24"/>
          <w:szCs w:val="24"/>
        </w:rPr>
      </w:pPr>
      <w:proofErr w:type="gramStart"/>
      <w:r w:rsidRPr="00AD6FD6">
        <w:rPr>
          <w:sz w:val="24"/>
          <w:szCs w:val="24"/>
        </w:rPr>
        <w:t>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шесть месяцев до даты размещения на официальном сайте торгов извещения о проведении торгов, 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полученную не ранее чем за шесть месяцев до даты размещения</w:t>
      </w:r>
      <w:proofErr w:type="gramEnd"/>
      <w:r w:rsidRPr="00AD6FD6">
        <w:rPr>
          <w:sz w:val="24"/>
          <w:szCs w:val="24"/>
        </w:rPr>
        <w:t xml:space="preserve"> на официальном сайте торгов извещения о проведении торгов;</w:t>
      </w:r>
    </w:p>
    <w:p w:rsidR="0079442D" w:rsidRPr="00AD6FD6" w:rsidRDefault="00786878">
      <w:pPr>
        <w:pStyle w:val="20"/>
        <w:numPr>
          <w:ilvl w:val="0"/>
          <w:numId w:val="3"/>
        </w:numPr>
        <w:shd w:val="clear" w:color="auto" w:fill="auto"/>
        <w:tabs>
          <w:tab w:val="left" w:pos="764"/>
        </w:tabs>
        <w:spacing w:before="0" w:after="0" w:line="322" w:lineRule="exact"/>
        <w:ind w:firstLine="580"/>
        <w:jc w:val="both"/>
        <w:rPr>
          <w:sz w:val="24"/>
          <w:szCs w:val="24"/>
        </w:rPr>
      </w:pPr>
      <w:r w:rsidRPr="00AD6FD6">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9442D" w:rsidRPr="00AD6FD6" w:rsidRDefault="00786878">
      <w:pPr>
        <w:pStyle w:val="20"/>
        <w:numPr>
          <w:ilvl w:val="0"/>
          <w:numId w:val="3"/>
        </w:numPr>
        <w:shd w:val="clear" w:color="auto" w:fill="auto"/>
        <w:tabs>
          <w:tab w:val="left" w:pos="764"/>
        </w:tabs>
        <w:spacing w:before="0" w:after="0" w:line="322" w:lineRule="exact"/>
        <w:ind w:firstLine="580"/>
        <w:jc w:val="both"/>
        <w:rPr>
          <w:sz w:val="24"/>
          <w:szCs w:val="24"/>
        </w:rPr>
      </w:pPr>
      <w:r w:rsidRPr="00AD6FD6">
        <w:rPr>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9442D" w:rsidRPr="00AD6FD6" w:rsidRDefault="00786878">
      <w:pPr>
        <w:pStyle w:val="20"/>
        <w:numPr>
          <w:ilvl w:val="0"/>
          <w:numId w:val="3"/>
        </w:numPr>
        <w:shd w:val="clear" w:color="auto" w:fill="auto"/>
        <w:tabs>
          <w:tab w:val="left" w:pos="764"/>
        </w:tabs>
        <w:spacing w:before="0" w:after="0" w:line="322" w:lineRule="exact"/>
        <w:ind w:firstLine="580"/>
        <w:jc w:val="both"/>
        <w:rPr>
          <w:sz w:val="24"/>
          <w:szCs w:val="24"/>
        </w:rPr>
      </w:pPr>
      <w:r w:rsidRPr="00AD6FD6">
        <w:rPr>
          <w:sz w:val="24"/>
          <w:szCs w:val="24"/>
        </w:rPr>
        <w:t xml:space="preserve">документы или копии документов, подтверждающие внесение задатка, в случае если в документации об аукционе содержится </w:t>
      </w:r>
      <w:proofErr w:type="gramStart"/>
      <w:r w:rsidRPr="00AD6FD6">
        <w:rPr>
          <w:sz w:val="24"/>
          <w:szCs w:val="24"/>
        </w:rPr>
        <w:t>требование</w:t>
      </w:r>
      <w:proofErr w:type="gramEnd"/>
      <w:r w:rsidRPr="00AD6FD6">
        <w:rPr>
          <w:sz w:val="24"/>
          <w:szCs w:val="24"/>
        </w:rPr>
        <w:t xml:space="preserve"> о внесении задатка (платежное поручение, подтверждающее перечисление задатка).</w:t>
      </w:r>
    </w:p>
    <w:p w:rsidR="0079442D" w:rsidRPr="00AD6FD6" w:rsidRDefault="00786878">
      <w:pPr>
        <w:pStyle w:val="20"/>
        <w:numPr>
          <w:ilvl w:val="2"/>
          <w:numId w:val="2"/>
        </w:numPr>
        <w:shd w:val="clear" w:color="auto" w:fill="auto"/>
        <w:tabs>
          <w:tab w:val="left" w:pos="1320"/>
        </w:tabs>
        <w:spacing w:before="0" w:after="0" w:line="322" w:lineRule="exact"/>
        <w:ind w:firstLine="580"/>
        <w:jc w:val="both"/>
        <w:rPr>
          <w:sz w:val="24"/>
          <w:szCs w:val="24"/>
        </w:rPr>
      </w:pPr>
      <w:r w:rsidRPr="00AD6FD6">
        <w:rPr>
          <w:sz w:val="24"/>
          <w:szCs w:val="24"/>
        </w:rPr>
        <w:t>Без проведения торгов:</w:t>
      </w:r>
    </w:p>
    <w:p w:rsidR="0079442D" w:rsidRPr="00AD6FD6" w:rsidRDefault="00786878">
      <w:pPr>
        <w:pStyle w:val="20"/>
        <w:shd w:val="clear" w:color="auto" w:fill="auto"/>
        <w:spacing w:before="0" w:after="0" w:line="322" w:lineRule="exact"/>
        <w:ind w:firstLine="580"/>
        <w:jc w:val="both"/>
        <w:rPr>
          <w:sz w:val="24"/>
          <w:szCs w:val="24"/>
        </w:rPr>
      </w:pPr>
      <w:proofErr w:type="gramStart"/>
      <w:r w:rsidRPr="00AD6FD6">
        <w:rPr>
          <w:sz w:val="24"/>
          <w:szCs w:val="24"/>
        </w:rPr>
        <w:t>Заявитель обращается лично в администрацию или направляет почтовым отправлением заявление о предоставлении объекта и заключении договора аренды в отношении объекта с указанием наименования, организационно-правовой формы, места нахождения - для юридического лица, фамилии, имени, отчества, места жительства - для физического лица (индивидуального предпринимателя), с указанием целевого использования помещения, местоположения и площади объекта, срока договора.</w:t>
      </w:r>
      <w:proofErr w:type="gramEnd"/>
    </w:p>
    <w:p w:rsidR="0079442D" w:rsidRPr="00AD6FD6" w:rsidRDefault="00786878">
      <w:pPr>
        <w:pStyle w:val="20"/>
        <w:shd w:val="clear" w:color="auto" w:fill="auto"/>
        <w:spacing w:before="0" w:after="0" w:line="322" w:lineRule="exact"/>
        <w:jc w:val="both"/>
        <w:rPr>
          <w:sz w:val="24"/>
          <w:szCs w:val="24"/>
        </w:rPr>
      </w:pPr>
      <w:r w:rsidRPr="00AD6FD6">
        <w:rPr>
          <w:sz w:val="24"/>
          <w:szCs w:val="24"/>
        </w:rPr>
        <w:t>К заявлению прилагаются следующие документы:</w:t>
      </w:r>
    </w:p>
    <w:p w:rsidR="0079442D" w:rsidRPr="00AD6FD6" w:rsidRDefault="00786878">
      <w:pPr>
        <w:pStyle w:val="20"/>
        <w:numPr>
          <w:ilvl w:val="0"/>
          <w:numId w:val="3"/>
        </w:numPr>
        <w:shd w:val="clear" w:color="auto" w:fill="auto"/>
        <w:tabs>
          <w:tab w:val="left" w:pos="788"/>
        </w:tabs>
        <w:spacing w:before="0" w:after="0" w:line="322" w:lineRule="exact"/>
        <w:ind w:firstLine="580"/>
        <w:jc w:val="both"/>
        <w:rPr>
          <w:sz w:val="24"/>
          <w:szCs w:val="24"/>
        </w:rPr>
      </w:pPr>
      <w:r w:rsidRPr="00AD6FD6">
        <w:rPr>
          <w:sz w:val="24"/>
          <w:szCs w:val="24"/>
        </w:rPr>
        <w:t>копии учредительных документов (для юридического лица), копия документа удостоверяющую личность (для физического лица);</w:t>
      </w:r>
    </w:p>
    <w:p w:rsidR="0079442D" w:rsidRPr="00AD6FD6" w:rsidRDefault="00786878">
      <w:pPr>
        <w:pStyle w:val="20"/>
        <w:numPr>
          <w:ilvl w:val="0"/>
          <w:numId w:val="3"/>
        </w:numPr>
        <w:shd w:val="clear" w:color="auto" w:fill="auto"/>
        <w:tabs>
          <w:tab w:val="left" w:pos="788"/>
        </w:tabs>
        <w:spacing w:before="0" w:after="0" w:line="322" w:lineRule="exact"/>
        <w:ind w:firstLine="580"/>
        <w:jc w:val="both"/>
        <w:rPr>
          <w:sz w:val="24"/>
          <w:szCs w:val="24"/>
        </w:rPr>
      </w:pPr>
      <w:r w:rsidRPr="00AD6FD6">
        <w:rPr>
          <w:sz w:val="24"/>
          <w:szCs w:val="24"/>
        </w:rPr>
        <w:t>документы, подтверждающие полномочия руководителя юридического лица или иного лица, действующего на основании устава или доверенности;</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Заявителем также могут быть предоставлены следующие документы:</w:t>
      </w:r>
    </w:p>
    <w:p w:rsidR="0079442D" w:rsidRPr="00AD6FD6" w:rsidRDefault="00786878">
      <w:pPr>
        <w:pStyle w:val="20"/>
        <w:numPr>
          <w:ilvl w:val="0"/>
          <w:numId w:val="3"/>
        </w:numPr>
        <w:shd w:val="clear" w:color="auto" w:fill="auto"/>
        <w:tabs>
          <w:tab w:val="left" w:pos="793"/>
        </w:tabs>
        <w:spacing w:before="0" w:after="0" w:line="322" w:lineRule="exact"/>
        <w:ind w:firstLine="580"/>
        <w:jc w:val="both"/>
        <w:rPr>
          <w:sz w:val="24"/>
          <w:szCs w:val="24"/>
        </w:rPr>
      </w:pPr>
      <w:r w:rsidRPr="00AD6FD6">
        <w:rPr>
          <w:sz w:val="24"/>
          <w:szCs w:val="24"/>
        </w:rPr>
        <w:t>выписка из Единого государственного реестра регистрации юридических лиц или индивидуальных предпринимателей, полученная не ранее чем за шесть месяцев до даты подачи заявления;</w:t>
      </w:r>
    </w:p>
    <w:p w:rsidR="0079442D" w:rsidRPr="00AD6FD6" w:rsidRDefault="00786878">
      <w:pPr>
        <w:pStyle w:val="20"/>
        <w:numPr>
          <w:ilvl w:val="1"/>
          <w:numId w:val="2"/>
        </w:numPr>
        <w:shd w:val="clear" w:color="auto" w:fill="auto"/>
        <w:tabs>
          <w:tab w:val="left" w:pos="1131"/>
        </w:tabs>
        <w:spacing w:before="0" w:after="0" w:line="322" w:lineRule="exact"/>
        <w:ind w:firstLine="580"/>
        <w:jc w:val="both"/>
        <w:rPr>
          <w:sz w:val="24"/>
          <w:szCs w:val="24"/>
        </w:rPr>
      </w:pPr>
      <w:r w:rsidRPr="00AD6FD6">
        <w:rPr>
          <w:sz w:val="24"/>
          <w:szCs w:val="24"/>
        </w:rPr>
        <w:lastRenderedPageBreak/>
        <w:t>Администрация не вправе требовать представление других документов кроме документов, установленных пунктом 2.6 настоящего Административного регламента.</w:t>
      </w:r>
    </w:p>
    <w:p w:rsidR="0079442D" w:rsidRPr="00AD6FD6" w:rsidRDefault="00786878">
      <w:pPr>
        <w:pStyle w:val="20"/>
        <w:numPr>
          <w:ilvl w:val="1"/>
          <w:numId w:val="2"/>
        </w:numPr>
        <w:shd w:val="clear" w:color="auto" w:fill="auto"/>
        <w:tabs>
          <w:tab w:val="left" w:pos="1131"/>
        </w:tabs>
        <w:spacing w:before="0" w:after="0" w:line="322" w:lineRule="exact"/>
        <w:ind w:firstLine="580"/>
        <w:jc w:val="both"/>
        <w:rPr>
          <w:sz w:val="24"/>
          <w:szCs w:val="24"/>
        </w:rPr>
      </w:pPr>
      <w:r w:rsidRPr="00AD6FD6">
        <w:rPr>
          <w:sz w:val="24"/>
          <w:szCs w:val="24"/>
        </w:rPr>
        <w:t>Основаниями для отказа в предоставлении муниципальной услуги являются:</w:t>
      </w:r>
    </w:p>
    <w:p w:rsidR="0079442D" w:rsidRPr="00AD6FD6" w:rsidRDefault="00786878">
      <w:pPr>
        <w:pStyle w:val="20"/>
        <w:numPr>
          <w:ilvl w:val="0"/>
          <w:numId w:val="3"/>
        </w:numPr>
        <w:shd w:val="clear" w:color="auto" w:fill="auto"/>
        <w:tabs>
          <w:tab w:val="left" w:pos="788"/>
        </w:tabs>
        <w:spacing w:before="0" w:after="0" w:line="322" w:lineRule="exact"/>
        <w:ind w:firstLine="580"/>
        <w:jc w:val="both"/>
        <w:rPr>
          <w:sz w:val="24"/>
          <w:szCs w:val="24"/>
        </w:rPr>
      </w:pPr>
      <w:r w:rsidRPr="00AD6FD6">
        <w:rPr>
          <w:sz w:val="24"/>
          <w:szCs w:val="24"/>
        </w:rPr>
        <w:t>содержание заявления не позволяет установить место нахождения объекта муниципального нежилого фонда;</w:t>
      </w:r>
    </w:p>
    <w:p w:rsidR="0079442D" w:rsidRPr="00AD6FD6" w:rsidRDefault="00786878">
      <w:pPr>
        <w:pStyle w:val="20"/>
        <w:numPr>
          <w:ilvl w:val="0"/>
          <w:numId w:val="3"/>
        </w:numPr>
        <w:shd w:val="clear" w:color="auto" w:fill="auto"/>
        <w:tabs>
          <w:tab w:val="left" w:pos="798"/>
        </w:tabs>
        <w:spacing w:before="0" w:after="0" w:line="322" w:lineRule="exact"/>
        <w:ind w:firstLine="580"/>
        <w:jc w:val="both"/>
        <w:rPr>
          <w:sz w:val="24"/>
          <w:szCs w:val="24"/>
        </w:rPr>
      </w:pPr>
      <w:r w:rsidRPr="00AD6FD6">
        <w:rPr>
          <w:sz w:val="24"/>
          <w:szCs w:val="24"/>
        </w:rPr>
        <w:t>отсутствуют документы, уполномочивающие представителя физического лица или юридического лица подавать от их имени заявление;</w:t>
      </w:r>
    </w:p>
    <w:p w:rsidR="0079442D" w:rsidRPr="00AD6FD6" w:rsidRDefault="00786878">
      <w:pPr>
        <w:pStyle w:val="20"/>
        <w:numPr>
          <w:ilvl w:val="0"/>
          <w:numId w:val="3"/>
        </w:numPr>
        <w:shd w:val="clear" w:color="auto" w:fill="auto"/>
        <w:tabs>
          <w:tab w:val="left" w:pos="788"/>
        </w:tabs>
        <w:spacing w:before="0" w:after="0" w:line="322" w:lineRule="exact"/>
        <w:ind w:firstLine="580"/>
        <w:jc w:val="both"/>
        <w:rPr>
          <w:sz w:val="24"/>
          <w:szCs w:val="24"/>
        </w:rPr>
      </w:pPr>
      <w:r w:rsidRPr="00AD6FD6">
        <w:rPr>
          <w:sz w:val="24"/>
          <w:szCs w:val="24"/>
        </w:rPr>
        <w:t>заявителем представлены документы не в полном объеме, либо в представленных документах содержится неполная и (или) недостоверная информация;</w:t>
      </w:r>
    </w:p>
    <w:p w:rsidR="0079442D" w:rsidRPr="00AD6FD6" w:rsidRDefault="00786878">
      <w:pPr>
        <w:pStyle w:val="20"/>
        <w:numPr>
          <w:ilvl w:val="0"/>
          <w:numId w:val="3"/>
        </w:numPr>
        <w:shd w:val="clear" w:color="auto" w:fill="auto"/>
        <w:tabs>
          <w:tab w:val="left" w:pos="788"/>
        </w:tabs>
        <w:spacing w:before="0" w:after="0" w:line="322" w:lineRule="exact"/>
        <w:ind w:firstLine="580"/>
        <w:jc w:val="both"/>
        <w:rPr>
          <w:sz w:val="24"/>
          <w:szCs w:val="24"/>
        </w:rPr>
      </w:pPr>
      <w:r w:rsidRPr="00AD6FD6">
        <w:rPr>
          <w:sz w:val="24"/>
          <w:szCs w:val="24"/>
        </w:rPr>
        <w:t>представленные заявителем документы не подтверждают право заявителя на заключение договора аренды без проведения торгов;</w:t>
      </w:r>
    </w:p>
    <w:p w:rsidR="0079442D" w:rsidRPr="00AD6FD6" w:rsidRDefault="00786878">
      <w:pPr>
        <w:pStyle w:val="20"/>
        <w:numPr>
          <w:ilvl w:val="0"/>
          <w:numId w:val="3"/>
        </w:numPr>
        <w:shd w:val="clear" w:color="auto" w:fill="auto"/>
        <w:tabs>
          <w:tab w:val="left" w:pos="788"/>
        </w:tabs>
        <w:spacing w:before="0" w:after="0" w:line="322" w:lineRule="exact"/>
        <w:ind w:firstLine="580"/>
        <w:jc w:val="both"/>
        <w:rPr>
          <w:sz w:val="24"/>
          <w:szCs w:val="24"/>
        </w:rPr>
      </w:pPr>
      <w:r w:rsidRPr="00AD6FD6">
        <w:rPr>
          <w:sz w:val="24"/>
          <w:szCs w:val="24"/>
        </w:rPr>
        <w:t>наличие действующего договора аренды на запрашиваемый объект муниципального нежилого фонда;</w:t>
      </w:r>
    </w:p>
    <w:p w:rsidR="0079442D" w:rsidRPr="00AD6FD6" w:rsidRDefault="00786878">
      <w:pPr>
        <w:pStyle w:val="20"/>
        <w:numPr>
          <w:ilvl w:val="0"/>
          <w:numId w:val="3"/>
        </w:numPr>
        <w:shd w:val="clear" w:color="auto" w:fill="auto"/>
        <w:tabs>
          <w:tab w:val="left" w:pos="1131"/>
        </w:tabs>
        <w:spacing w:before="0" w:after="0" w:line="322" w:lineRule="exact"/>
        <w:ind w:firstLine="580"/>
        <w:jc w:val="both"/>
        <w:rPr>
          <w:sz w:val="24"/>
          <w:szCs w:val="24"/>
        </w:rPr>
      </w:pPr>
      <w:r w:rsidRPr="00AD6FD6">
        <w:rPr>
          <w:sz w:val="24"/>
          <w:szCs w:val="24"/>
        </w:rPr>
        <w:t>отсутствие запрашиваемого объекта в реестре муниципальной собственности;</w:t>
      </w:r>
    </w:p>
    <w:p w:rsidR="0079442D" w:rsidRPr="00AD6FD6" w:rsidRDefault="00786878">
      <w:pPr>
        <w:pStyle w:val="20"/>
        <w:numPr>
          <w:ilvl w:val="0"/>
          <w:numId w:val="3"/>
        </w:numPr>
        <w:shd w:val="clear" w:color="auto" w:fill="auto"/>
        <w:tabs>
          <w:tab w:val="left" w:pos="1131"/>
        </w:tabs>
        <w:spacing w:before="0" w:after="0" w:line="322" w:lineRule="exact"/>
        <w:ind w:firstLine="580"/>
        <w:jc w:val="both"/>
        <w:rPr>
          <w:sz w:val="24"/>
          <w:szCs w:val="24"/>
        </w:rPr>
      </w:pPr>
      <w:r w:rsidRPr="00AD6FD6">
        <w:rPr>
          <w:sz w:val="24"/>
          <w:szCs w:val="24"/>
        </w:rPr>
        <w:t>наличие задолженности по арендной плате по другим объектам муниципального нежилого фонда, используемым заявителем на условиях аренды;</w:t>
      </w:r>
    </w:p>
    <w:p w:rsidR="0079442D" w:rsidRPr="00AD6FD6" w:rsidRDefault="00786878">
      <w:pPr>
        <w:pStyle w:val="20"/>
        <w:numPr>
          <w:ilvl w:val="0"/>
          <w:numId w:val="3"/>
        </w:numPr>
        <w:shd w:val="clear" w:color="auto" w:fill="auto"/>
        <w:tabs>
          <w:tab w:val="left" w:pos="793"/>
        </w:tabs>
        <w:spacing w:before="0" w:after="0" w:line="322" w:lineRule="exact"/>
        <w:ind w:firstLine="580"/>
        <w:jc w:val="both"/>
        <w:rPr>
          <w:sz w:val="24"/>
          <w:szCs w:val="24"/>
        </w:rPr>
      </w:pPr>
      <w:r w:rsidRPr="00AD6FD6">
        <w:rPr>
          <w:sz w:val="24"/>
          <w:szCs w:val="24"/>
        </w:rPr>
        <w:t>невозможность использования объекта муниципального нежилого фонда на условиях аренды по запрашиваемому профилю;</w:t>
      </w:r>
    </w:p>
    <w:p w:rsidR="0079442D" w:rsidRPr="00AD6FD6" w:rsidRDefault="00786878">
      <w:pPr>
        <w:pStyle w:val="20"/>
        <w:numPr>
          <w:ilvl w:val="0"/>
          <w:numId w:val="3"/>
        </w:numPr>
        <w:shd w:val="clear" w:color="auto" w:fill="auto"/>
        <w:tabs>
          <w:tab w:val="left" w:pos="788"/>
        </w:tabs>
        <w:spacing w:before="0" w:after="0" w:line="322" w:lineRule="exact"/>
        <w:ind w:firstLine="580"/>
        <w:jc w:val="both"/>
        <w:rPr>
          <w:sz w:val="24"/>
          <w:szCs w:val="24"/>
        </w:rPr>
      </w:pPr>
      <w:r w:rsidRPr="00AD6FD6">
        <w:rPr>
          <w:sz w:val="24"/>
          <w:szCs w:val="24"/>
        </w:rPr>
        <w:t>объект муниципального нежилого фонда подлежит отчуждению из муниципальной собственности;</w:t>
      </w:r>
    </w:p>
    <w:p w:rsidR="0079442D" w:rsidRPr="00AD6FD6" w:rsidRDefault="00786878">
      <w:pPr>
        <w:pStyle w:val="20"/>
        <w:numPr>
          <w:ilvl w:val="0"/>
          <w:numId w:val="3"/>
        </w:numPr>
        <w:shd w:val="clear" w:color="auto" w:fill="auto"/>
        <w:tabs>
          <w:tab w:val="left" w:pos="788"/>
        </w:tabs>
        <w:spacing w:before="0" w:after="0" w:line="322" w:lineRule="exact"/>
        <w:ind w:firstLine="580"/>
        <w:jc w:val="both"/>
        <w:rPr>
          <w:sz w:val="24"/>
          <w:szCs w:val="24"/>
        </w:rPr>
      </w:pPr>
      <w:r w:rsidRPr="00AD6FD6">
        <w:rPr>
          <w:sz w:val="24"/>
          <w:szCs w:val="24"/>
        </w:rPr>
        <w:t>объект муниципального нежилого фонда целесообразно использовать для муниципальных нужд.</w:t>
      </w:r>
    </w:p>
    <w:p w:rsidR="0079442D" w:rsidRPr="00AD6FD6" w:rsidRDefault="00786878">
      <w:pPr>
        <w:pStyle w:val="20"/>
        <w:numPr>
          <w:ilvl w:val="1"/>
          <w:numId w:val="2"/>
        </w:numPr>
        <w:shd w:val="clear" w:color="auto" w:fill="auto"/>
        <w:tabs>
          <w:tab w:val="left" w:pos="1131"/>
        </w:tabs>
        <w:spacing w:before="0" w:after="0" w:line="322" w:lineRule="exact"/>
        <w:ind w:firstLine="580"/>
        <w:jc w:val="both"/>
        <w:rPr>
          <w:sz w:val="24"/>
          <w:szCs w:val="24"/>
        </w:rPr>
      </w:pPr>
      <w:r w:rsidRPr="00AD6FD6">
        <w:rPr>
          <w:sz w:val="24"/>
          <w:szCs w:val="24"/>
        </w:rPr>
        <w:t>Услуг, которые являются необходимыми и обязательными для предоставления муниципальной услуги, в том числе сведений о документах, выдаваемых организациями, участвующими в предоставлении муниципальной услуги, не имеется.</w:t>
      </w:r>
    </w:p>
    <w:p w:rsidR="0079442D" w:rsidRPr="00AD6FD6" w:rsidRDefault="00786878">
      <w:pPr>
        <w:pStyle w:val="20"/>
        <w:numPr>
          <w:ilvl w:val="1"/>
          <w:numId w:val="2"/>
        </w:numPr>
        <w:shd w:val="clear" w:color="auto" w:fill="auto"/>
        <w:tabs>
          <w:tab w:val="left" w:pos="1239"/>
        </w:tabs>
        <w:spacing w:before="0" w:after="0" w:line="322" w:lineRule="exact"/>
        <w:ind w:firstLine="580"/>
        <w:jc w:val="both"/>
        <w:rPr>
          <w:sz w:val="24"/>
          <w:szCs w:val="24"/>
        </w:rPr>
      </w:pPr>
      <w:r w:rsidRPr="00AD6FD6">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Муниципальная услуга предоставляется на безвозмездной основе.</w:t>
      </w:r>
    </w:p>
    <w:p w:rsidR="0079442D" w:rsidRPr="00AD6FD6" w:rsidRDefault="00786878">
      <w:pPr>
        <w:pStyle w:val="20"/>
        <w:numPr>
          <w:ilvl w:val="1"/>
          <w:numId w:val="2"/>
        </w:numPr>
        <w:shd w:val="clear" w:color="auto" w:fill="auto"/>
        <w:tabs>
          <w:tab w:val="left" w:pos="1253"/>
        </w:tabs>
        <w:spacing w:before="0" w:after="0" w:line="322" w:lineRule="exact"/>
        <w:ind w:firstLine="600"/>
        <w:jc w:val="both"/>
        <w:rPr>
          <w:sz w:val="24"/>
          <w:szCs w:val="24"/>
        </w:rPr>
      </w:pPr>
      <w:r w:rsidRPr="00AD6FD6">
        <w:rPr>
          <w:sz w:val="24"/>
          <w:szCs w:val="24"/>
        </w:rPr>
        <w:t>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- 15 мин.</w:t>
      </w:r>
    </w:p>
    <w:p w:rsidR="0079442D" w:rsidRPr="00AD6FD6" w:rsidRDefault="00786878">
      <w:pPr>
        <w:pStyle w:val="20"/>
        <w:numPr>
          <w:ilvl w:val="1"/>
          <w:numId w:val="2"/>
        </w:numPr>
        <w:shd w:val="clear" w:color="auto" w:fill="auto"/>
        <w:tabs>
          <w:tab w:val="left" w:pos="1287"/>
        </w:tabs>
        <w:spacing w:before="0" w:after="0" w:line="322" w:lineRule="exact"/>
        <w:ind w:firstLine="600"/>
        <w:jc w:val="both"/>
        <w:rPr>
          <w:sz w:val="24"/>
          <w:szCs w:val="24"/>
        </w:rPr>
      </w:pPr>
      <w:r w:rsidRPr="00AD6FD6">
        <w:rPr>
          <w:sz w:val="24"/>
          <w:szCs w:val="24"/>
        </w:rPr>
        <w:t>Срок регистрации заявления: в течение одного рабочего дня.</w:t>
      </w:r>
    </w:p>
    <w:p w:rsidR="0079442D" w:rsidRPr="00AD6FD6" w:rsidRDefault="00786878">
      <w:pPr>
        <w:pStyle w:val="20"/>
        <w:numPr>
          <w:ilvl w:val="1"/>
          <w:numId w:val="2"/>
        </w:numPr>
        <w:shd w:val="clear" w:color="auto" w:fill="auto"/>
        <w:tabs>
          <w:tab w:val="left" w:pos="1240"/>
        </w:tabs>
        <w:spacing w:before="0" w:after="0" w:line="322" w:lineRule="exact"/>
        <w:ind w:firstLine="600"/>
        <w:jc w:val="both"/>
        <w:rPr>
          <w:sz w:val="24"/>
          <w:szCs w:val="24"/>
        </w:rPr>
      </w:pPr>
      <w:r w:rsidRPr="00AD6FD6">
        <w:rPr>
          <w:sz w:val="24"/>
          <w:szCs w:val="24"/>
        </w:rPr>
        <w:t>Требования к помещениям, в которых предоставляется муниципальная услуга.</w:t>
      </w:r>
    </w:p>
    <w:p w:rsidR="0079442D" w:rsidRPr="00AD6FD6" w:rsidRDefault="00786878">
      <w:pPr>
        <w:pStyle w:val="20"/>
        <w:numPr>
          <w:ilvl w:val="2"/>
          <w:numId w:val="2"/>
        </w:numPr>
        <w:shd w:val="clear" w:color="auto" w:fill="auto"/>
        <w:spacing w:before="0" w:after="0" w:line="322" w:lineRule="exact"/>
        <w:ind w:firstLine="600"/>
        <w:jc w:val="both"/>
        <w:rPr>
          <w:sz w:val="24"/>
          <w:szCs w:val="24"/>
        </w:rPr>
      </w:pPr>
      <w:r w:rsidRPr="00AD6FD6">
        <w:rPr>
          <w:sz w:val="24"/>
          <w:szCs w:val="24"/>
        </w:rPr>
        <w:t xml:space="preserve"> Помещение для приема заявителей должны соответствовать комфортным условиям (в том числе для лиц с ограниченными возможностями) и оптимальными условиями работы муниципальных служащих с заявителями.</w:t>
      </w:r>
    </w:p>
    <w:p w:rsidR="0079442D" w:rsidRPr="00AD6FD6" w:rsidRDefault="00786878">
      <w:pPr>
        <w:pStyle w:val="20"/>
        <w:numPr>
          <w:ilvl w:val="2"/>
          <w:numId w:val="2"/>
        </w:numPr>
        <w:shd w:val="clear" w:color="auto" w:fill="auto"/>
        <w:tabs>
          <w:tab w:val="left" w:pos="1496"/>
        </w:tabs>
        <w:spacing w:before="0" w:after="0" w:line="322" w:lineRule="exact"/>
        <w:ind w:firstLine="600"/>
        <w:jc w:val="both"/>
        <w:rPr>
          <w:sz w:val="24"/>
          <w:szCs w:val="24"/>
        </w:rPr>
      </w:pPr>
      <w:r w:rsidRPr="00AD6FD6">
        <w:rPr>
          <w:sz w:val="24"/>
          <w:szCs w:val="24"/>
        </w:rPr>
        <w:t>Для заявителей должно быть обеспечено удобство с точки зрения пешеходной доступности от остановок общественного транспорта до помещения, в котором предоставляется муниципальная услуга (не более 10 минут пешей доступности).</w:t>
      </w:r>
    </w:p>
    <w:p w:rsidR="0079442D" w:rsidRPr="00AD6FD6" w:rsidRDefault="00786878">
      <w:pPr>
        <w:pStyle w:val="20"/>
        <w:numPr>
          <w:ilvl w:val="2"/>
          <w:numId w:val="2"/>
        </w:numPr>
        <w:shd w:val="clear" w:color="auto" w:fill="auto"/>
        <w:tabs>
          <w:tab w:val="left" w:pos="1496"/>
        </w:tabs>
        <w:spacing w:before="0" w:after="0" w:line="322" w:lineRule="exact"/>
        <w:ind w:firstLine="600"/>
        <w:jc w:val="both"/>
        <w:rPr>
          <w:sz w:val="24"/>
          <w:szCs w:val="24"/>
        </w:rPr>
      </w:pPr>
      <w:r w:rsidRPr="00AD6FD6">
        <w:rPr>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На здании рядом с входом должна быть размещена информационная табличка (вывеска), содержащая следующую информацию:</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наименование органа;</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lastRenderedPageBreak/>
        <w:t>место нахождения и юридический адрес;</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номера телефонов для справок.</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79442D" w:rsidRPr="00AD6FD6" w:rsidRDefault="00786878">
      <w:pPr>
        <w:pStyle w:val="20"/>
        <w:numPr>
          <w:ilvl w:val="2"/>
          <w:numId w:val="2"/>
        </w:numPr>
        <w:shd w:val="clear" w:color="auto" w:fill="auto"/>
        <w:tabs>
          <w:tab w:val="left" w:pos="1496"/>
        </w:tabs>
        <w:spacing w:before="0" w:after="0" w:line="322" w:lineRule="exact"/>
        <w:ind w:firstLine="600"/>
        <w:jc w:val="both"/>
        <w:rPr>
          <w:sz w:val="24"/>
          <w:szCs w:val="24"/>
        </w:rPr>
      </w:pPr>
      <w:r w:rsidRPr="00AD6FD6">
        <w:rPr>
          <w:sz w:val="24"/>
          <w:szCs w:val="24"/>
        </w:rPr>
        <w:t>На территории, прилегающей к месторасположению администрации, оборудуются места для парковки автотранспортных средств. Доступ заявителей к парковочным местам является бесплатным.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79442D" w:rsidRPr="00AD6FD6" w:rsidRDefault="00786878">
      <w:pPr>
        <w:pStyle w:val="20"/>
        <w:numPr>
          <w:ilvl w:val="2"/>
          <w:numId w:val="2"/>
        </w:numPr>
        <w:shd w:val="clear" w:color="auto" w:fill="auto"/>
        <w:tabs>
          <w:tab w:val="left" w:pos="1496"/>
        </w:tabs>
        <w:spacing w:before="0" w:after="0" w:line="322" w:lineRule="exact"/>
        <w:ind w:firstLine="600"/>
        <w:jc w:val="both"/>
        <w:rPr>
          <w:sz w:val="24"/>
          <w:szCs w:val="24"/>
        </w:rPr>
      </w:pPr>
      <w:r w:rsidRPr="00AD6FD6">
        <w:rPr>
          <w:sz w:val="24"/>
          <w:szCs w:val="24"/>
        </w:rPr>
        <w:t>Под сектор ожидания очереди отводится просторное помещение, площадь которого должна определяться в зависимости от количества граждан, обращающихся в администрацию.</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В секторе ожидания должно быть естественное и искусственное освещение;</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Сектор ожидания оборудуется стульями, креслами, столами (стойками) для возможности оформления документов.</w:t>
      </w:r>
    </w:p>
    <w:p w:rsidR="0079442D" w:rsidRPr="00AD6FD6" w:rsidRDefault="00786878">
      <w:pPr>
        <w:pStyle w:val="20"/>
        <w:numPr>
          <w:ilvl w:val="2"/>
          <w:numId w:val="2"/>
        </w:numPr>
        <w:shd w:val="clear" w:color="auto" w:fill="auto"/>
        <w:tabs>
          <w:tab w:val="left" w:pos="1496"/>
        </w:tabs>
        <w:spacing w:before="0" w:after="0" w:line="322" w:lineRule="exact"/>
        <w:ind w:firstLine="600"/>
        <w:jc w:val="both"/>
        <w:rPr>
          <w:sz w:val="24"/>
          <w:szCs w:val="24"/>
        </w:rPr>
      </w:pPr>
      <w:r w:rsidRPr="00AD6FD6">
        <w:rPr>
          <w:sz w:val="24"/>
          <w:szCs w:val="24"/>
        </w:rPr>
        <w:t>Сектор информирования граждан располагается в непосредственной близости от сектора ожидания очереди и предназначен для ознакомления с информационными материалами.</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Сектор информирования должен быть оборудован информационными стендами. Стенды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AD6FD6">
        <w:rPr>
          <w:sz w:val="24"/>
          <w:szCs w:val="24"/>
        </w:rPr>
        <w:t>4</w:t>
      </w:r>
      <w:proofErr w:type="gramEnd"/>
      <w:r w:rsidRPr="00AD6FD6">
        <w:rPr>
          <w:sz w:val="24"/>
          <w:szCs w:val="24"/>
        </w:rPr>
        <w:t>, в которых размещаются информационные листки.</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Информационные стенды должны содержать актуальную и исчерпывающую информацию, необходимую для получения муниципальной услуги, в частности:</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Административный регламент предоставления муниципальной услуги;</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рисунки, блок-схемы и иные графические изображения, описывающие и разъясняющие правила и особенности получения муниципальной услуги;</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почтовый адрес, телефон, адрес электронной почты и адрес официального сайта органа;</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список почтовых адресов, телефонов, адресов электронной почты и адресов официальных сайтов органов и организаций, участвующих в предоставлении муниципальной услуги;</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контактные телефоны специалистов отдела, осуществляющих консультационную деятельность;</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список необходимых документов;</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образцы заполнения форм бланков, необходимых для получения муниципальной услуги;</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другие информационные материалы, необходимые для получения муниципальной услуги.</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Сектор для информирования оборудуется стульями, столами (стойками) для возможности оформления документов. Столы должны быть размещены в стороне от входа с учетом беспрепятственного подъезда и поворота инвалидных колясок.</w:t>
      </w:r>
    </w:p>
    <w:p w:rsidR="0079442D" w:rsidRPr="00AD6FD6" w:rsidRDefault="00786878">
      <w:pPr>
        <w:pStyle w:val="20"/>
        <w:numPr>
          <w:ilvl w:val="2"/>
          <w:numId w:val="2"/>
        </w:numPr>
        <w:shd w:val="clear" w:color="auto" w:fill="auto"/>
        <w:tabs>
          <w:tab w:val="left" w:pos="1514"/>
        </w:tabs>
        <w:spacing w:before="0" w:after="0" w:line="322" w:lineRule="exact"/>
        <w:ind w:firstLine="600"/>
        <w:jc w:val="both"/>
        <w:rPr>
          <w:sz w:val="24"/>
          <w:szCs w:val="24"/>
        </w:rPr>
      </w:pPr>
      <w:r w:rsidRPr="00AD6FD6">
        <w:rPr>
          <w:sz w:val="24"/>
          <w:szCs w:val="24"/>
        </w:rPr>
        <w:t>Получатели муниципальной услуги должны иметь возможность получить по телефону необходимую информацию быстро и комфортно, в частности:</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соединение со специалистом производится не позже пятого телефонного зуммера;</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специалист представляется, называя свою фамилию, имя, отчество и должность;</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специалисты в случае, если не могут ответить на вопрос гражданина, перезванивают заинтересованному лицу в течение двух дней;</w:t>
      </w:r>
    </w:p>
    <w:p w:rsidR="0079442D" w:rsidRPr="00AD6FD6" w:rsidRDefault="00786878">
      <w:pPr>
        <w:pStyle w:val="20"/>
        <w:shd w:val="clear" w:color="auto" w:fill="auto"/>
        <w:spacing w:before="0" w:after="0" w:line="322" w:lineRule="exact"/>
        <w:ind w:firstLine="600"/>
        <w:jc w:val="both"/>
        <w:rPr>
          <w:sz w:val="24"/>
          <w:szCs w:val="24"/>
        </w:rPr>
      </w:pPr>
      <w:proofErr w:type="gramStart"/>
      <w:r w:rsidRPr="00AD6FD6">
        <w:rPr>
          <w:sz w:val="24"/>
          <w:szCs w:val="24"/>
        </w:rPr>
        <w:lastRenderedPageBreak/>
        <w:t>производится не более одной переадресации</w:t>
      </w:r>
      <w:proofErr w:type="gramEnd"/>
      <w:r w:rsidRPr="00AD6FD6">
        <w:rPr>
          <w:sz w:val="24"/>
          <w:szCs w:val="24"/>
        </w:rPr>
        <w:t xml:space="preserve"> звонка к специалисту, который может ответить на вопрос гражданина.</w:t>
      </w:r>
    </w:p>
    <w:p w:rsidR="0079442D" w:rsidRPr="00AD6FD6" w:rsidRDefault="00786878">
      <w:pPr>
        <w:pStyle w:val="20"/>
        <w:numPr>
          <w:ilvl w:val="2"/>
          <w:numId w:val="2"/>
        </w:numPr>
        <w:shd w:val="clear" w:color="auto" w:fill="auto"/>
        <w:tabs>
          <w:tab w:val="left" w:pos="1514"/>
        </w:tabs>
        <w:spacing w:before="0" w:after="0" w:line="322" w:lineRule="exact"/>
        <w:ind w:firstLine="600"/>
        <w:jc w:val="both"/>
        <w:rPr>
          <w:sz w:val="24"/>
          <w:szCs w:val="24"/>
        </w:rPr>
      </w:pPr>
      <w:r w:rsidRPr="00AD6FD6">
        <w:rPr>
          <w:sz w:val="24"/>
          <w:szCs w:val="24"/>
        </w:rPr>
        <w:t>Для специалиста и заявителя, находящегося на приеме, должны быть предусмотрены места для сидения и раскладки документов. Передача документов должна осуществляться без необходимости покидать место, как специалистом, так и заявителем.</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Рабочее место специалиста должно обеспечивать ему возможность свободного входа и выхода из помещения при необходимости.</w:t>
      </w:r>
    </w:p>
    <w:p w:rsidR="0079442D" w:rsidRPr="00AD6FD6" w:rsidRDefault="00786878">
      <w:pPr>
        <w:pStyle w:val="20"/>
        <w:shd w:val="clear" w:color="auto" w:fill="auto"/>
        <w:spacing w:before="0" w:after="0" w:line="322" w:lineRule="exact"/>
        <w:ind w:firstLine="600"/>
        <w:jc w:val="both"/>
        <w:rPr>
          <w:sz w:val="24"/>
          <w:szCs w:val="24"/>
        </w:rPr>
      </w:pPr>
      <w:r w:rsidRPr="00AD6FD6">
        <w:rPr>
          <w:sz w:val="24"/>
          <w:szCs w:val="24"/>
        </w:rPr>
        <w:t>Рабочее место специалиста должно быть оборудовано компьютером с возможностью доступа к информационной системе органа местного самоуправления, принтером.</w:t>
      </w:r>
    </w:p>
    <w:p w:rsidR="0079442D" w:rsidRPr="00AD6FD6" w:rsidRDefault="00786878">
      <w:pPr>
        <w:pStyle w:val="20"/>
        <w:numPr>
          <w:ilvl w:val="2"/>
          <w:numId w:val="2"/>
        </w:numPr>
        <w:shd w:val="clear" w:color="auto" w:fill="auto"/>
        <w:tabs>
          <w:tab w:val="left" w:pos="1514"/>
        </w:tabs>
        <w:spacing w:before="0" w:after="0" w:line="322" w:lineRule="exact"/>
        <w:ind w:firstLine="600"/>
        <w:jc w:val="both"/>
        <w:rPr>
          <w:sz w:val="24"/>
          <w:szCs w:val="24"/>
        </w:rPr>
      </w:pPr>
      <w:r w:rsidRPr="00AD6FD6">
        <w:rPr>
          <w:sz w:val="24"/>
          <w:szCs w:val="24"/>
        </w:rPr>
        <w:t xml:space="preserve">Требования к помещению должны соответствовать </w:t>
      </w:r>
      <w:proofErr w:type="spellStart"/>
      <w:r w:rsidRPr="00AD6FD6">
        <w:rPr>
          <w:sz w:val="24"/>
          <w:szCs w:val="24"/>
        </w:rPr>
        <w:t>Санитарно</w:t>
      </w:r>
      <w:r w:rsidRPr="00AD6FD6">
        <w:rPr>
          <w:sz w:val="24"/>
          <w:szCs w:val="24"/>
        </w:rPr>
        <w:softHyphen/>
        <w:t>эпидемиологическим</w:t>
      </w:r>
      <w:proofErr w:type="spellEnd"/>
      <w:r w:rsidRPr="00AD6FD6">
        <w:rPr>
          <w:sz w:val="24"/>
          <w:szCs w:val="24"/>
        </w:rPr>
        <w:t xml:space="preserve"> правилам и нормативам «Гигиенические требования к персональным электронно-вычислительным машинам и организации работы. СанПиН 2.2.2/2.4.1340-03», помещения должны удовлетворять следующим требованиям:</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помещение должно быть оборудовано противопожарной системой и средствами порошкового пожаротушения;</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помещения должны быть оборудованы системой охраны.</w:t>
      </w:r>
    </w:p>
    <w:p w:rsidR="00786878" w:rsidRPr="00AD6FD6" w:rsidRDefault="00786878">
      <w:pPr>
        <w:pStyle w:val="20"/>
        <w:numPr>
          <w:ilvl w:val="1"/>
          <w:numId w:val="2"/>
        </w:numPr>
        <w:shd w:val="clear" w:color="auto" w:fill="auto"/>
        <w:tabs>
          <w:tab w:val="left" w:pos="1248"/>
        </w:tabs>
        <w:spacing w:before="0" w:after="0" w:line="322" w:lineRule="exact"/>
        <w:ind w:left="580"/>
        <w:rPr>
          <w:sz w:val="24"/>
          <w:szCs w:val="24"/>
        </w:rPr>
      </w:pPr>
      <w:r w:rsidRPr="00AD6FD6">
        <w:rPr>
          <w:sz w:val="24"/>
          <w:szCs w:val="24"/>
        </w:rPr>
        <w:t xml:space="preserve">Показатели доступности и качества муниципальной услуги. </w:t>
      </w:r>
    </w:p>
    <w:p w:rsidR="0079442D" w:rsidRPr="00AD6FD6" w:rsidRDefault="00786878" w:rsidP="00786878">
      <w:pPr>
        <w:pStyle w:val="20"/>
        <w:shd w:val="clear" w:color="auto" w:fill="auto"/>
        <w:tabs>
          <w:tab w:val="left" w:pos="1248"/>
        </w:tabs>
        <w:spacing w:before="0" w:after="0" w:line="322" w:lineRule="exact"/>
        <w:ind w:left="580"/>
        <w:rPr>
          <w:sz w:val="24"/>
          <w:szCs w:val="24"/>
        </w:rPr>
      </w:pPr>
      <w:r w:rsidRPr="00AD6FD6">
        <w:rPr>
          <w:sz w:val="24"/>
          <w:szCs w:val="24"/>
        </w:rPr>
        <w:t>Показателями доступности предоставления муниципальной услуги являются: расположенность здания администрации в зоне доступности общественного</w:t>
      </w:r>
    </w:p>
    <w:p w:rsidR="0079442D" w:rsidRPr="00AD6FD6" w:rsidRDefault="00786878">
      <w:pPr>
        <w:pStyle w:val="20"/>
        <w:shd w:val="clear" w:color="auto" w:fill="auto"/>
        <w:spacing w:before="0" w:after="0" w:line="322" w:lineRule="exact"/>
        <w:rPr>
          <w:sz w:val="24"/>
          <w:szCs w:val="24"/>
        </w:rPr>
      </w:pPr>
      <w:r w:rsidRPr="00AD6FD6">
        <w:rPr>
          <w:sz w:val="24"/>
          <w:szCs w:val="24"/>
        </w:rPr>
        <w:t>транспорта;</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наличие необходимого количества специалистов, а также помещений, в которых осуществляется прием документов от заявителей;</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 на Едином портале государственных и муниципальных услуг.</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Качество предоставления муниципальной услуги характеризуется отсутствием:</w:t>
      </w:r>
    </w:p>
    <w:p w:rsidR="0079442D" w:rsidRPr="00AD6FD6" w:rsidRDefault="00786878">
      <w:pPr>
        <w:pStyle w:val="20"/>
        <w:shd w:val="clear" w:color="auto" w:fill="auto"/>
        <w:spacing w:before="0" w:after="0" w:line="322" w:lineRule="exact"/>
        <w:ind w:firstLine="580"/>
        <w:rPr>
          <w:sz w:val="24"/>
          <w:szCs w:val="24"/>
        </w:rPr>
      </w:pPr>
      <w:r w:rsidRPr="00AD6FD6">
        <w:rPr>
          <w:sz w:val="24"/>
          <w:szCs w:val="24"/>
        </w:rPr>
        <w:t>очередей при приеме и выдаче документов заявителям; нарушений сроков предоставления муниципальной услуги; жалоб на действия (бездействие) муниципальных служащих, предоставляющих муниципальную услугу;</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жалоб на некорректное, невнимательное отношение муниципальных служащих, оказывающих муниципальную услугу, к заявителям.</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При предоставлении муниципальной услуги в МФЦ консультацию, прием и выдачу документов осуществляет специалист МФЦ.</w:t>
      </w:r>
    </w:p>
    <w:p w:rsidR="0079442D" w:rsidRPr="00AD6FD6" w:rsidRDefault="00786878">
      <w:pPr>
        <w:pStyle w:val="20"/>
        <w:numPr>
          <w:ilvl w:val="1"/>
          <w:numId w:val="2"/>
        </w:numPr>
        <w:shd w:val="clear" w:color="auto" w:fill="auto"/>
        <w:tabs>
          <w:tab w:val="left" w:pos="1238"/>
        </w:tabs>
        <w:spacing w:before="0" w:after="0" w:line="326" w:lineRule="exact"/>
        <w:ind w:firstLine="580"/>
        <w:jc w:val="both"/>
        <w:rPr>
          <w:sz w:val="24"/>
          <w:szCs w:val="24"/>
        </w:rPr>
      </w:pPr>
      <w:r w:rsidRPr="00AD6FD6">
        <w:rPr>
          <w:sz w:val="24"/>
          <w:szCs w:val="24"/>
        </w:rPr>
        <w:t>Особенности предоставления муниципальной услуги в электронной форме.</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Приморского края.</w:t>
      </w:r>
    </w:p>
    <w:p w:rsidR="0079442D" w:rsidRPr="00AD6FD6" w:rsidRDefault="00786878">
      <w:pPr>
        <w:pStyle w:val="20"/>
        <w:shd w:val="clear" w:color="auto" w:fill="auto"/>
        <w:spacing w:before="0" w:after="300" w:line="322" w:lineRule="exact"/>
        <w:ind w:firstLine="580"/>
        <w:jc w:val="both"/>
        <w:rPr>
          <w:sz w:val="24"/>
          <w:szCs w:val="24"/>
        </w:rPr>
      </w:pPr>
      <w:r w:rsidRPr="00AD6FD6">
        <w:rPr>
          <w:sz w:val="24"/>
          <w:szCs w:val="24"/>
        </w:rPr>
        <w:t>В случае</w:t>
      </w:r>
      <w:proofErr w:type="gramStart"/>
      <w:r w:rsidRPr="00AD6FD6">
        <w:rPr>
          <w:sz w:val="24"/>
          <w:szCs w:val="24"/>
        </w:rPr>
        <w:t>,</w:t>
      </w:r>
      <w:proofErr w:type="gramEnd"/>
      <w:r w:rsidRPr="00AD6FD6">
        <w:rPr>
          <w:sz w:val="24"/>
          <w:szCs w:val="24"/>
        </w:rPr>
        <w:t xml:space="preserve">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Приморского края </w:t>
      </w:r>
      <w:r w:rsidRPr="00AD6FD6">
        <w:rPr>
          <w:sz w:val="24"/>
          <w:szCs w:val="24"/>
          <w:lang w:eastAsia="en-US" w:bidi="en-US"/>
        </w:rPr>
        <w:t>(</w:t>
      </w:r>
      <w:r w:rsidRPr="00AD6FD6">
        <w:rPr>
          <w:sz w:val="24"/>
          <w:szCs w:val="24"/>
          <w:lang w:val="en-US" w:eastAsia="en-US" w:bidi="en-US"/>
        </w:rPr>
        <w:t>http</w:t>
      </w:r>
      <w:r w:rsidRPr="00AD6FD6">
        <w:rPr>
          <w:sz w:val="24"/>
          <w:szCs w:val="24"/>
          <w:lang w:eastAsia="en-US" w:bidi="en-US"/>
        </w:rPr>
        <w:t xml:space="preserve">:// </w:t>
      </w:r>
      <w:hyperlink r:id="rId13" w:history="1">
        <w:r w:rsidRPr="00AD6FD6">
          <w:rPr>
            <w:rStyle w:val="a3"/>
            <w:sz w:val="24"/>
            <w:szCs w:val="24"/>
            <w:lang w:val="en-US" w:eastAsia="en-US" w:bidi="en-US"/>
          </w:rPr>
          <w:t>www</w:t>
        </w:r>
        <w:r w:rsidRPr="00AD6FD6">
          <w:rPr>
            <w:rStyle w:val="a3"/>
            <w:sz w:val="24"/>
            <w:szCs w:val="24"/>
            <w:lang w:eastAsia="en-US" w:bidi="en-US"/>
          </w:rPr>
          <w:t>.</w:t>
        </w:r>
        <w:r w:rsidRPr="00AD6FD6">
          <w:rPr>
            <w:rStyle w:val="a3"/>
            <w:sz w:val="24"/>
            <w:szCs w:val="24"/>
            <w:lang w:val="en-US" w:eastAsia="en-US" w:bidi="en-US"/>
          </w:rPr>
          <w:t>gosuslugi</w:t>
        </w:r>
        <w:r w:rsidRPr="00AD6FD6">
          <w:rPr>
            <w:rStyle w:val="a3"/>
            <w:sz w:val="24"/>
            <w:szCs w:val="24"/>
            <w:lang w:eastAsia="en-US" w:bidi="en-US"/>
          </w:rPr>
          <w:t>.</w:t>
        </w:r>
        <w:r w:rsidRPr="00AD6FD6">
          <w:rPr>
            <w:rStyle w:val="a3"/>
            <w:sz w:val="24"/>
            <w:szCs w:val="24"/>
            <w:lang w:val="en-US" w:eastAsia="en-US" w:bidi="en-US"/>
          </w:rPr>
          <w:t>permorsky</w:t>
        </w:r>
        <w:r w:rsidRPr="00AD6FD6">
          <w:rPr>
            <w:rStyle w:val="a3"/>
            <w:sz w:val="24"/>
            <w:szCs w:val="24"/>
            <w:lang w:eastAsia="en-US" w:bidi="en-US"/>
          </w:rPr>
          <w:t>.</w:t>
        </w:r>
        <w:r w:rsidRPr="00AD6FD6">
          <w:rPr>
            <w:rStyle w:val="a3"/>
            <w:sz w:val="24"/>
            <w:szCs w:val="24"/>
            <w:lang w:val="en-US" w:eastAsia="en-US" w:bidi="en-US"/>
          </w:rPr>
          <w:t>ru</w:t>
        </w:r>
        <w:r w:rsidRPr="00AD6FD6">
          <w:rPr>
            <w:rStyle w:val="a3"/>
            <w:sz w:val="24"/>
            <w:szCs w:val="24"/>
            <w:lang w:eastAsia="en-US" w:bidi="en-US"/>
          </w:rPr>
          <w:t>/</w:t>
        </w:r>
      </w:hyperlink>
      <w:r w:rsidRPr="00AD6FD6">
        <w:rPr>
          <w:sz w:val="24"/>
          <w:szCs w:val="24"/>
          <w:lang w:eastAsia="en-US" w:bidi="en-US"/>
        </w:rPr>
        <w:t xml:space="preserve">) </w:t>
      </w:r>
      <w:r w:rsidRPr="00AD6FD6">
        <w:rPr>
          <w:sz w:val="24"/>
          <w:szCs w:val="24"/>
        </w:rPr>
        <w:t xml:space="preserve">или Единый портал государственных и муниципальных услуг (функций) </w:t>
      </w:r>
      <w:r w:rsidRPr="00AD6FD6">
        <w:rPr>
          <w:sz w:val="24"/>
          <w:szCs w:val="24"/>
          <w:lang w:eastAsia="en-US" w:bidi="en-US"/>
        </w:rPr>
        <w:t>(</w:t>
      </w:r>
      <w:r w:rsidRPr="00AD6FD6">
        <w:rPr>
          <w:sz w:val="24"/>
          <w:szCs w:val="24"/>
          <w:lang w:val="en-US" w:eastAsia="en-US" w:bidi="en-US"/>
        </w:rPr>
        <w:t>http</w:t>
      </w:r>
      <w:r w:rsidRPr="00AD6FD6">
        <w:rPr>
          <w:sz w:val="24"/>
          <w:szCs w:val="24"/>
          <w:lang w:eastAsia="en-US" w:bidi="en-US"/>
        </w:rPr>
        <w:t>://</w:t>
      </w:r>
      <w:hyperlink r:id="rId14" w:history="1">
        <w:r w:rsidRPr="00AD6FD6">
          <w:rPr>
            <w:rStyle w:val="a3"/>
            <w:sz w:val="24"/>
            <w:szCs w:val="24"/>
            <w:lang w:eastAsia="en-US" w:bidi="en-US"/>
          </w:rPr>
          <w:t xml:space="preserve"> </w:t>
        </w:r>
        <w:r w:rsidRPr="00AD6FD6">
          <w:rPr>
            <w:rStyle w:val="a3"/>
            <w:sz w:val="24"/>
            <w:szCs w:val="24"/>
          </w:rPr>
          <w:t>www.gosuslugi.ru/</w:t>
        </w:r>
        <w:r w:rsidRPr="00AD6FD6">
          <w:rPr>
            <w:rStyle w:val="a3"/>
            <w:sz w:val="24"/>
            <w:szCs w:val="24"/>
            <w:lang w:eastAsia="en-US" w:bidi="en-US"/>
          </w:rPr>
          <w:t>)</w:t>
        </w:r>
      </w:hyperlink>
      <w:r w:rsidRPr="00AD6FD6">
        <w:rPr>
          <w:sz w:val="24"/>
          <w:szCs w:val="24"/>
          <w:lang w:eastAsia="en-US" w:bidi="en-US"/>
        </w:rPr>
        <w:t>.</w:t>
      </w:r>
    </w:p>
    <w:p w:rsidR="0079442D" w:rsidRPr="00AD6FD6" w:rsidRDefault="00786878" w:rsidP="00786878">
      <w:pPr>
        <w:pStyle w:val="40"/>
        <w:numPr>
          <w:ilvl w:val="0"/>
          <w:numId w:val="2"/>
        </w:numPr>
        <w:shd w:val="clear" w:color="auto" w:fill="auto"/>
        <w:tabs>
          <w:tab w:val="left" w:pos="366"/>
        </w:tabs>
        <w:spacing w:before="0" w:after="300" w:line="322" w:lineRule="exact"/>
        <w:ind w:firstLine="580"/>
        <w:jc w:val="center"/>
        <w:rPr>
          <w:sz w:val="24"/>
          <w:szCs w:val="24"/>
        </w:rPr>
      </w:pPr>
      <w:r w:rsidRPr="00AD6FD6">
        <w:rPr>
          <w:sz w:val="24"/>
          <w:szCs w:val="24"/>
        </w:rPr>
        <w:t>СОСТАВ, ПОСЛЕДОВАТЕЛЬНОСТЬ И СРОКИ ВЫПО</w:t>
      </w:r>
      <w:r w:rsidRPr="00AD6FD6">
        <w:rPr>
          <w:rStyle w:val="41"/>
          <w:b/>
          <w:bCs/>
          <w:sz w:val="24"/>
          <w:szCs w:val="24"/>
        </w:rPr>
        <w:t>ЛН</w:t>
      </w:r>
      <w:r w:rsidRPr="00AD6FD6">
        <w:rPr>
          <w:sz w:val="24"/>
          <w:szCs w:val="24"/>
        </w:rPr>
        <w:t>Е</w:t>
      </w:r>
      <w:r w:rsidRPr="00AD6FD6">
        <w:rPr>
          <w:rStyle w:val="41"/>
          <w:b/>
          <w:bCs/>
          <w:sz w:val="24"/>
          <w:szCs w:val="24"/>
        </w:rPr>
        <w:t xml:space="preserve">НИЯ </w:t>
      </w:r>
      <w:r w:rsidRPr="00AD6FD6">
        <w:rPr>
          <w:sz w:val="24"/>
          <w:szCs w:val="24"/>
        </w:rPr>
        <w:t xml:space="preserve">АДМИНИСТРАТИВНЫХ ПРОЦЕДУР, ТРЕБОВАНИЯ К ПОРЯДКУ ИХ </w:t>
      </w:r>
      <w:r w:rsidRPr="00AD6FD6">
        <w:rPr>
          <w:sz w:val="24"/>
          <w:szCs w:val="24"/>
        </w:rPr>
        <w:lastRenderedPageBreak/>
        <w:t>ВЫПОЛНЕНИЯ, В ТОМ ЧИСЛЕ ОСОБЕННОСТИ ВЫПОЛНЕНИЯ АДМИНИСТРАТИВНЫХ ПРОЦЕДУР В ЭЛЕКТРОННОЙ ФОРМЕ</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Настоящим Административным регламентом установлена следующая последовательность административных действий (процедур) при предоставлении муниципальной услуги:</w:t>
      </w:r>
    </w:p>
    <w:p w:rsidR="0079442D" w:rsidRPr="00AD6FD6" w:rsidRDefault="00786878">
      <w:pPr>
        <w:pStyle w:val="20"/>
        <w:numPr>
          <w:ilvl w:val="1"/>
          <w:numId w:val="2"/>
        </w:numPr>
        <w:shd w:val="clear" w:color="auto" w:fill="auto"/>
        <w:tabs>
          <w:tab w:val="left" w:pos="1264"/>
        </w:tabs>
        <w:spacing w:before="0" w:after="0" w:line="280" w:lineRule="exact"/>
        <w:ind w:firstLine="740"/>
        <w:jc w:val="both"/>
        <w:rPr>
          <w:sz w:val="24"/>
          <w:szCs w:val="24"/>
        </w:rPr>
      </w:pPr>
      <w:r w:rsidRPr="00AD6FD6">
        <w:rPr>
          <w:sz w:val="24"/>
          <w:szCs w:val="24"/>
        </w:rPr>
        <w:t>В порядке проведения торгов:</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подготовка проекта постановления о проведении торгов (оценка имущества, формирование лотов);</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подготовка документации о торгах (аукционная документация), размещение информационного сообщения о проведении торгов;</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прием и регистрация заявок;</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рассмотрение заявок, определение перечня участников торгов, подписание протокола рассмотрения заявок, уведомление заявителей;</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проведение торгов и определение победителя торгов;</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заключение договора аренды.</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Блок-схема предоставления муниципальной услуги представлена в приложении 3 к настоящему Административному регламенту.</w:t>
      </w:r>
    </w:p>
    <w:p w:rsidR="0079442D" w:rsidRPr="00AD6FD6" w:rsidRDefault="00786878">
      <w:pPr>
        <w:pStyle w:val="20"/>
        <w:numPr>
          <w:ilvl w:val="2"/>
          <w:numId w:val="2"/>
        </w:numPr>
        <w:shd w:val="clear" w:color="auto" w:fill="auto"/>
        <w:tabs>
          <w:tab w:val="left" w:pos="1459"/>
        </w:tabs>
        <w:spacing w:before="0" w:after="0" w:line="322" w:lineRule="exact"/>
        <w:ind w:firstLine="740"/>
        <w:jc w:val="both"/>
        <w:rPr>
          <w:sz w:val="24"/>
          <w:szCs w:val="24"/>
        </w:rPr>
      </w:pPr>
      <w:r w:rsidRPr="00AD6FD6">
        <w:rPr>
          <w:sz w:val="24"/>
          <w:szCs w:val="24"/>
        </w:rPr>
        <w:t>Административная процедура «Подготовка проекта постановления о проведении торгов (оценка имущества, формирование лотов)».</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 xml:space="preserve">Отдел </w:t>
      </w:r>
      <w:r w:rsidR="00891D65" w:rsidRPr="00AD6FD6">
        <w:rPr>
          <w:sz w:val="24"/>
          <w:szCs w:val="24"/>
        </w:rPr>
        <w:t>муниципальной собственности</w:t>
      </w:r>
      <w:r w:rsidRPr="00AD6FD6">
        <w:rPr>
          <w:sz w:val="24"/>
          <w:szCs w:val="24"/>
        </w:rPr>
        <w:t xml:space="preserve"> осуществляет мероприятия по оценке имущества, определяет список возможных к передаче в аренду объект</w:t>
      </w:r>
      <w:r w:rsidR="00891D65" w:rsidRPr="00AD6FD6">
        <w:rPr>
          <w:sz w:val="24"/>
          <w:szCs w:val="24"/>
        </w:rPr>
        <w:t>ов</w:t>
      </w:r>
      <w:r w:rsidRPr="00AD6FD6">
        <w:rPr>
          <w:sz w:val="24"/>
          <w:szCs w:val="24"/>
        </w:rPr>
        <w:t xml:space="preserve"> недвижимости, готовит проект постановления администрации о проведении торгов, согласовывает его, и направляет на подписание главе администрации.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Результатом исполнения административной процедуры является подписание постановления главой администрации.</w:t>
      </w:r>
    </w:p>
    <w:p w:rsidR="0079442D" w:rsidRPr="00AD6FD6" w:rsidRDefault="00786878">
      <w:pPr>
        <w:pStyle w:val="20"/>
        <w:numPr>
          <w:ilvl w:val="2"/>
          <w:numId w:val="2"/>
        </w:numPr>
        <w:shd w:val="clear" w:color="auto" w:fill="auto"/>
        <w:tabs>
          <w:tab w:val="left" w:pos="1459"/>
        </w:tabs>
        <w:spacing w:before="0" w:after="0" w:line="322" w:lineRule="exact"/>
        <w:ind w:firstLine="740"/>
        <w:jc w:val="both"/>
        <w:rPr>
          <w:sz w:val="24"/>
          <w:szCs w:val="24"/>
        </w:rPr>
      </w:pPr>
      <w:r w:rsidRPr="00AD6FD6">
        <w:rPr>
          <w:sz w:val="24"/>
          <w:szCs w:val="24"/>
        </w:rPr>
        <w:t>Административная процедура «Подготовка документации о торгах (аукционная документация), размещение информационного сообщения о проведении торгов».</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 xml:space="preserve">Специалист отдела </w:t>
      </w:r>
      <w:r w:rsidR="00891D65" w:rsidRPr="00AD6FD6">
        <w:rPr>
          <w:sz w:val="24"/>
          <w:szCs w:val="24"/>
        </w:rPr>
        <w:t>муниципальной собственности</w:t>
      </w:r>
      <w:r w:rsidRPr="00AD6FD6">
        <w:rPr>
          <w:sz w:val="24"/>
          <w:szCs w:val="24"/>
        </w:rPr>
        <w:t xml:space="preserve"> (ответственный исполнитель) готовит документацию о торгах, извещение о проведении торгов в соответствии с действующим законодательством. Документация о торгах утверждается </w:t>
      </w:r>
      <w:r w:rsidR="00891D65" w:rsidRPr="00AD6FD6">
        <w:rPr>
          <w:sz w:val="24"/>
          <w:szCs w:val="24"/>
        </w:rPr>
        <w:t>главой Кировского муниципального района</w:t>
      </w:r>
      <w:r w:rsidRPr="00AD6FD6">
        <w:rPr>
          <w:sz w:val="24"/>
          <w:szCs w:val="24"/>
        </w:rPr>
        <w:t>.</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 xml:space="preserve">После утверждения документации о торгах, извещение о проведении торгов размещается на официальном сайте торгов Российской Федерации </w:t>
      </w:r>
      <w:hyperlink r:id="rId15" w:history="1">
        <w:r w:rsidRPr="00AD6FD6">
          <w:rPr>
            <w:rStyle w:val="a3"/>
            <w:sz w:val="24"/>
            <w:szCs w:val="24"/>
          </w:rPr>
          <w:t>www.torgi.gov.ru</w:t>
        </w:r>
      </w:hyperlink>
      <w:r w:rsidRPr="00AD6FD6">
        <w:rPr>
          <w:rStyle w:val="23"/>
          <w:sz w:val="24"/>
          <w:szCs w:val="24"/>
          <w:lang w:val="ru-RU"/>
        </w:rPr>
        <w:t xml:space="preserve"> </w:t>
      </w:r>
      <w:r w:rsidRPr="00AD6FD6">
        <w:rPr>
          <w:sz w:val="24"/>
          <w:szCs w:val="24"/>
        </w:rPr>
        <w:t xml:space="preserve">и на сайте администрации </w:t>
      </w:r>
      <w:r w:rsidR="00891D65" w:rsidRPr="00AD6FD6">
        <w:rPr>
          <w:sz w:val="24"/>
          <w:szCs w:val="24"/>
        </w:rPr>
        <w:t xml:space="preserve"> http://www.kirovsky-mr.ru.</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Результатом исполнения административной процедуры является размещение информационного сообщения в сети «Интернет».</w:t>
      </w:r>
    </w:p>
    <w:p w:rsidR="0079442D" w:rsidRPr="00AD6FD6" w:rsidRDefault="00786878">
      <w:pPr>
        <w:pStyle w:val="20"/>
        <w:numPr>
          <w:ilvl w:val="2"/>
          <w:numId w:val="2"/>
        </w:numPr>
        <w:shd w:val="clear" w:color="auto" w:fill="auto"/>
        <w:tabs>
          <w:tab w:val="left" w:pos="1335"/>
        </w:tabs>
        <w:spacing w:before="0" w:after="0" w:line="322" w:lineRule="exact"/>
        <w:ind w:left="600"/>
        <w:jc w:val="both"/>
        <w:rPr>
          <w:sz w:val="24"/>
          <w:szCs w:val="24"/>
        </w:rPr>
      </w:pPr>
      <w:r w:rsidRPr="00AD6FD6">
        <w:rPr>
          <w:sz w:val="24"/>
          <w:szCs w:val="24"/>
        </w:rPr>
        <w:t>Административная процедура «Прием и регистрация заявок».</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Прием заявок проводится ответственным исполнителем в сроки и по форме, установленные документацией о торгах, с перечнем документов, указанных в пункте 2.6.1. настоящего Административного регламента. Заявитель вправе подать только одну заявку в отношении каждого предмета торгов (лота). Каждая заявка на участие в торгах, поступившая в срок, указанный в извещении, регистрируется ответственным исполнителем. По требованию заявителя ответственный исполнитель выдает расписку в получении такой заявки с указанием даты и времени ее получения.</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lastRenderedPageBreak/>
        <w:t>Результатом исполнения административной процедуры является прием и регистрация ответственным исполнителем заявки для участия в аукционе от заявителя.</w:t>
      </w:r>
    </w:p>
    <w:p w:rsidR="0079442D" w:rsidRPr="00AD6FD6" w:rsidRDefault="00786878">
      <w:pPr>
        <w:pStyle w:val="20"/>
        <w:numPr>
          <w:ilvl w:val="2"/>
          <w:numId w:val="2"/>
        </w:numPr>
        <w:shd w:val="clear" w:color="auto" w:fill="auto"/>
        <w:tabs>
          <w:tab w:val="left" w:pos="1483"/>
        </w:tabs>
        <w:spacing w:before="0" w:after="0" w:line="322" w:lineRule="exact"/>
        <w:ind w:firstLine="740"/>
        <w:jc w:val="both"/>
        <w:rPr>
          <w:sz w:val="24"/>
          <w:szCs w:val="24"/>
        </w:rPr>
      </w:pPr>
      <w:r w:rsidRPr="00AD6FD6">
        <w:rPr>
          <w:sz w:val="24"/>
          <w:szCs w:val="24"/>
        </w:rPr>
        <w:t>Административная процедура «Рассмотрение заявок, определение перечня участников торгов, подписание протокола рассмотрения заявок, уведомление заявителей».</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 xml:space="preserve">Срок рассмотрения заявок на участие в аукционе не может превышать десяти дней </w:t>
      </w:r>
      <w:proofErr w:type="gramStart"/>
      <w:r w:rsidRPr="00AD6FD6">
        <w:rPr>
          <w:sz w:val="24"/>
          <w:szCs w:val="24"/>
        </w:rPr>
        <w:t>с даты окончания</w:t>
      </w:r>
      <w:proofErr w:type="gramEnd"/>
      <w:r w:rsidRPr="00AD6FD6">
        <w:rPr>
          <w:sz w:val="24"/>
          <w:szCs w:val="24"/>
        </w:rPr>
        <w:t xml:space="preserve"> срока подачи заявок.</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Указанный протокол ответственным исполнителем размещается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Результатом исполнения административной процедуры является подписание протокола рассмотрения заявок и уведомление заявителей.</w:t>
      </w:r>
    </w:p>
    <w:p w:rsidR="0079442D" w:rsidRPr="00AD6FD6" w:rsidRDefault="00786878">
      <w:pPr>
        <w:pStyle w:val="20"/>
        <w:numPr>
          <w:ilvl w:val="2"/>
          <w:numId w:val="2"/>
        </w:numPr>
        <w:shd w:val="clear" w:color="auto" w:fill="auto"/>
        <w:tabs>
          <w:tab w:val="left" w:pos="1483"/>
        </w:tabs>
        <w:spacing w:before="0" w:after="0" w:line="322" w:lineRule="exact"/>
        <w:ind w:firstLine="740"/>
        <w:jc w:val="both"/>
        <w:rPr>
          <w:sz w:val="24"/>
          <w:szCs w:val="24"/>
        </w:rPr>
      </w:pPr>
      <w:r w:rsidRPr="00AD6FD6">
        <w:rPr>
          <w:sz w:val="24"/>
          <w:szCs w:val="24"/>
        </w:rPr>
        <w:t>Административная процедура «Проведение торгов и определение победителя торгов».</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 xml:space="preserve">Торги проводятся организатором торгов - отделом </w:t>
      </w:r>
      <w:r w:rsidR="00891D65" w:rsidRPr="00AD6FD6">
        <w:rPr>
          <w:sz w:val="24"/>
          <w:szCs w:val="24"/>
        </w:rPr>
        <w:t>муниципальной собственности</w:t>
      </w:r>
      <w:r w:rsidRPr="00AD6FD6">
        <w:rPr>
          <w:sz w:val="24"/>
          <w:szCs w:val="24"/>
        </w:rPr>
        <w:t xml:space="preserve"> в присутствии членов аукционной комиссии и участников аукциона (их представителей) путем повышения начальной (минимальной) цены договора (цены лота), указанной в извещении о проведен</w:t>
      </w:r>
      <w:proofErr w:type="gramStart"/>
      <w:r w:rsidRPr="00AD6FD6">
        <w:rPr>
          <w:sz w:val="24"/>
          <w:szCs w:val="24"/>
        </w:rPr>
        <w:t>ии ау</w:t>
      </w:r>
      <w:proofErr w:type="gramEnd"/>
      <w:r w:rsidRPr="00AD6FD6">
        <w:rPr>
          <w:sz w:val="24"/>
          <w:szCs w:val="24"/>
        </w:rPr>
        <w:t>кциона, на «шаг аукциона». Победителем аукциона признается лицо, предложившее наиболее высокую цену за право на заключение договора аренды, либо действующий правообладатель, если он заявил о своем желании заключить договор по объявленной аукционистом наиболее высокой цене договора. Протокол аукциона размещается на официальном сайте торгов ответственным исполнителем в течение дня, следующего за днем подписания указанного протокола.</w:t>
      </w:r>
    </w:p>
    <w:p w:rsidR="0079442D" w:rsidRPr="00AD6FD6" w:rsidRDefault="00786878">
      <w:pPr>
        <w:pStyle w:val="20"/>
        <w:shd w:val="clear" w:color="auto" w:fill="auto"/>
        <w:tabs>
          <w:tab w:val="left" w:pos="2593"/>
          <w:tab w:val="left" w:pos="4398"/>
          <w:tab w:val="left" w:pos="7110"/>
          <w:tab w:val="left" w:pos="8842"/>
        </w:tabs>
        <w:spacing w:before="0" w:after="0" w:line="322" w:lineRule="exact"/>
        <w:ind w:firstLine="740"/>
        <w:jc w:val="both"/>
        <w:rPr>
          <w:sz w:val="24"/>
          <w:szCs w:val="24"/>
        </w:rPr>
      </w:pPr>
      <w:r w:rsidRPr="00AD6FD6">
        <w:rPr>
          <w:sz w:val="24"/>
          <w:szCs w:val="24"/>
        </w:rPr>
        <w:t>Результатом</w:t>
      </w:r>
      <w:r w:rsidRPr="00AD6FD6">
        <w:rPr>
          <w:sz w:val="24"/>
          <w:szCs w:val="24"/>
        </w:rPr>
        <w:tab/>
        <w:t>исполнения</w:t>
      </w:r>
      <w:r w:rsidRPr="00AD6FD6">
        <w:rPr>
          <w:sz w:val="24"/>
          <w:szCs w:val="24"/>
        </w:rPr>
        <w:tab/>
        <w:t>административной</w:t>
      </w:r>
      <w:r w:rsidRPr="00AD6FD6">
        <w:rPr>
          <w:sz w:val="24"/>
          <w:szCs w:val="24"/>
        </w:rPr>
        <w:tab/>
        <w:t>процедуры</w:t>
      </w:r>
      <w:r w:rsidRPr="00AD6FD6">
        <w:rPr>
          <w:sz w:val="24"/>
          <w:szCs w:val="24"/>
        </w:rPr>
        <w:tab/>
        <w:t>является</w:t>
      </w:r>
    </w:p>
    <w:p w:rsidR="0079442D" w:rsidRPr="00AD6FD6" w:rsidRDefault="00786878">
      <w:pPr>
        <w:pStyle w:val="20"/>
        <w:shd w:val="clear" w:color="auto" w:fill="auto"/>
        <w:spacing w:before="0" w:after="0" w:line="322" w:lineRule="exact"/>
        <w:rPr>
          <w:sz w:val="24"/>
          <w:szCs w:val="24"/>
        </w:rPr>
      </w:pPr>
      <w:r w:rsidRPr="00AD6FD6">
        <w:rPr>
          <w:sz w:val="24"/>
          <w:szCs w:val="24"/>
        </w:rPr>
        <w:t>определение победителя торгов, подписание протокола торгов.</w:t>
      </w:r>
    </w:p>
    <w:p w:rsidR="0079442D" w:rsidRPr="00AD6FD6" w:rsidRDefault="00786878">
      <w:pPr>
        <w:pStyle w:val="20"/>
        <w:numPr>
          <w:ilvl w:val="2"/>
          <w:numId w:val="2"/>
        </w:numPr>
        <w:shd w:val="clear" w:color="auto" w:fill="auto"/>
        <w:tabs>
          <w:tab w:val="left" w:pos="1483"/>
        </w:tabs>
        <w:spacing w:before="0" w:after="0" w:line="322" w:lineRule="exact"/>
        <w:ind w:firstLine="740"/>
        <w:jc w:val="both"/>
        <w:rPr>
          <w:sz w:val="24"/>
          <w:szCs w:val="24"/>
        </w:rPr>
      </w:pPr>
      <w:r w:rsidRPr="00AD6FD6">
        <w:rPr>
          <w:sz w:val="24"/>
          <w:szCs w:val="24"/>
        </w:rPr>
        <w:t>Административная процедура «Заключение договора аренды».</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С победителем торгов по истечении десяти дней со дня подписания протокола о признании участника победителем торгов заключается договор аренды муниципального имущества.</w:t>
      </w:r>
    </w:p>
    <w:p w:rsidR="0079442D" w:rsidRPr="00AD6FD6" w:rsidRDefault="00786878">
      <w:pPr>
        <w:pStyle w:val="20"/>
        <w:shd w:val="clear" w:color="auto" w:fill="auto"/>
        <w:tabs>
          <w:tab w:val="left" w:pos="2593"/>
          <w:tab w:val="left" w:pos="4398"/>
          <w:tab w:val="left" w:pos="7110"/>
          <w:tab w:val="left" w:pos="8842"/>
        </w:tabs>
        <w:spacing w:before="0" w:after="0" w:line="322" w:lineRule="exact"/>
        <w:ind w:firstLine="740"/>
        <w:jc w:val="both"/>
        <w:rPr>
          <w:sz w:val="24"/>
          <w:szCs w:val="24"/>
        </w:rPr>
      </w:pPr>
      <w:r w:rsidRPr="00AD6FD6">
        <w:rPr>
          <w:sz w:val="24"/>
          <w:szCs w:val="24"/>
        </w:rPr>
        <w:t>Результатом</w:t>
      </w:r>
      <w:r w:rsidRPr="00AD6FD6">
        <w:rPr>
          <w:sz w:val="24"/>
          <w:szCs w:val="24"/>
        </w:rPr>
        <w:tab/>
        <w:t>исполнения</w:t>
      </w:r>
      <w:r w:rsidRPr="00AD6FD6">
        <w:rPr>
          <w:sz w:val="24"/>
          <w:szCs w:val="24"/>
        </w:rPr>
        <w:tab/>
        <w:t>административной</w:t>
      </w:r>
      <w:r w:rsidRPr="00AD6FD6">
        <w:rPr>
          <w:sz w:val="24"/>
          <w:szCs w:val="24"/>
        </w:rPr>
        <w:tab/>
        <w:t>процедуры</w:t>
      </w:r>
      <w:r w:rsidRPr="00AD6FD6">
        <w:rPr>
          <w:sz w:val="24"/>
          <w:szCs w:val="24"/>
        </w:rPr>
        <w:tab/>
        <w:t>является</w:t>
      </w:r>
    </w:p>
    <w:p w:rsidR="0079442D" w:rsidRPr="00AD6FD6" w:rsidRDefault="00786878">
      <w:pPr>
        <w:pStyle w:val="20"/>
        <w:shd w:val="clear" w:color="auto" w:fill="auto"/>
        <w:spacing w:before="0" w:after="0" w:line="322" w:lineRule="exact"/>
        <w:rPr>
          <w:sz w:val="24"/>
          <w:szCs w:val="24"/>
        </w:rPr>
      </w:pPr>
      <w:r w:rsidRPr="00AD6FD6">
        <w:rPr>
          <w:sz w:val="24"/>
          <w:szCs w:val="24"/>
        </w:rPr>
        <w:t>заключение договора аренды с победителем торгов.</w:t>
      </w:r>
    </w:p>
    <w:p w:rsidR="0079442D" w:rsidRPr="00AD6FD6" w:rsidRDefault="00786878">
      <w:pPr>
        <w:pStyle w:val="20"/>
        <w:numPr>
          <w:ilvl w:val="1"/>
          <w:numId w:val="2"/>
        </w:numPr>
        <w:shd w:val="clear" w:color="auto" w:fill="auto"/>
        <w:tabs>
          <w:tab w:val="left" w:pos="1268"/>
        </w:tabs>
        <w:spacing w:before="0" w:after="0" w:line="322" w:lineRule="exact"/>
        <w:ind w:firstLine="740"/>
        <w:jc w:val="both"/>
        <w:rPr>
          <w:sz w:val="24"/>
          <w:szCs w:val="24"/>
        </w:rPr>
      </w:pPr>
      <w:r w:rsidRPr="00AD6FD6">
        <w:rPr>
          <w:sz w:val="24"/>
          <w:szCs w:val="24"/>
        </w:rPr>
        <w:t>Без проведения торгов:</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прием и регистрация заявления;</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рассмотрение заявления уполномоченным лицом администрации;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подготовка проекта постановления о заключении договора аренды;</w:t>
      </w:r>
    </w:p>
    <w:p w:rsidR="0079442D" w:rsidRPr="00AD6FD6" w:rsidRDefault="00786878">
      <w:pPr>
        <w:pStyle w:val="20"/>
        <w:shd w:val="clear" w:color="auto" w:fill="auto"/>
        <w:spacing w:before="0" w:after="0" w:line="322" w:lineRule="exact"/>
        <w:ind w:firstLine="700"/>
        <w:rPr>
          <w:sz w:val="24"/>
          <w:szCs w:val="24"/>
        </w:rPr>
      </w:pPr>
      <w:r w:rsidRPr="00AD6FD6">
        <w:rPr>
          <w:sz w:val="24"/>
          <w:szCs w:val="24"/>
        </w:rPr>
        <w:t>подготовка проекта договора и подписание его сторонами.</w:t>
      </w:r>
    </w:p>
    <w:p w:rsidR="0079442D" w:rsidRPr="00AD6FD6" w:rsidRDefault="00786878">
      <w:pPr>
        <w:pStyle w:val="20"/>
        <w:shd w:val="clear" w:color="auto" w:fill="auto"/>
        <w:spacing w:before="0" w:after="0" w:line="322" w:lineRule="exact"/>
        <w:ind w:firstLine="700"/>
        <w:rPr>
          <w:sz w:val="24"/>
          <w:szCs w:val="24"/>
        </w:rPr>
      </w:pPr>
      <w:r w:rsidRPr="00AD6FD6">
        <w:rPr>
          <w:sz w:val="24"/>
          <w:szCs w:val="24"/>
        </w:rPr>
        <w:t>Блок-схема предоставления муниципальной услуги представлена в приложении 4 к настоящему Административному регламенту.</w:t>
      </w:r>
    </w:p>
    <w:p w:rsidR="0079442D" w:rsidRPr="00AD6FD6" w:rsidRDefault="00786878">
      <w:pPr>
        <w:pStyle w:val="20"/>
        <w:numPr>
          <w:ilvl w:val="2"/>
          <w:numId w:val="2"/>
        </w:numPr>
        <w:shd w:val="clear" w:color="auto" w:fill="auto"/>
        <w:tabs>
          <w:tab w:val="left" w:pos="1355"/>
        </w:tabs>
        <w:spacing w:before="0" w:after="0" w:line="322" w:lineRule="exact"/>
        <w:ind w:firstLine="580"/>
        <w:jc w:val="both"/>
        <w:rPr>
          <w:sz w:val="24"/>
          <w:szCs w:val="24"/>
        </w:rPr>
      </w:pPr>
      <w:r w:rsidRPr="00AD6FD6">
        <w:rPr>
          <w:sz w:val="24"/>
          <w:szCs w:val="24"/>
        </w:rPr>
        <w:t>Административная процедура «Прием и регистрация заявления».</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lastRenderedPageBreak/>
        <w:t>Основанием для начала данной административной процедуры является</w:t>
      </w:r>
    </w:p>
    <w:p w:rsidR="0079442D" w:rsidRPr="00AD6FD6" w:rsidRDefault="00786878">
      <w:pPr>
        <w:pStyle w:val="20"/>
        <w:shd w:val="clear" w:color="auto" w:fill="auto"/>
        <w:spacing w:before="0" w:after="0" w:line="322" w:lineRule="exact"/>
        <w:jc w:val="both"/>
        <w:rPr>
          <w:sz w:val="24"/>
          <w:szCs w:val="24"/>
        </w:rPr>
      </w:pPr>
      <w:proofErr w:type="gramStart"/>
      <w:r w:rsidRPr="00AD6FD6">
        <w:rPr>
          <w:sz w:val="24"/>
          <w:szCs w:val="24"/>
        </w:rPr>
        <w:t>поступление заявления (письменного или электронного документа, поступившего через Интернет-приемную или Портал государственных и муниципальных услуг П</w:t>
      </w:r>
      <w:r w:rsidR="00891D65" w:rsidRPr="00AD6FD6">
        <w:rPr>
          <w:sz w:val="24"/>
          <w:szCs w:val="24"/>
        </w:rPr>
        <w:t>риморского</w:t>
      </w:r>
      <w:r w:rsidRPr="00AD6FD6">
        <w:rPr>
          <w:sz w:val="24"/>
          <w:szCs w:val="24"/>
        </w:rPr>
        <w:t xml:space="preserve"> края (систему исполнения регламентов - далее СИР) в администрацию </w:t>
      </w:r>
      <w:r w:rsidR="00891D65" w:rsidRPr="00AD6FD6">
        <w:rPr>
          <w:sz w:val="24"/>
          <w:szCs w:val="24"/>
        </w:rPr>
        <w:t>Кировского муниципального района</w:t>
      </w:r>
      <w:r w:rsidRPr="00AD6FD6">
        <w:rPr>
          <w:sz w:val="24"/>
          <w:szCs w:val="24"/>
        </w:rPr>
        <w:t>.</w:t>
      </w:r>
      <w:proofErr w:type="gramEnd"/>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 xml:space="preserve">Ответственным за исполнение данной административной процедуры является специалист </w:t>
      </w:r>
      <w:r w:rsidR="008E509C" w:rsidRPr="00AD6FD6">
        <w:rPr>
          <w:sz w:val="24"/>
          <w:szCs w:val="24"/>
        </w:rPr>
        <w:t xml:space="preserve">общего </w:t>
      </w:r>
      <w:r w:rsidRPr="00AD6FD6">
        <w:rPr>
          <w:sz w:val="24"/>
          <w:szCs w:val="24"/>
        </w:rPr>
        <w:t>отдела администрации.</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Заявление о предоставлении муниципальной услуги должно быть зарегистрировано в течение 1 дня с момента поступления.</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Результатом административного действия является регистрация заявления и переда</w:t>
      </w:r>
      <w:r w:rsidR="008E509C" w:rsidRPr="00AD6FD6">
        <w:rPr>
          <w:sz w:val="24"/>
          <w:szCs w:val="24"/>
        </w:rPr>
        <w:t>ча его</w:t>
      </w:r>
      <w:r w:rsidRPr="00AD6FD6">
        <w:rPr>
          <w:sz w:val="24"/>
          <w:szCs w:val="24"/>
        </w:rPr>
        <w:t xml:space="preserve"> для рассмотрения уполномоченному лицу администрации.</w:t>
      </w:r>
    </w:p>
    <w:p w:rsidR="0079442D" w:rsidRPr="00AD6FD6" w:rsidRDefault="00786878">
      <w:pPr>
        <w:pStyle w:val="20"/>
        <w:numPr>
          <w:ilvl w:val="2"/>
          <w:numId w:val="2"/>
        </w:numPr>
        <w:shd w:val="clear" w:color="auto" w:fill="auto"/>
        <w:tabs>
          <w:tab w:val="left" w:pos="1723"/>
        </w:tabs>
        <w:spacing w:before="0" w:after="0" w:line="322" w:lineRule="exact"/>
        <w:ind w:firstLine="580"/>
        <w:jc w:val="both"/>
        <w:rPr>
          <w:sz w:val="24"/>
          <w:szCs w:val="24"/>
        </w:rPr>
      </w:pPr>
      <w:r w:rsidRPr="00AD6FD6">
        <w:rPr>
          <w:sz w:val="24"/>
          <w:szCs w:val="24"/>
        </w:rPr>
        <w:t>Административная процедура «Рассмотрение заявления уполномоченным лицом администрации».</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Основанием для начала данной административной процедуры является поступление зарегистрированного документа на рассмотрение уполномоченного лица администрации.</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Ответственным за исполнение данной административной процедуры является уполномоченное лицо администрации.</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Срок исполнения данной административной процедуры не должен превышать 2 дней.</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Уполномоченное лицо администрации:</w:t>
      </w:r>
    </w:p>
    <w:p w:rsidR="0079442D" w:rsidRPr="00AD6FD6" w:rsidRDefault="00786878">
      <w:pPr>
        <w:pStyle w:val="20"/>
        <w:numPr>
          <w:ilvl w:val="0"/>
          <w:numId w:val="3"/>
        </w:numPr>
        <w:shd w:val="clear" w:color="auto" w:fill="auto"/>
        <w:tabs>
          <w:tab w:val="left" w:pos="821"/>
        </w:tabs>
        <w:spacing w:before="0" w:after="0" w:line="322" w:lineRule="exact"/>
        <w:ind w:firstLine="580"/>
        <w:jc w:val="both"/>
        <w:rPr>
          <w:sz w:val="24"/>
          <w:szCs w:val="24"/>
        </w:rPr>
      </w:pPr>
      <w:r w:rsidRPr="00AD6FD6">
        <w:rPr>
          <w:sz w:val="24"/>
          <w:szCs w:val="24"/>
        </w:rPr>
        <w:t>знакомится с текстом заявления, прилагаемыми к нему документами;</w:t>
      </w:r>
    </w:p>
    <w:p w:rsidR="0079442D" w:rsidRPr="00AD6FD6" w:rsidRDefault="00786878">
      <w:pPr>
        <w:pStyle w:val="20"/>
        <w:numPr>
          <w:ilvl w:val="0"/>
          <w:numId w:val="3"/>
        </w:numPr>
        <w:shd w:val="clear" w:color="auto" w:fill="auto"/>
        <w:tabs>
          <w:tab w:val="left" w:pos="821"/>
        </w:tabs>
        <w:spacing w:before="0" w:after="0" w:line="322" w:lineRule="exact"/>
        <w:ind w:firstLine="580"/>
        <w:jc w:val="both"/>
        <w:rPr>
          <w:sz w:val="24"/>
          <w:szCs w:val="24"/>
        </w:rPr>
      </w:pPr>
      <w:r w:rsidRPr="00AD6FD6">
        <w:rPr>
          <w:sz w:val="24"/>
          <w:szCs w:val="24"/>
        </w:rPr>
        <w:t xml:space="preserve">направляет обращение на исполнение в отдел </w:t>
      </w:r>
      <w:r w:rsidR="008E509C" w:rsidRPr="00AD6FD6">
        <w:rPr>
          <w:sz w:val="24"/>
          <w:szCs w:val="24"/>
        </w:rPr>
        <w:t>муниципальной собственности</w:t>
      </w:r>
      <w:r w:rsidRPr="00AD6FD6">
        <w:rPr>
          <w:sz w:val="24"/>
          <w:szCs w:val="24"/>
        </w:rPr>
        <w:t>.</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Результатом исполнения административной процедуры является направление</w:t>
      </w:r>
    </w:p>
    <w:p w:rsidR="0079442D" w:rsidRPr="00AD6FD6" w:rsidRDefault="00786878">
      <w:pPr>
        <w:pStyle w:val="20"/>
        <w:shd w:val="clear" w:color="auto" w:fill="auto"/>
        <w:spacing w:before="0" w:after="0" w:line="322" w:lineRule="exact"/>
        <w:jc w:val="both"/>
        <w:rPr>
          <w:sz w:val="24"/>
          <w:szCs w:val="24"/>
        </w:rPr>
      </w:pPr>
      <w:r w:rsidRPr="00AD6FD6">
        <w:rPr>
          <w:sz w:val="24"/>
          <w:szCs w:val="24"/>
        </w:rPr>
        <w:t xml:space="preserve">заявления на исполнение в отдел </w:t>
      </w:r>
      <w:r w:rsidR="008E509C" w:rsidRPr="00AD6FD6">
        <w:rPr>
          <w:sz w:val="24"/>
          <w:szCs w:val="24"/>
        </w:rPr>
        <w:t>муниципальной собственности</w:t>
      </w:r>
      <w:r w:rsidRPr="00AD6FD6">
        <w:rPr>
          <w:sz w:val="24"/>
          <w:szCs w:val="24"/>
        </w:rPr>
        <w:t>.</w:t>
      </w:r>
    </w:p>
    <w:p w:rsidR="0079442D" w:rsidRPr="00AD6FD6" w:rsidRDefault="00786878">
      <w:pPr>
        <w:pStyle w:val="20"/>
        <w:numPr>
          <w:ilvl w:val="2"/>
          <w:numId w:val="2"/>
        </w:numPr>
        <w:shd w:val="clear" w:color="auto" w:fill="auto"/>
        <w:tabs>
          <w:tab w:val="left" w:pos="1355"/>
        </w:tabs>
        <w:spacing w:before="0" w:after="0" w:line="322" w:lineRule="exact"/>
        <w:ind w:firstLine="580"/>
        <w:jc w:val="both"/>
        <w:rPr>
          <w:sz w:val="24"/>
          <w:szCs w:val="24"/>
        </w:rPr>
      </w:pPr>
      <w:r w:rsidRPr="00AD6FD6">
        <w:rPr>
          <w:sz w:val="24"/>
          <w:szCs w:val="24"/>
        </w:rPr>
        <w:t>Административная процедура «Подготовка проекта постановления о заключении договора аренды».</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В случае принятия положительного решения ответственный исполнитель готовит проект постановления о заключении договора аренды. Проект постановления проходит согласование, юридическую экспертизу и направляется на подпись главе администрации.</w:t>
      </w:r>
    </w:p>
    <w:p w:rsidR="0079442D" w:rsidRPr="00AD6FD6" w:rsidRDefault="00786878">
      <w:pPr>
        <w:pStyle w:val="20"/>
        <w:shd w:val="clear" w:color="auto" w:fill="auto"/>
        <w:spacing w:before="0" w:after="0" w:line="322" w:lineRule="exact"/>
        <w:ind w:firstLine="580"/>
        <w:jc w:val="both"/>
        <w:rPr>
          <w:sz w:val="24"/>
          <w:szCs w:val="24"/>
        </w:rPr>
      </w:pPr>
      <w:r w:rsidRPr="00AD6FD6">
        <w:rPr>
          <w:sz w:val="24"/>
          <w:szCs w:val="24"/>
        </w:rPr>
        <w:t>Результатом исполнения административной процедуры является подписание главой администрации постановления.</w:t>
      </w:r>
    </w:p>
    <w:p w:rsidR="0079442D" w:rsidRPr="00AD6FD6" w:rsidRDefault="00786878">
      <w:pPr>
        <w:pStyle w:val="20"/>
        <w:numPr>
          <w:ilvl w:val="2"/>
          <w:numId w:val="2"/>
        </w:numPr>
        <w:shd w:val="clear" w:color="auto" w:fill="auto"/>
        <w:tabs>
          <w:tab w:val="left" w:pos="1355"/>
        </w:tabs>
        <w:spacing w:before="0" w:after="0" w:line="322" w:lineRule="exact"/>
        <w:ind w:firstLine="580"/>
        <w:jc w:val="both"/>
        <w:rPr>
          <w:sz w:val="24"/>
          <w:szCs w:val="24"/>
        </w:rPr>
      </w:pPr>
      <w:r w:rsidRPr="00AD6FD6">
        <w:rPr>
          <w:sz w:val="24"/>
          <w:szCs w:val="24"/>
        </w:rPr>
        <w:t>Административная процедура «Подготовка проекта договора и подписание его сторонами».</w:t>
      </w:r>
    </w:p>
    <w:p w:rsidR="0079442D" w:rsidRPr="00AD6FD6" w:rsidRDefault="00786878">
      <w:pPr>
        <w:pStyle w:val="20"/>
        <w:shd w:val="clear" w:color="auto" w:fill="auto"/>
        <w:spacing w:before="0" w:after="0" w:line="322" w:lineRule="exact"/>
        <w:ind w:firstLine="560"/>
        <w:jc w:val="both"/>
        <w:rPr>
          <w:sz w:val="24"/>
          <w:szCs w:val="24"/>
        </w:rPr>
      </w:pPr>
      <w:r w:rsidRPr="00AD6FD6">
        <w:rPr>
          <w:sz w:val="24"/>
          <w:szCs w:val="24"/>
        </w:rPr>
        <w:t>Основанием для подготовки проекта договора является постановление администрации о предоставлении в аренду муниципального имущества.</w:t>
      </w:r>
    </w:p>
    <w:p w:rsidR="0079442D" w:rsidRPr="00AD6FD6" w:rsidRDefault="00786878">
      <w:pPr>
        <w:pStyle w:val="20"/>
        <w:shd w:val="clear" w:color="auto" w:fill="auto"/>
        <w:spacing w:before="0" w:after="0" w:line="322" w:lineRule="exact"/>
        <w:ind w:firstLine="560"/>
        <w:jc w:val="both"/>
        <w:rPr>
          <w:sz w:val="24"/>
          <w:szCs w:val="24"/>
        </w:rPr>
      </w:pPr>
      <w:r w:rsidRPr="00AD6FD6">
        <w:rPr>
          <w:sz w:val="24"/>
          <w:szCs w:val="24"/>
        </w:rPr>
        <w:t>Проект договора аренды готовится ответственным исполнителем, проходит юридическую экспертизу и передаётся на подпись главе администрации.</w:t>
      </w:r>
    </w:p>
    <w:p w:rsidR="0079442D" w:rsidRPr="00AD6FD6" w:rsidRDefault="00786878">
      <w:pPr>
        <w:pStyle w:val="20"/>
        <w:shd w:val="clear" w:color="auto" w:fill="auto"/>
        <w:spacing w:before="0" w:after="0" w:line="322" w:lineRule="exact"/>
        <w:ind w:firstLine="560"/>
        <w:jc w:val="both"/>
        <w:rPr>
          <w:sz w:val="24"/>
          <w:szCs w:val="24"/>
        </w:rPr>
      </w:pPr>
      <w:r w:rsidRPr="00AD6FD6">
        <w:rPr>
          <w:sz w:val="24"/>
          <w:szCs w:val="24"/>
        </w:rPr>
        <w:t>Результатом исполнения административного действия является договор, подписанный главой администрации и заявителем.</w:t>
      </w:r>
    </w:p>
    <w:p w:rsidR="0079442D" w:rsidRPr="00AD6FD6" w:rsidRDefault="00786878">
      <w:pPr>
        <w:pStyle w:val="20"/>
        <w:numPr>
          <w:ilvl w:val="1"/>
          <w:numId w:val="2"/>
        </w:numPr>
        <w:shd w:val="clear" w:color="auto" w:fill="auto"/>
        <w:tabs>
          <w:tab w:val="left" w:pos="1409"/>
        </w:tabs>
        <w:spacing w:before="0" w:after="0" w:line="322" w:lineRule="exact"/>
        <w:ind w:firstLine="740"/>
        <w:jc w:val="both"/>
        <w:rPr>
          <w:sz w:val="24"/>
          <w:szCs w:val="24"/>
        </w:rPr>
      </w:pPr>
      <w:r w:rsidRPr="00AD6FD6">
        <w:rPr>
          <w:sz w:val="24"/>
          <w:szCs w:val="24"/>
        </w:rPr>
        <w:t>Предоставление муниципальной услуги через МФЦ</w:t>
      </w:r>
    </w:p>
    <w:p w:rsidR="0079442D" w:rsidRPr="00AD6FD6" w:rsidRDefault="00786878">
      <w:pPr>
        <w:pStyle w:val="20"/>
        <w:numPr>
          <w:ilvl w:val="2"/>
          <w:numId w:val="2"/>
        </w:numPr>
        <w:shd w:val="clear" w:color="auto" w:fill="auto"/>
        <w:tabs>
          <w:tab w:val="left" w:pos="1620"/>
        </w:tabs>
        <w:spacing w:before="0" w:after="0" w:line="322" w:lineRule="exact"/>
        <w:ind w:firstLine="740"/>
        <w:jc w:val="both"/>
        <w:rPr>
          <w:sz w:val="24"/>
          <w:szCs w:val="24"/>
        </w:rPr>
      </w:pPr>
      <w:r w:rsidRPr="00AD6FD6">
        <w:rPr>
          <w:sz w:val="24"/>
          <w:szCs w:val="24"/>
        </w:rPr>
        <w:t xml:space="preserve">Заявитель вправе обратиться для получения муниципальной услуги </w:t>
      </w:r>
      <w:proofErr w:type="gramStart"/>
      <w:r w:rsidRPr="00AD6FD6">
        <w:rPr>
          <w:sz w:val="24"/>
          <w:szCs w:val="24"/>
        </w:rPr>
        <w:t>в</w:t>
      </w:r>
      <w:proofErr w:type="gramEnd"/>
    </w:p>
    <w:p w:rsidR="0079442D" w:rsidRPr="00AD6FD6" w:rsidRDefault="00786878">
      <w:pPr>
        <w:pStyle w:val="20"/>
        <w:shd w:val="clear" w:color="auto" w:fill="auto"/>
        <w:spacing w:before="0" w:after="0" w:line="322" w:lineRule="exact"/>
        <w:rPr>
          <w:sz w:val="24"/>
          <w:szCs w:val="24"/>
        </w:rPr>
      </w:pPr>
      <w:r w:rsidRPr="00AD6FD6">
        <w:rPr>
          <w:sz w:val="24"/>
          <w:szCs w:val="24"/>
        </w:rPr>
        <w:t>МФЦ.</w:t>
      </w:r>
    </w:p>
    <w:p w:rsidR="0079442D" w:rsidRPr="00AD6FD6" w:rsidRDefault="00786878">
      <w:pPr>
        <w:pStyle w:val="20"/>
        <w:numPr>
          <w:ilvl w:val="2"/>
          <w:numId w:val="2"/>
        </w:numPr>
        <w:shd w:val="clear" w:color="auto" w:fill="auto"/>
        <w:tabs>
          <w:tab w:val="left" w:pos="1504"/>
        </w:tabs>
        <w:spacing w:before="0" w:after="0" w:line="322" w:lineRule="exact"/>
        <w:ind w:firstLine="740"/>
        <w:jc w:val="both"/>
        <w:rPr>
          <w:sz w:val="24"/>
          <w:szCs w:val="24"/>
        </w:rPr>
      </w:pPr>
      <w:r w:rsidRPr="00AD6FD6">
        <w:rPr>
          <w:sz w:val="24"/>
          <w:szCs w:val="24"/>
        </w:rPr>
        <w:t>Предоставление муниципальной услуги через МФЦ осуществляется в соответствии регламентом работы МФЦ, утвержденным в установленном порядке.</w:t>
      </w:r>
    </w:p>
    <w:p w:rsidR="0079442D" w:rsidRPr="00AD6FD6" w:rsidRDefault="00786878">
      <w:pPr>
        <w:pStyle w:val="20"/>
        <w:numPr>
          <w:ilvl w:val="2"/>
          <w:numId w:val="2"/>
        </w:numPr>
        <w:shd w:val="clear" w:color="auto" w:fill="auto"/>
        <w:tabs>
          <w:tab w:val="left" w:pos="1508"/>
        </w:tabs>
        <w:spacing w:before="0" w:after="0" w:line="322" w:lineRule="exact"/>
        <w:ind w:firstLine="740"/>
        <w:jc w:val="both"/>
        <w:rPr>
          <w:sz w:val="24"/>
          <w:szCs w:val="24"/>
        </w:rPr>
      </w:pPr>
      <w:r w:rsidRPr="00AD6FD6">
        <w:rPr>
          <w:sz w:val="24"/>
          <w:szCs w:val="24"/>
        </w:rPr>
        <w:t>При поступлении документов из МФЦ на получение муниципальной услуги, процедуры осуществляются:</w:t>
      </w:r>
    </w:p>
    <w:p w:rsidR="0079442D" w:rsidRPr="00AD6FD6" w:rsidRDefault="00786878">
      <w:pPr>
        <w:pStyle w:val="20"/>
        <w:shd w:val="clear" w:color="auto" w:fill="auto"/>
        <w:tabs>
          <w:tab w:val="left" w:pos="1949"/>
          <w:tab w:val="left" w:pos="2160"/>
          <w:tab w:val="left" w:pos="3568"/>
          <w:tab w:val="left" w:pos="4464"/>
          <w:tab w:val="left" w:pos="4886"/>
          <w:tab w:val="left" w:pos="5794"/>
          <w:tab w:val="left" w:pos="7408"/>
        </w:tabs>
        <w:spacing w:before="0" w:after="0" w:line="322" w:lineRule="exact"/>
        <w:ind w:firstLine="740"/>
        <w:jc w:val="both"/>
        <w:rPr>
          <w:sz w:val="24"/>
          <w:szCs w:val="24"/>
        </w:rPr>
      </w:pPr>
      <w:r w:rsidRPr="00AD6FD6">
        <w:rPr>
          <w:sz w:val="24"/>
          <w:szCs w:val="24"/>
        </w:rPr>
        <w:lastRenderedPageBreak/>
        <w:t>при предоставлении муниципальной услуги в порядке проведения торгов в соответствии</w:t>
      </w:r>
      <w:r w:rsidRPr="00AD6FD6">
        <w:rPr>
          <w:sz w:val="24"/>
          <w:szCs w:val="24"/>
        </w:rPr>
        <w:tab/>
        <w:t>с</w:t>
      </w:r>
      <w:r w:rsidRPr="00AD6FD6">
        <w:rPr>
          <w:sz w:val="24"/>
          <w:szCs w:val="24"/>
        </w:rPr>
        <w:tab/>
        <w:t>пунктами</w:t>
      </w:r>
      <w:r w:rsidRPr="00AD6FD6">
        <w:rPr>
          <w:sz w:val="24"/>
          <w:szCs w:val="24"/>
        </w:rPr>
        <w:tab/>
        <w:t>3.1.3.</w:t>
      </w:r>
      <w:r w:rsidRPr="00AD6FD6">
        <w:rPr>
          <w:sz w:val="24"/>
          <w:szCs w:val="24"/>
        </w:rPr>
        <w:tab/>
        <w:t>-</w:t>
      </w:r>
      <w:r w:rsidRPr="00AD6FD6">
        <w:rPr>
          <w:sz w:val="24"/>
          <w:szCs w:val="24"/>
        </w:rPr>
        <w:tab/>
        <w:t>3.1.6.</w:t>
      </w:r>
      <w:r w:rsidRPr="00AD6FD6">
        <w:rPr>
          <w:sz w:val="24"/>
          <w:szCs w:val="24"/>
        </w:rPr>
        <w:tab/>
        <w:t>настоящего</w:t>
      </w:r>
      <w:r w:rsidRPr="00AD6FD6">
        <w:rPr>
          <w:sz w:val="24"/>
          <w:szCs w:val="24"/>
        </w:rPr>
        <w:tab/>
        <w:t>Административного</w:t>
      </w:r>
    </w:p>
    <w:p w:rsidR="0079442D" w:rsidRPr="00AD6FD6" w:rsidRDefault="00786878">
      <w:pPr>
        <w:pStyle w:val="20"/>
        <w:shd w:val="clear" w:color="auto" w:fill="auto"/>
        <w:spacing w:before="0" w:after="0" w:line="322" w:lineRule="exact"/>
        <w:rPr>
          <w:sz w:val="24"/>
          <w:szCs w:val="24"/>
        </w:rPr>
      </w:pPr>
      <w:r w:rsidRPr="00AD6FD6">
        <w:rPr>
          <w:sz w:val="24"/>
          <w:szCs w:val="24"/>
        </w:rPr>
        <w:t>регламента.</w:t>
      </w:r>
    </w:p>
    <w:p w:rsidR="0079442D" w:rsidRPr="00AD6FD6" w:rsidRDefault="00786878">
      <w:pPr>
        <w:pStyle w:val="20"/>
        <w:shd w:val="clear" w:color="auto" w:fill="auto"/>
        <w:tabs>
          <w:tab w:val="left" w:pos="1949"/>
          <w:tab w:val="left" w:pos="2160"/>
          <w:tab w:val="left" w:pos="3568"/>
          <w:tab w:val="left" w:pos="4464"/>
          <w:tab w:val="left" w:pos="4886"/>
          <w:tab w:val="left" w:pos="5794"/>
          <w:tab w:val="left" w:pos="7403"/>
        </w:tabs>
        <w:spacing w:before="0" w:after="0" w:line="322" w:lineRule="exact"/>
        <w:ind w:firstLine="740"/>
        <w:jc w:val="both"/>
        <w:rPr>
          <w:sz w:val="24"/>
          <w:szCs w:val="24"/>
        </w:rPr>
      </w:pPr>
      <w:r w:rsidRPr="00AD6FD6">
        <w:rPr>
          <w:sz w:val="24"/>
          <w:szCs w:val="24"/>
        </w:rPr>
        <w:t>при предоставлении муниципальной услуги без проведения торгов в соответствии</w:t>
      </w:r>
      <w:r w:rsidRPr="00AD6FD6">
        <w:rPr>
          <w:sz w:val="24"/>
          <w:szCs w:val="24"/>
        </w:rPr>
        <w:tab/>
        <w:t>с</w:t>
      </w:r>
      <w:r w:rsidRPr="00AD6FD6">
        <w:rPr>
          <w:sz w:val="24"/>
          <w:szCs w:val="24"/>
        </w:rPr>
        <w:tab/>
        <w:t>пунктами</w:t>
      </w:r>
      <w:r w:rsidRPr="00AD6FD6">
        <w:rPr>
          <w:sz w:val="24"/>
          <w:szCs w:val="24"/>
        </w:rPr>
        <w:tab/>
        <w:t>3.2.2.</w:t>
      </w:r>
      <w:r w:rsidRPr="00AD6FD6">
        <w:rPr>
          <w:sz w:val="24"/>
          <w:szCs w:val="24"/>
        </w:rPr>
        <w:tab/>
        <w:t>-</w:t>
      </w:r>
      <w:r w:rsidRPr="00AD6FD6">
        <w:rPr>
          <w:sz w:val="24"/>
          <w:szCs w:val="24"/>
        </w:rPr>
        <w:tab/>
        <w:t>3.2.4.</w:t>
      </w:r>
      <w:r w:rsidRPr="00AD6FD6">
        <w:rPr>
          <w:sz w:val="24"/>
          <w:szCs w:val="24"/>
        </w:rPr>
        <w:tab/>
        <w:t>настоящего</w:t>
      </w:r>
      <w:r w:rsidRPr="00AD6FD6">
        <w:rPr>
          <w:sz w:val="24"/>
          <w:szCs w:val="24"/>
        </w:rPr>
        <w:tab/>
        <w:t>Административного</w:t>
      </w:r>
    </w:p>
    <w:p w:rsidR="0079442D" w:rsidRPr="00AD6FD6" w:rsidRDefault="00786878">
      <w:pPr>
        <w:pStyle w:val="20"/>
        <w:shd w:val="clear" w:color="auto" w:fill="auto"/>
        <w:spacing w:before="0" w:after="0" w:line="322" w:lineRule="exact"/>
        <w:rPr>
          <w:sz w:val="24"/>
          <w:szCs w:val="24"/>
        </w:rPr>
      </w:pPr>
      <w:r w:rsidRPr="00AD6FD6">
        <w:rPr>
          <w:sz w:val="24"/>
          <w:szCs w:val="24"/>
        </w:rPr>
        <w:t>регламента.</w:t>
      </w:r>
    </w:p>
    <w:p w:rsidR="0079442D" w:rsidRPr="00AD6FD6" w:rsidRDefault="00786878">
      <w:pPr>
        <w:pStyle w:val="20"/>
        <w:shd w:val="clear" w:color="auto" w:fill="auto"/>
        <w:spacing w:before="0" w:after="300" w:line="322" w:lineRule="exact"/>
        <w:ind w:firstLine="560"/>
        <w:jc w:val="both"/>
        <w:rPr>
          <w:sz w:val="24"/>
          <w:szCs w:val="24"/>
        </w:rPr>
      </w:pPr>
      <w:r w:rsidRPr="00AD6FD6">
        <w:rPr>
          <w:sz w:val="24"/>
          <w:szCs w:val="24"/>
        </w:rPr>
        <w:t>Результат муниципальной услуги направляется в МФЦ.</w:t>
      </w:r>
    </w:p>
    <w:p w:rsidR="0079442D" w:rsidRPr="00AD6FD6" w:rsidRDefault="00786878">
      <w:pPr>
        <w:pStyle w:val="40"/>
        <w:numPr>
          <w:ilvl w:val="0"/>
          <w:numId w:val="2"/>
        </w:numPr>
        <w:shd w:val="clear" w:color="auto" w:fill="auto"/>
        <w:tabs>
          <w:tab w:val="left" w:pos="1825"/>
        </w:tabs>
        <w:spacing w:before="0" w:after="300" w:line="322" w:lineRule="exact"/>
        <w:ind w:left="2940"/>
        <w:rPr>
          <w:sz w:val="24"/>
          <w:szCs w:val="24"/>
        </w:rPr>
      </w:pPr>
      <w:r w:rsidRPr="00AD6FD6">
        <w:rPr>
          <w:sz w:val="24"/>
          <w:szCs w:val="24"/>
        </w:rPr>
        <w:t>ПОРЯДОК И ФОРМЫ КОНТРОЛЯ ИСПОЛНЕНИЯ МУНИЦИПАЛЬНОЙ УСЛУГИ</w:t>
      </w:r>
    </w:p>
    <w:p w:rsidR="0079442D" w:rsidRPr="00AD6FD6" w:rsidRDefault="00786878">
      <w:pPr>
        <w:pStyle w:val="20"/>
        <w:numPr>
          <w:ilvl w:val="1"/>
          <w:numId w:val="2"/>
        </w:numPr>
        <w:shd w:val="clear" w:color="auto" w:fill="auto"/>
        <w:tabs>
          <w:tab w:val="left" w:pos="1409"/>
        </w:tabs>
        <w:spacing w:before="0" w:after="0" w:line="322" w:lineRule="exact"/>
        <w:ind w:firstLine="740"/>
        <w:jc w:val="both"/>
        <w:rPr>
          <w:sz w:val="24"/>
          <w:szCs w:val="24"/>
        </w:rPr>
      </w:pPr>
      <w:r w:rsidRPr="00AD6FD6">
        <w:rPr>
          <w:sz w:val="24"/>
          <w:szCs w:val="24"/>
        </w:rPr>
        <w:t xml:space="preserve">Текущий </w:t>
      </w:r>
      <w:proofErr w:type="gramStart"/>
      <w:r w:rsidRPr="00AD6FD6">
        <w:rPr>
          <w:sz w:val="24"/>
          <w:szCs w:val="24"/>
        </w:rPr>
        <w:t>контроль за</w:t>
      </w:r>
      <w:proofErr w:type="gramEnd"/>
      <w:r w:rsidRPr="00AD6FD6">
        <w:rPr>
          <w:sz w:val="24"/>
          <w:szCs w:val="24"/>
        </w:rPr>
        <w:t xml:space="preserve"> исполнением положений настоящего Административного регламента осуществляет начальником </w:t>
      </w:r>
      <w:r w:rsidR="008E509C" w:rsidRPr="00AD6FD6">
        <w:rPr>
          <w:sz w:val="24"/>
          <w:szCs w:val="24"/>
        </w:rPr>
        <w:t>управления муниципальной собственности, архитектуры и правовой экспертизы</w:t>
      </w:r>
      <w:r w:rsidRPr="00AD6FD6">
        <w:rPr>
          <w:sz w:val="24"/>
          <w:szCs w:val="24"/>
        </w:rPr>
        <w:t>.</w:t>
      </w:r>
    </w:p>
    <w:p w:rsidR="0079442D" w:rsidRPr="00AD6FD6" w:rsidRDefault="00786878">
      <w:pPr>
        <w:pStyle w:val="20"/>
        <w:numPr>
          <w:ilvl w:val="2"/>
          <w:numId w:val="2"/>
        </w:numPr>
        <w:shd w:val="clear" w:color="auto" w:fill="auto"/>
        <w:tabs>
          <w:tab w:val="left" w:pos="1620"/>
        </w:tabs>
        <w:spacing w:before="0" w:after="0" w:line="322" w:lineRule="exact"/>
        <w:ind w:firstLine="740"/>
        <w:jc w:val="both"/>
        <w:rPr>
          <w:sz w:val="24"/>
          <w:szCs w:val="24"/>
        </w:rPr>
      </w:pPr>
      <w:r w:rsidRPr="00AD6FD6">
        <w:rPr>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устанавливающих требования к предоставлению муниципальной услуги, не реже 1 раза в месяц.</w:t>
      </w:r>
    </w:p>
    <w:p w:rsidR="0079442D" w:rsidRPr="00AD6FD6" w:rsidRDefault="00786878">
      <w:pPr>
        <w:pStyle w:val="20"/>
        <w:numPr>
          <w:ilvl w:val="2"/>
          <w:numId w:val="2"/>
        </w:numPr>
        <w:shd w:val="clear" w:color="auto" w:fill="auto"/>
        <w:tabs>
          <w:tab w:val="left" w:pos="1504"/>
        </w:tabs>
        <w:spacing w:before="0" w:after="0" w:line="322" w:lineRule="exact"/>
        <w:ind w:firstLine="740"/>
        <w:jc w:val="both"/>
        <w:rPr>
          <w:sz w:val="24"/>
          <w:szCs w:val="24"/>
        </w:rPr>
      </w:pPr>
      <w:r w:rsidRPr="00AD6FD6">
        <w:rPr>
          <w:sz w:val="24"/>
          <w:szCs w:val="24"/>
        </w:rPr>
        <w:t>Текущий контроль по исполнению настоящего Административного регламента осуществляется не реже 1 раза в полугодие.</w:t>
      </w:r>
    </w:p>
    <w:p w:rsidR="0079442D" w:rsidRPr="00AD6FD6" w:rsidRDefault="00786878">
      <w:pPr>
        <w:pStyle w:val="20"/>
        <w:numPr>
          <w:ilvl w:val="1"/>
          <w:numId w:val="2"/>
        </w:numPr>
        <w:shd w:val="clear" w:color="auto" w:fill="auto"/>
        <w:tabs>
          <w:tab w:val="left" w:pos="1504"/>
        </w:tabs>
        <w:spacing w:before="0" w:after="0" w:line="322" w:lineRule="exact"/>
        <w:ind w:firstLine="740"/>
        <w:jc w:val="both"/>
        <w:rPr>
          <w:sz w:val="24"/>
          <w:szCs w:val="24"/>
        </w:rPr>
      </w:pPr>
      <w:r w:rsidRPr="00AD6FD6">
        <w:rPr>
          <w:sz w:val="24"/>
          <w:szCs w:val="24"/>
        </w:rPr>
        <w:t>Предметом текущего контроля, осуществляемого начальником</w:t>
      </w:r>
      <w:r w:rsidR="008E509C" w:rsidRPr="00AD6FD6">
        <w:rPr>
          <w:sz w:val="24"/>
          <w:szCs w:val="24"/>
        </w:rPr>
        <w:t xml:space="preserve"> </w:t>
      </w:r>
      <w:r w:rsidR="008E509C" w:rsidRPr="00AD6FD6">
        <w:rPr>
          <w:sz w:val="24"/>
          <w:szCs w:val="24"/>
        </w:rPr>
        <w:t>управления муниципальной собственности, архитектуры и правовой экспертизы</w:t>
      </w:r>
      <w:r w:rsidRPr="00AD6FD6">
        <w:rPr>
          <w:sz w:val="24"/>
          <w:szCs w:val="24"/>
        </w:rPr>
        <w:t>, является:</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соблюдение срока регистрации запроса заявителя о предоставлении муниципальной услуги;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соблюдение срока предоставления муниципальной услуги;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правомерность требования у заявителя документов, не предусмотренных нормативными правовыми актами;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правомерность отказа в приеме документов;</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правомерность отказа в предоставлении муниципальной услуги;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правомерность требования у заявителя при предоставлении муниципальной услуги платы, не предусмотренной нормативными правовыми актами;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правильность проверки документов;</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правомерность представления информации и достоверность выданной информации;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устранение технических ошибок при наличии заявлений об исправлении технических ошибок;</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правомерность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обоснованность жалоб получателей услуги на качество и доступность муниципальной услуги и действий по результатам рассмотрения жалобы.</w:t>
      </w:r>
    </w:p>
    <w:p w:rsidR="0079442D" w:rsidRPr="00AD6FD6" w:rsidRDefault="00786878">
      <w:pPr>
        <w:pStyle w:val="20"/>
        <w:numPr>
          <w:ilvl w:val="1"/>
          <w:numId w:val="2"/>
        </w:numPr>
        <w:shd w:val="clear" w:color="auto" w:fill="auto"/>
        <w:tabs>
          <w:tab w:val="left" w:pos="1570"/>
          <w:tab w:val="left" w:pos="3246"/>
          <w:tab w:val="left" w:pos="4710"/>
          <w:tab w:val="left" w:pos="6106"/>
          <w:tab w:val="left" w:pos="6596"/>
          <w:tab w:val="left" w:pos="7993"/>
        </w:tabs>
        <w:spacing w:before="0" w:after="0" w:line="322" w:lineRule="exact"/>
        <w:ind w:firstLine="740"/>
        <w:jc w:val="both"/>
        <w:rPr>
          <w:sz w:val="24"/>
          <w:szCs w:val="24"/>
        </w:rPr>
      </w:pPr>
      <w:r w:rsidRPr="00AD6FD6">
        <w:rPr>
          <w:sz w:val="24"/>
          <w:szCs w:val="24"/>
        </w:rPr>
        <w:t>Проведение</w:t>
      </w:r>
      <w:r w:rsidRPr="00AD6FD6">
        <w:rPr>
          <w:sz w:val="24"/>
          <w:szCs w:val="24"/>
        </w:rPr>
        <w:tab/>
        <w:t>проверок</w:t>
      </w:r>
      <w:r w:rsidRPr="00AD6FD6">
        <w:rPr>
          <w:sz w:val="24"/>
          <w:szCs w:val="24"/>
        </w:rPr>
        <w:tab/>
        <w:t>полноты</w:t>
      </w:r>
      <w:r w:rsidRPr="00AD6FD6">
        <w:rPr>
          <w:sz w:val="24"/>
          <w:szCs w:val="24"/>
        </w:rPr>
        <w:tab/>
        <w:t>и</w:t>
      </w:r>
      <w:r w:rsidRPr="00AD6FD6">
        <w:rPr>
          <w:sz w:val="24"/>
          <w:szCs w:val="24"/>
        </w:rPr>
        <w:tab/>
        <w:t>качества</w:t>
      </w:r>
      <w:r w:rsidRPr="00AD6FD6">
        <w:rPr>
          <w:sz w:val="24"/>
          <w:szCs w:val="24"/>
        </w:rPr>
        <w:tab/>
        <w:t>предоставления</w:t>
      </w:r>
    </w:p>
    <w:p w:rsidR="0079442D" w:rsidRPr="00AD6FD6" w:rsidRDefault="00786878">
      <w:pPr>
        <w:pStyle w:val="20"/>
        <w:shd w:val="clear" w:color="auto" w:fill="auto"/>
        <w:spacing w:before="0" w:after="0" w:line="322" w:lineRule="exact"/>
        <w:jc w:val="both"/>
        <w:rPr>
          <w:sz w:val="24"/>
          <w:szCs w:val="24"/>
        </w:rPr>
      </w:pPr>
      <w:r w:rsidRPr="00AD6FD6">
        <w:rPr>
          <w:sz w:val="24"/>
          <w:szCs w:val="24"/>
        </w:rPr>
        <w:t>муниципальной услуги может носить плановый и внеплановый характер.</w:t>
      </w:r>
    </w:p>
    <w:p w:rsidR="0079442D" w:rsidRPr="00AD6FD6" w:rsidRDefault="00786878">
      <w:pPr>
        <w:pStyle w:val="20"/>
        <w:numPr>
          <w:ilvl w:val="2"/>
          <w:numId w:val="2"/>
        </w:numPr>
        <w:shd w:val="clear" w:color="auto" w:fill="auto"/>
        <w:tabs>
          <w:tab w:val="left" w:pos="1729"/>
          <w:tab w:val="left" w:pos="3246"/>
          <w:tab w:val="left" w:pos="4710"/>
          <w:tab w:val="left" w:pos="6106"/>
          <w:tab w:val="left" w:pos="6596"/>
          <w:tab w:val="left" w:pos="7993"/>
        </w:tabs>
        <w:spacing w:before="0" w:after="0" w:line="322" w:lineRule="exact"/>
        <w:ind w:firstLine="740"/>
        <w:jc w:val="both"/>
        <w:rPr>
          <w:sz w:val="24"/>
          <w:szCs w:val="24"/>
        </w:rPr>
      </w:pPr>
      <w:r w:rsidRPr="00AD6FD6">
        <w:rPr>
          <w:sz w:val="24"/>
          <w:szCs w:val="24"/>
        </w:rPr>
        <w:t>Плановые</w:t>
      </w:r>
      <w:r w:rsidRPr="00AD6FD6">
        <w:rPr>
          <w:sz w:val="24"/>
          <w:szCs w:val="24"/>
        </w:rPr>
        <w:tab/>
        <w:t>проверки</w:t>
      </w:r>
      <w:r w:rsidRPr="00AD6FD6">
        <w:rPr>
          <w:sz w:val="24"/>
          <w:szCs w:val="24"/>
        </w:rPr>
        <w:tab/>
        <w:t>полноты</w:t>
      </w:r>
      <w:r w:rsidRPr="00AD6FD6">
        <w:rPr>
          <w:sz w:val="24"/>
          <w:szCs w:val="24"/>
        </w:rPr>
        <w:tab/>
        <w:t>и</w:t>
      </w:r>
      <w:r w:rsidRPr="00AD6FD6">
        <w:rPr>
          <w:sz w:val="24"/>
          <w:szCs w:val="24"/>
        </w:rPr>
        <w:tab/>
        <w:t>качества</w:t>
      </w:r>
      <w:r w:rsidRPr="00AD6FD6">
        <w:rPr>
          <w:sz w:val="24"/>
          <w:szCs w:val="24"/>
        </w:rPr>
        <w:tab/>
        <w:t>предоставления</w:t>
      </w:r>
    </w:p>
    <w:p w:rsidR="0079442D" w:rsidRPr="00AD6FD6" w:rsidRDefault="00786878">
      <w:pPr>
        <w:pStyle w:val="20"/>
        <w:shd w:val="clear" w:color="auto" w:fill="auto"/>
        <w:spacing w:before="0" w:after="0" w:line="322" w:lineRule="exact"/>
        <w:jc w:val="both"/>
        <w:rPr>
          <w:sz w:val="24"/>
          <w:szCs w:val="24"/>
        </w:rPr>
      </w:pPr>
      <w:r w:rsidRPr="00AD6FD6">
        <w:rPr>
          <w:sz w:val="24"/>
          <w:szCs w:val="24"/>
        </w:rPr>
        <w:t>муниципальной услуги (далее - плановые проверки) проводятся на основании годовых и ежемесячных планов работы администрации.</w:t>
      </w:r>
    </w:p>
    <w:p w:rsidR="0079442D" w:rsidRPr="00AD6FD6" w:rsidRDefault="00786878">
      <w:pPr>
        <w:pStyle w:val="20"/>
        <w:numPr>
          <w:ilvl w:val="2"/>
          <w:numId w:val="2"/>
        </w:numPr>
        <w:shd w:val="clear" w:color="auto" w:fill="auto"/>
        <w:tabs>
          <w:tab w:val="left" w:pos="1570"/>
        </w:tabs>
        <w:spacing w:before="0" w:after="0" w:line="322" w:lineRule="exact"/>
        <w:ind w:firstLine="740"/>
        <w:jc w:val="both"/>
        <w:rPr>
          <w:sz w:val="24"/>
          <w:szCs w:val="24"/>
        </w:rPr>
      </w:pPr>
      <w:r w:rsidRPr="00AD6FD6">
        <w:rPr>
          <w:sz w:val="24"/>
          <w:szCs w:val="24"/>
        </w:rPr>
        <w:t xml:space="preserve">Внеплановые проверки полноты и качества предоставления муниципальной </w:t>
      </w:r>
      <w:r w:rsidRPr="00AD6FD6">
        <w:rPr>
          <w:sz w:val="24"/>
          <w:szCs w:val="24"/>
        </w:rPr>
        <w:lastRenderedPageBreak/>
        <w:t>услуги (далее - внеплановые проверки) проводятся в случае:</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поступления обоснованных жалоб от получателей муниципальной услуги;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поступление информации от органов государственной власти, органов местного самоуправления о нарушении положений Административного регламента,</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поступления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79442D" w:rsidRPr="00AD6FD6" w:rsidRDefault="00786878">
      <w:pPr>
        <w:pStyle w:val="20"/>
        <w:numPr>
          <w:ilvl w:val="1"/>
          <w:numId w:val="2"/>
        </w:numPr>
        <w:shd w:val="clear" w:color="auto" w:fill="auto"/>
        <w:tabs>
          <w:tab w:val="left" w:pos="1265"/>
        </w:tabs>
        <w:spacing w:before="0" w:after="0" w:line="322" w:lineRule="exact"/>
        <w:ind w:firstLine="740"/>
        <w:jc w:val="both"/>
        <w:rPr>
          <w:sz w:val="24"/>
          <w:szCs w:val="24"/>
        </w:rPr>
      </w:pPr>
      <w:r w:rsidRPr="00AD6FD6">
        <w:rPr>
          <w:sz w:val="24"/>
          <w:szCs w:val="24"/>
        </w:rPr>
        <w:t>Плановые проверки проводятся сформированной рабочей группой в срок, установленный годовыми и ежемесячными планами работы отдела делопроизводства, но не реже одного раза в полугодие.</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Внеплановые проверки проводятся сформированной в отделе делопроизводства рабочей группой, представителями прокуратуры и других надзорных органов по мере поступления запроса.</w:t>
      </w:r>
    </w:p>
    <w:p w:rsidR="0079442D" w:rsidRPr="00AD6FD6" w:rsidRDefault="00786878">
      <w:pPr>
        <w:pStyle w:val="20"/>
        <w:numPr>
          <w:ilvl w:val="1"/>
          <w:numId w:val="2"/>
        </w:numPr>
        <w:shd w:val="clear" w:color="auto" w:fill="auto"/>
        <w:tabs>
          <w:tab w:val="left" w:pos="1265"/>
        </w:tabs>
        <w:spacing w:before="0" w:after="0" w:line="322" w:lineRule="exact"/>
        <w:ind w:firstLine="740"/>
        <w:jc w:val="both"/>
        <w:rPr>
          <w:sz w:val="24"/>
          <w:szCs w:val="24"/>
        </w:rPr>
      </w:pPr>
      <w:r w:rsidRPr="00AD6FD6">
        <w:rPr>
          <w:sz w:val="24"/>
          <w:szCs w:val="24"/>
        </w:rPr>
        <w:t>По результатам текущего контроля, плановых и внеплановых проверок в обязательном порядке оформляется письменный отчет.</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В письменном отчете отражаются выявленные нарушения исполнения Административного регламента, предложения по исправлению данных нарушений и указывается срок их исправления.</w:t>
      </w:r>
    </w:p>
    <w:p w:rsidR="0079442D" w:rsidRPr="00AD6FD6" w:rsidRDefault="00786878">
      <w:pPr>
        <w:pStyle w:val="20"/>
        <w:numPr>
          <w:ilvl w:val="1"/>
          <w:numId w:val="2"/>
        </w:numPr>
        <w:shd w:val="clear" w:color="auto" w:fill="auto"/>
        <w:tabs>
          <w:tab w:val="left" w:pos="1270"/>
        </w:tabs>
        <w:spacing w:before="0" w:after="0" w:line="322" w:lineRule="exact"/>
        <w:ind w:firstLine="740"/>
        <w:jc w:val="both"/>
        <w:rPr>
          <w:sz w:val="24"/>
          <w:szCs w:val="24"/>
        </w:rPr>
      </w:pPr>
      <w:r w:rsidRPr="00AD6FD6">
        <w:rPr>
          <w:sz w:val="24"/>
          <w:szCs w:val="24"/>
        </w:rPr>
        <w:t>По результатам текущего контроля, плановых и внеплановых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79442D" w:rsidRPr="00AD6FD6" w:rsidRDefault="00786878">
      <w:pPr>
        <w:pStyle w:val="20"/>
        <w:numPr>
          <w:ilvl w:val="1"/>
          <w:numId w:val="2"/>
        </w:numPr>
        <w:shd w:val="clear" w:color="auto" w:fill="auto"/>
        <w:tabs>
          <w:tab w:val="left" w:pos="1260"/>
        </w:tabs>
        <w:spacing w:before="0" w:after="0" w:line="322" w:lineRule="exact"/>
        <w:ind w:firstLine="740"/>
        <w:jc w:val="both"/>
        <w:rPr>
          <w:sz w:val="24"/>
          <w:szCs w:val="24"/>
        </w:rPr>
      </w:pPr>
      <w:r w:rsidRPr="00AD6FD6">
        <w:rPr>
          <w:sz w:val="24"/>
          <w:szCs w:val="24"/>
        </w:rPr>
        <w:t>Результаты текущего контроля, плановых и внеплановых проверок в обязательном порядке учитываются при предоставлении муниципальной услуги.</w:t>
      </w:r>
    </w:p>
    <w:p w:rsidR="0079442D" w:rsidRPr="00AD6FD6" w:rsidRDefault="00786878">
      <w:pPr>
        <w:pStyle w:val="20"/>
        <w:numPr>
          <w:ilvl w:val="1"/>
          <w:numId w:val="2"/>
        </w:numPr>
        <w:shd w:val="clear" w:color="auto" w:fill="auto"/>
        <w:tabs>
          <w:tab w:val="left" w:pos="1283"/>
        </w:tabs>
        <w:spacing w:before="0" w:after="0" w:line="322" w:lineRule="exact"/>
        <w:ind w:firstLine="740"/>
        <w:jc w:val="both"/>
        <w:rPr>
          <w:sz w:val="24"/>
          <w:szCs w:val="24"/>
        </w:rPr>
      </w:pPr>
      <w:r w:rsidRPr="00AD6FD6">
        <w:rPr>
          <w:sz w:val="24"/>
          <w:szCs w:val="24"/>
        </w:rPr>
        <w:t>Ответственный специалист по исполнению муниципальной услуги несет ответственность за следующие действия:</w:t>
      </w:r>
    </w:p>
    <w:p w:rsidR="0079442D" w:rsidRPr="00AD6FD6" w:rsidRDefault="00786878">
      <w:pPr>
        <w:pStyle w:val="20"/>
        <w:shd w:val="clear" w:color="auto" w:fill="auto"/>
        <w:tabs>
          <w:tab w:val="left" w:pos="2430"/>
          <w:tab w:val="left" w:pos="4969"/>
          <w:tab w:val="left" w:pos="6127"/>
          <w:tab w:val="left" w:pos="7580"/>
          <w:tab w:val="left" w:pos="7964"/>
        </w:tabs>
        <w:spacing w:before="0" w:after="0" w:line="322" w:lineRule="exact"/>
        <w:ind w:firstLine="740"/>
        <w:jc w:val="both"/>
        <w:rPr>
          <w:sz w:val="24"/>
          <w:szCs w:val="24"/>
        </w:rPr>
      </w:pPr>
      <w:r w:rsidRPr="00AD6FD6">
        <w:rPr>
          <w:sz w:val="24"/>
          <w:szCs w:val="24"/>
        </w:rPr>
        <w:t>нарушение</w:t>
      </w:r>
      <w:r w:rsidRPr="00AD6FD6">
        <w:rPr>
          <w:sz w:val="24"/>
          <w:szCs w:val="24"/>
        </w:rPr>
        <w:tab/>
        <w:t>срока регистрации</w:t>
      </w:r>
      <w:r w:rsidRPr="00AD6FD6">
        <w:rPr>
          <w:sz w:val="24"/>
          <w:szCs w:val="24"/>
        </w:rPr>
        <w:tab/>
        <w:t>запроса</w:t>
      </w:r>
      <w:r w:rsidRPr="00AD6FD6">
        <w:rPr>
          <w:sz w:val="24"/>
          <w:szCs w:val="24"/>
        </w:rPr>
        <w:tab/>
        <w:t>заявителя</w:t>
      </w:r>
      <w:r w:rsidRPr="00AD6FD6">
        <w:rPr>
          <w:sz w:val="24"/>
          <w:szCs w:val="24"/>
        </w:rPr>
        <w:tab/>
        <w:t>о</w:t>
      </w:r>
      <w:r w:rsidRPr="00AD6FD6">
        <w:rPr>
          <w:sz w:val="24"/>
          <w:szCs w:val="24"/>
        </w:rPr>
        <w:tab/>
        <w:t>предоставлении</w:t>
      </w:r>
    </w:p>
    <w:p w:rsidR="0079442D" w:rsidRPr="00AD6FD6" w:rsidRDefault="00786878">
      <w:pPr>
        <w:pStyle w:val="20"/>
        <w:shd w:val="clear" w:color="auto" w:fill="auto"/>
        <w:spacing w:before="0" w:after="0" w:line="322" w:lineRule="exact"/>
        <w:rPr>
          <w:sz w:val="24"/>
          <w:szCs w:val="24"/>
        </w:rPr>
      </w:pPr>
      <w:r w:rsidRPr="00AD6FD6">
        <w:rPr>
          <w:sz w:val="24"/>
          <w:szCs w:val="24"/>
        </w:rPr>
        <w:t>муниципальной услуги;</w:t>
      </w:r>
    </w:p>
    <w:p w:rsidR="0079442D" w:rsidRPr="00AD6FD6" w:rsidRDefault="00786878">
      <w:pPr>
        <w:pStyle w:val="20"/>
        <w:shd w:val="clear" w:color="auto" w:fill="auto"/>
        <w:tabs>
          <w:tab w:val="left" w:pos="2102"/>
          <w:tab w:val="left" w:pos="4282"/>
          <w:tab w:val="left" w:pos="6041"/>
          <w:tab w:val="left" w:pos="7186"/>
          <w:tab w:val="left" w:pos="7964"/>
        </w:tabs>
        <w:spacing w:before="0" w:after="0" w:line="322" w:lineRule="exact"/>
        <w:ind w:firstLine="740"/>
        <w:jc w:val="both"/>
        <w:rPr>
          <w:sz w:val="24"/>
          <w:szCs w:val="24"/>
        </w:rPr>
      </w:pPr>
      <w:r w:rsidRPr="00AD6FD6">
        <w:rPr>
          <w:sz w:val="24"/>
          <w:szCs w:val="24"/>
        </w:rPr>
        <w:t>неправомерный отказ в приеме документов, предоставление которых предусмотрено</w:t>
      </w:r>
      <w:r w:rsidRPr="00AD6FD6">
        <w:rPr>
          <w:sz w:val="24"/>
          <w:szCs w:val="24"/>
        </w:rPr>
        <w:tab/>
        <w:t>нормативными</w:t>
      </w:r>
      <w:r w:rsidRPr="00AD6FD6">
        <w:rPr>
          <w:sz w:val="24"/>
          <w:szCs w:val="24"/>
        </w:rPr>
        <w:tab/>
        <w:t>правовыми</w:t>
      </w:r>
      <w:r w:rsidRPr="00AD6FD6">
        <w:rPr>
          <w:sz w:val="24"/>
          <w:szCs w:val="24"/>
        </w:rPr>
        <w:tab/>
        <w:t>актами</w:t>
      </w:r>
      <w:r w:rsidRPr="00AD6FD6">
        <w:rPr>
          <w:sz w:val="24"/>
          <w:szCs w:val="24"/>
        </w:rPr>
        <w:tab/>
        <w:t>для</w:t>
      </w:r>
      <w:r w:rsidRPr="00AD6FD6">
        <w:rPr>
          <w:sz w:val="24"/>
          <w:szCs w:val="24"/>
        </w:rPr>
        <w:tab/>
        <w:t>предоставления</w:t>
      </w:r>
    </w:p>
    <w:p w:rsidR="0079442D" w:rsidRPr="00AD6FD6" w:rsidRDefault="00786878">
      <w:pPr>
        <w:pStyle w:val="20"/>
        <w:shd w:val="clear" w:color="auto" w:fill="auto"/>
        <w:spacing w:before="0" w:after="0" w:line="322" w:lineRule="exact"/>
        <w:rPr>
          <w:sz w:val="24"/>
          <w:szCs w:val="24"/>
        </w:rPr>
      </w:pPr>
      <w:r w:rsidRPr="00AD6FD6">
        <w:rPr>
          <w:sz w:val="24"/>
          <w:szCs w:val="24"/>
        </w:rPr>
        <w:t>муниципальной услуги;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требование у заявителя документов, не предусмотренных нормативными правовыми актами для предоставления муниципальной услуги.</w:t>
      </w:r>
    </w:p>
    <w:p w:rsidR="0079442D" w:rsidRPr="00AD6FD6" w:rsidRDefault="00786878">
      <w:pPr>
        <w:pStyle w:val="20"/>
        <w:numPr>
          <w:ilvl w:val="1"/>
          <w:numId w:val="2"/>
        </w:numPr>
        <w:shd w:val="clear" w:color="auto" w:fill="auto"/>
        <w:tabs>
          <w:tab w:val="left" w:pos="1278"/>
        </w:tabs>
        <w:spacing w:before="0" w:after="0" w:line="322" w:lineRule="exact"/>
        <w:ind w:firstLine="740"/>
        <w:jc w:val="both"/>
        <w:rPr>
          <w:sz w:val="24"/>
          <w:szCs w:val="24"/>
        </w:rPr>
      </w:pPr>
      <w:r w:rsidRPr="00AD6FD6">
        <w:rPr>
          <w:sz w:val="24"/>
          <w:szCs w:val="24"/>
        </w:rPr>
        <w:t xml:space="preserve">Начальник </w:t>
      </w:r>
      <w:r w:rsidR="00C87CD4" w:rsidRPr="00AD6FD6">
        <w:rPr>
          <w:sz w:val="24"/>
          <w:szCs w:val="24"/>
        </w:rPr>
        <w:t>Управления</w:t>
      </w:r>
      <w:r w:rsidRPr="00AD6FD6">
        <w:rPr>
          <w:sz w:val="24"/>
          <w:szCs w:val="24"/>
        </w:rPr>
        <w:t xml:space="preserve"> несет ответственность за следующие действия:</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нарушение срока предоставления муниципальной услуги;</w:t>
      </w:r>
    </w:p>
    <w:p w:rsidR="0079442D" w:rsidRPr="00AD6FD6" w:rsidRDefault="00786878">
      <w:pPr>
        <w:pStyle w:val="20"/>
        <w:shd w:val="clear" w:color="auto" w:fill="auto"/>
        <w:tabs>
          <w:tab w:val="left" w:pos="2430"/>
          <w:tab w:val="left" w:pos="4969"/>
          <w:tab w:val="left" w:pos="6117"/>
          <w:tab w:val="left" w:pos="7580"/>
          <w:tab w:val="left" w:pos="7964"/>
        </w:tabs>
        <w:spacing w:before="0" w:after="0" w:line="322" w:lineRule="exact"/>
        <w:ind w:firstLine="740"/>
        <w:jc w:val="both"/>
        <w:rPr>
          <w:sz w:val="24"/>
          <w:szCs w:val="24"/>
        </w:rPr>
      </w:pPr>
      <w:r w:rsidRPr="00AD6FD6">
        <w:rPr>
          <w:sz w:val="24"/>
          <w:szCs w:val="24"/>
        </w:rPr>
        <w:t>нарушение</w:t>
      </w:r>
      <w:r w:rsidRPr="00AD6FD6">
        <w:rPr>
          <w:sz w:val="24"/>
          <w:szCs w:val="24"/>
        </w:rPr>
        <w:tab/>
        <w:t>срока регистрации</w:t>
      </w:r>
      <w:r w:rsidRPr="00AD6FD6">
        <w:rPr>
          <w:sz w:val="24"/>
          <w:szCs w:val="24"/>
        </w:rPr>
        <w:tab/>
        <w:t>запроса</w:t>
      </w:r>
      <w:r w:rsidRPr="00AD6FD6">
        <w:rPr>
          <w:sz w:val="24"/>
          <w:szCs w:val="24"/>
        </w:rPr>
        <w:tab/>
        <w:t>заявителя</w:t>
      </w:r>
      <w:r w:rsidRPr="00AD6FD6">
        <w:rPr>
          <w:sz w:val="24"/>
          <w:szCs w:val="24"/>
        </w:rPr>
        <w:tab/>
        <w:t>о</w:t>
      </w:r>
      <w:r w:rsidRPr="00AD6FD6">
        <w:rPr>
          <w:sz w:val="24"/>
          <w:szCs w:val="24"/>
        </w:rPr>
        <w:tab/>
        <w:t>предоставлении</w:t>
      </w:r>
    </w:p>
    <w:p w:rsidR="0079442D" w:rsidRPr="00AD6FD6" w:rsidRDefault="00786878">
      <w:pPr>
        <w:pStyle w:val="20"/>
        <w:shd w:val="clear" w:color="auto" w:fill="auto"/>
        <w:spacing w:before="0" w:after="0" w:line="322" w:lineRule="exact"/>
        <w:rPr>
          <w:sz w:val="24"/>
          <w:szCs w:val="24"/>
        </w:rPr>
      </w:pPr>
      <w:r w:rsidRPr="00AD6FD6">
        <w:rPr>
          <w:sz w:val="24"/>
          <w:szCs w:val="24"/>
        </w:rPr>
        <w:t>муниципальной услуги;</w:t>
      </w:r>
    </w:p>
    <w:p w:rsidR="0079442D" w:rsidRPr="00AD6FD6" w:rsidRDefault="00786878">
      <w:pPr>
        <w:pStyle w:val="20"/>
        <w:shd w:val="clear" w:color="auto" w:fill="auto"/>
        <w:tabs>
          <w:tab w:val="left" w:pos="2102"/>
          <w:tab w:val="left" w:pos="4282"/>
          <w:tab w:val="left" w:pos="6041"/>
          <w:tab w:val="left" w:pos="7186"/>
          <w:tab w:val="left" w:pos="7964"/>
        </w:tabs>
        <w:spacing w:before="0" w:after="0" w:line="322" w:lineRule="exact"/>
        <w:ind w:firstLine="740"/>
        <w:jc w:val="both"/>
        <w:rPr>
          <w:sz w:val="24"/>
          <w:szCs w:val="24"/>
        </w:rPr>
      </w:pPr>
      <w:r w:rsidRPr="00AD6FD6">
        <w:rPr>
          <w:sz w:val="24"/>
          <w:szCs w:val="24"/>
        </w:rPr>
        <w:t>неправомерный отказ в приеме документов, предоставление которых предусмотрено</w:t>
      </w:r>
      <w:r w:rsidRPr="00AD6FD6">
        <w:rPr>
          <w:sz w:val="24"/>
          <w:szCs w:val="24"/>
        </w:rPr>
        <w:tab/>
        <w:t>нормативными</w:t>
      </w:r>
      <w:r w:rsidRPr="00AD6FD6">
        <w:rPr>
          <w:sz w:val="24"/>
          <w:szCs w:val="24"/>
        </w:rPr>
        <w:tab/>
        <w:t>правовыми</w:t>
      </w:r>
      <w:r w:rsidRPr="00AD6FD6">
        <w:rPr>
          <w:sz w:val="24"/>
          <w:szCs w:val="24"/>
        </w:rPr>
        <w:tab/>
        <w:t>актами</w:t>
      </w:r>
      <w:r w:rsidRPr="00AD6FD6">
        <w:rPr>
          <w:sz w:val="24"/>
          <w:szCs w:val="24"/>
        </w:rPr>
        <w:tab/>
        <w:t>для</w:t>
      </w:r>
      <w:r w:rsidRPr="00AD6FD6">
        <w:rPr>
          <w:sz w:val="24"/>
          <w:szCs w:val="24"/>
        </w:rPr>
        <w:tab/>
        <w:t>предоставления</w:t>
      </w:r>
    </w:p>
    <w:p w:rsidR="0079442D" w:rsidRPr="00AD6FD6" w:rsidRDefault="00786878">
      <w:pPr>
        <w:pStyle w:val="20"/>
        <w:shd w:val="clear" w:color="auto" w:fill="auto"/>
        <w:spacing w:before="0" w:after="0" w:line="322" w:lineRule="exact"/>
        <w:rPr>
          <w:sz w:val="24"/>
          <w:szCs w:val="24"/>
        </w:rPr>
      </w:pPr>
      <w:r w:rsidRPr="00AD6FD6">
        <w:rPr>
          <w:sz w:val="24"/>
          <w:szCs w:val="24"/>
        </w:rPr>
        <w:t>муниципальной услуги;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требование у заявителя документов, не предусмотренных нормативными правовыми актами для предоставления муниципальной услуги;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неправомерный отказ в предоставлении муниципальной услуги;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t>затребование с заявителя при предоставлении муниципальной услуги платы, не предусмотренной нормативными правовыми актами;</w:t>
      </w:r>
    </w:p>
    <w:p w:rsidR="0079442D" w:rsidRPr="00AD6FD6" w:rsidRDefault="00786878">
      <w:pPr>
        <w:pStyle w:val="20"/>
        <w:shd w:val="clear" w:color="auto" w:fill="auto"/>
        <w:spacing w:before="0" w:after="0" w:line="322" w:lineRule="exact"/>
        <w:ind w:firstLine="740"/>
        <w:jc w:val="both"/>
        <w:rPr>
          <w:sz w:val="24"/>
          <w:szCs w:val="24"/>
        </w:rPr>
      </w:pPr>
      <w:r w:rsidRPr="00AD6FD6">
        <w:rPr>
          <w:sz w:val="24"/>
          <w:szCs w:val="24"/>
        </w:rPr>
        <w:lastRenderedPageBreak/>
        <w:t>неправомерный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9442D" w:rsidRPr="00AD6FD6" w:rsidRDefault="00786878">
      <w:pPr>
        <w:pStyle w:val="20"/>
        <w:numPr>
          <w:ilvl w:val="1"/>
          <w:numId w:val="2"/>
        </w:numPr>
        <w:shd w:val="clear" w:color="auto" w:fill="auto"/>
        <w:tabs>
          <w:tab w:val="left" w:pos="1422"/>
        </w:tabs>
        <w:spacing w:before="0" w:after="262" w:line="322" w:lineRule="exact"/>
        <w:ind w:firstLine="740"/>
        <w:jc w:val="both"/>
        <w:rPr>
          <w:sz w:val="24"/>
          <w:szCs w:val="24"/>
        </w:rPr>
      </w:pPr>
      <w:r w:rsidRPr="00AD6FD6">
        <w:rPr>
          <w:sz w:val="24"/>
          <w:szCs w:val="24"/>
        </w:rPr>
        <w:t>Граждане, юридические лица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ее предоставления.</w:t>
      </w:r>
    </w:p>
    <w:p w:rsidR="0079442D" w:rsidRPr="00AD6FD6" w:rsidRDefault="00786878" w:rsidP="00C87CD4">
      <w:pPr>
        <w:pStyle w:val="40"/>
        <w:numPr>
          <w:ilvl w:val="0"/>
          <w:numId w:val="2"/>
        </w:numPr>
        <w:shd w:val="clear" w:color="auto" w:fill="auto"/>
        <w:tabs>
          <w:tab w:val="left" w:pos="976"/>
        </w:tabs>
        <w:spacing w:before="0" w:after="0" w:line="370" w:lineRule="exact"/>
        <w:ind w:left="600" w:firstLine="0"/>
        <w:jc w:val="center"/>
        <w:rPr>
          <w:sz w:val="24"/>
          <w:szCs w:val="24"/>
        </w:rPr>
      </w:pPr>
      <w:r w:rsidRPr="00AD6FD6">
        <w:rPr>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w:t>
      </w:r>
    </w:p>
    <w:p w:rsidR="0079442D" w:rsidRPr="00AD6FD6" w:rsidRDefault="00786878" w:rsidP="00C87CD4">
      <w:pPr>
        <w:pStyle w:val="40"/>
        <w:shd w:val="clear" w:color="auto" w:fill="auto"/>
        <w:spacing w:before="0" w:after="159" w:line="370" w:lineRule="exact"/>
        <w:ind w:left="20" w:firstLine="0"/>
        <w:jc w:val="center"/>
        <w:rPr>
          <w:sz w:val="24"/>
          <w:szCs w:val="24"/>
        </w:rPr>
      </w:pPr>
      <w:r w:rsidRPr="00AD6FD6">
        <w:rPr>
          <w:sz w:val="24"/>
          <w:szCs w:val="24"/>
        </w:rPr>
        <w:t>СЛУЖАЩЕГО</w:t>
      </w:r>
    </w:p>
    <w:p w:rsidR="0079442D" w:rsidRPr="00AD6FD6" w:rsidRDefault="00786878">
      <w:pPr>
        <w:pStyle w:val="20"/>
        <w:numPr>
          <w:ilvl w:val="1"/>
          <w:numId w:val="2"/>
        </w:numPr>
        <w:shd w:val="clear" w:color="auto" w:fill="auto"/>
        <w:tabs>
          <w:tab w:val="left" w:pos="1144"/>
        </w:tabs>
        <w:spacing w:before="0" w:after="0" w:line="322" w:lineRule="exact"/>
        <w:ind w:firstLine="600"/>
        <w:jc w:val="both"/>
        <w:rPr>
          <w:sz w:val="24"/>
          <w:szCs w:val="24"/>
        </w:rPr>
      </w:pPr>
      <w:r w:rsidRPr="00AD6FD6">
        <w:rPr>
          <w:sz w:val="24"/>
          <w:szCs w:val="24"/>
        </w:rPr>
        <w:t>Заявитель либо его представитель имеет право на обжалование решений, действий (бездействия) администрации, а также должностных лиц администрации в досудебном (внесудебном) порядке.</w:t>
      </w:r>
    </w:p>
    <w:p w:rsidR="0079442D" w:rsidRPr="00AD6FD6" w:rsidRDefault="00786878">
      <w:pPr>
        <w:pStyle w:val="20"/>
        <w:numPr>
          <w:ilvl w:val="1"/>
          <w:numId w:val="2"/>
        </w:numPr>
        <w:shd w:val="clear" w:color="auto" w:fill="auto"/>
        <w:tabs>
          <w:tab w:val="left" w:pos="1574"/>
        </w:tabs>
        <w:spacing w:before="0" w:after="0" w:line="322" w:lineRule="exact"/>
        <w:ind w:firstLine="600"/>
        <w:jc w:val="both"/>
        <w:rPr>
          <w:sz w:val="24"/>
          <w:szCs w:val="24"/>
        </w:rPr>
      </w:pPr>
      <w:r w:rsidRPr="00AD6FD6">
        <w:rPr>
          <w:sz w:val="24"/>
          <w:szCs w:val="24"/>
        </w:rPr>
        <w:t>В досудебном (внесудебном) порядке обжалуются действия (бездействие) и решения должностных лиц администрации, участвующих в предоставлении муниципальной услуги.</w:t>
      </w:r>
    </w:p>
    <w:p w:rsidR="0079442D" w:rsidRPr="00AD6FD6" w:rsidRDefault="00786878">
      <w:pPr>
        <w:pStyle w:val="20"/>
        <w:numPr>
          <w:ilvl w:val="1"/>
          <w:numId w:val="2"/>
        </w:numPr>
        <w:shd w:val="clear" w:color="auto" w:fill="auto"/>
        <w:tabs>
          <w:tab w:val="left" w:pos="1139"/>
        </w:tabs>
        <w:spacing w:before="0" w:after="0" w:line="322" w:lineRule="exact"/>
        <w:ind w:firstLine="600"/>
        <w:jc w:val="both"/>
        <w:rPr>
          <w:sz w:val="24"/>
          <w:szCs w:val="24"/>
        </w:rPr>
      </w:pPr>
      <w:r w:rsidRPr="00AD6FD6">
        <w:rPr>
          <w:sz w:val="24"/>
          <w:szCs w:val="24"/>
        </w:rPr>
        <w:t>Заявитель может обратиться с жалобой, в том числе, в следующих случаях:</w:t>
      </w:r>
    </w:p>
    <w:p w:rsidR="0079442D" w:rsidRPr="00AD6FD6" w:rsidRDefault="00786878">
      <w:pPr>
        <w:pStyle w:val="50"/>
        <w:numPr>
          <w:ilvl w:val="2"/>
          <w:numId w:val="2"/>
        </w:numPr>
        <w:shd w:val="clear" w:color="auto" w:fill="auto"/>
        <w:tabs>
          <w:tab w:val="left" w:pos="1312"/>
        </w:tabs>
        <w:spacing w:after="0" w:line="322" w:lineRule="exact"/>
        <w:ind w:firstLine="600"/>
        <w:jc w:val="both"/>
      </w:pPr>
      <w:r w:rsidRPr="00AD6FD6">
        <w:t>нарушение срока регистрации запроса заявителя о предоставлении муниципальной услуги;</w:t>
      </w:r>
    </w:p>
    <w:p w:rsidR="0079442D" w:rsidRPr="00AD6FD6" w:rsidRDefault="00786878">
      <w:pPr>
        <w:pStyle w:val="50"/>
        <w:numPr>
          <w:ilvl w:val="2"/>
          <w:numId w:val="2"/>
        </w:numPr>
        <w:shd w:val="clear" w:color="auto" w:fill="auto"/>
        <w:tabs>
          <w:tab w:val="left" w:pos="1336"/>
        </w:tabs>
        <w:spacing w:after="0" w:line="322" w:lineRule="exact"/>
        <w:ind w:firstLine="600"/>
        <w:jc w:val="both"/>
      </w:pPr>
      <w:r w:rsidRPr="00AD6FD6">
        <w:t>нарушение срока предоставления муниципальной услуги;</w:t>
      </w:r>
    </w:p>
    <w:p w:rsidR="0079442D" w:rsidRPr="00AD6FD6" w:rsidRDefault="00786878" w:rsidP="00C87CD4">
      <w:pPr>
        <w:pStyle w:val="50"/>
        <w:numPr>
          <w:ilvl w:val="2"/>
          <w:numId w:val="2"/>
        </w:numPr>
        <w:shd w:val="clear" w:color="auto" w:fill="auto"/>
        <w:tabs>
          <w:tab w:val="left" w:pos="1601"/>
        </w:tabs>
        <w:spacing w:after="0" w:line="322" w:lineRule="exact"/>
        <w:ind w:firstLine="600"/>
        <w:jc w:val="both"/>
      </w:pPr>
      <w:r w:rsidRPr="00AD6FD6">
        <w:t>требование у заявителя документов, не предусмотренных</w:t>
      </w:r>
      <w:r w:rsidR="00C87CD4" w:rsidRPr="00AD6FD6">
        <w:t xml:space="preserve"> нормативными </w:t>
      </w:r>
      <w:r w:rsidRPr="00AD6FD6">
        <w:t>правовыми</w:t>
      </w:r>
      <w:r w:rsidRPr="00AD6FD6">
        <w:tab/>
        <w:t>актами</w:t>
      </w:r>
      <w:r w:rsidRPr="00AD6FD6">
        <w:tab/>
        <w:t>Российской</w:t>
      </w:r>
      <w:r w:rsidRPr="00AD6FD6">
        <w:tab/>
        <w:t>Федерации,</w:t>
      </w:r>
      <w:r w:rsidRPr="00AD6FD6">
        <w:tab/>
        <w:t>нормативными</w:t>
      </w:r>
    </w:p>
    <w:p w:rsidR="0079442D" w:rsidRPr="00AD6FD6" w:rsidRDefault="00786878">
      <w:pPr>
        <w:pStyle w:val="50"/>
        <w:shd w:val="clear" w:color="auto" w:fill="auto"/>
        <w:spacing w:after="0" w:line="322" w:lineRule="exact"/>
        <w:jc w:val="both"/>
      </w:pPr>
      <w:r w:rsidRPr="00AD6FD6">
        <w:t>правовыми актами П</w:t>
      </w:r>
      <w:r w:rsidR="00C87CD4" w:rsidRPr="00AD6FD6">
        <w:t>риморского</w:t>
      </w:r>
      <w:r w:rsidRPr="00AD6FD6">
        <w:t xml:space="preserve"> края для предоставления муниципальной услуги;</w:t>
      </w:r>
    </w:p>
    <w:p w:rsidR="0079442D" w:rsidRPr="00AD6FD6" w:rsidRDefault="00786878">
      <w:pPr>
        <w:pStyle w:val="50"/>
        <w:numPr>
          <w:ilvl w:val="2"/>
          <w:numId w:val="2"/>
        </w:numPr>
        <w:shd w:val="clear" w:color="auto" w:fill="auto"/>
        <w:tabs>
          <w:tab w:val="left" w:pos="1336"/>
        </w:tabs>
        <w:spacing w:after="0" w:line="322" w:lineRule="exact"/>
        <w:ind w:firstLine="600"/>
        <w:jc w:val="both"/>
      </w:pPr>
      <w:r w:rsidRPr="00AD6FD6">
        <w:t>отказ в приеме документов, предоставление которых предусмотрено</w:t>
      </w:r>
    </w:p>
    <w:p w:rsidR="0079442D" w:rsidRPr="00AD6FD6" w:rsidRDefault="00786878">
      <w:pPr>
        <w:pStyle w:val="50"/>
        <w:shd w:val="clear" w:color="auto" w:fill="auto"/>
        <w:tabs>
          <w:tab w:val="left" w:pos="2160"/>
          <w:tab w:val="left" w:pos="3629"/>
          <w:tab w:val="left" w:pos="4680"/>
          <w:tab w:val="left" w:pos="6360"/>
          <w:tab w:val="left" w:pos="8035"/>
        </w:tabs>
        <w:spacing w:after="0" w:line="322" w:lineRule="exact"/>
        <w:jc w:val="both"/>
      </w:pPr>
      <w:r w:rsidRPr="00AD6FD6">
        <w:t>нормативными</w:t>
      </w:r>
      <w:r w:rsidRPr="00AD6FD6">
        <w:tab/>
        <w:t>правовыми</w:t>
      </w:r>
      <w:r w:rsidRPr="00AD6FD6">
        <w:tab/>
        <w:t>актами</w:t>
      </w:r>
      <w:r w:rsidRPr="00AD6FD6">
        <w:tab/>
        <w:t>Российской</w:t>
      </w:r>
      <w:r w:rsidRPr="00AD6FD6">
        <w:tab/>
        <w:t>Федерации,</w:t>
      </w:r>
      <w:r w:rsidRPr="00AD6FD6">
        <w:tab/>
        <w:t>нормативными</w:t>
      </w:r>
    </w:p>
    <w:p w:rsidR="0079442D" w:rsidRPr="00AD6FD6" w:rsidRDefault="00786878">
      <w:pPr>
        <w:pStyle w:val="50"/>
        <w:shd w:val="clear" w:color="auto" w:fill="auto"/>
        <w:spacing w:after="0" w:line="322" w:lineRule="exact"/>
        <w:jc w:val="both"/>
      </w:pPr>
      <w:r w:rsidRPr="00AD6FD6">
        <w:t>правовыми актами П</w:t>
      </w:r>
      <w:r w:rsidR="00C87CD4" w:rsidRPr="00AD6FD6">
        <w:t>риморского</w:t>
      </w:r>
      <w:r w:rsidRPr="00AD6FD6">
        <w:t xml:space="preserve"> края для предоставления муниципальной услуги;</w:t>
      </w:r>
    </w:p>
    <w:p w:rsidR="0079442D" w:rsidRPr="00AD6FD6" w:rsidRDefault="00786878">
      <w:pPr>
        <w:pStyle w:val="50"/>
        <w:numPr>
          <w:ilvl w:val="2"/>
          <w:numId w:val="2"/>
        </w:numPr>
        <w:shd w:val="clear" w:color="auto" w:fill="auto"/>
        <w:tabs>
          <w:tab w:val="left" w:pos="1312"/>
        </w:tabs>
        <w:spacing w:after="0" w:line="322" w:lineRule="exact"/>
        <w:ind w:firstLine="600"/>
        <w:jc w:val="both"/>
      </w:pPr>
      <w:proofErr w:type="gramStart"/>
      <w:r w:rsidRPr="00AD6FD6">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w:t>
      </w:r>
      <w:r w:rsidR="00C87CD4" w:rsidRPr="00AD6FD6">
        <w:t>риморского</w:t>
      </w:r>
      <w:r w:rsidRPr="00AD6FD6">
        <w:t xml:space="preserve"> края;</w:t>
      </w:r>
      <w:proofErr w:type="gramEnd"/>
    </w:p>
    <w:p w:rsidR="0079442D" w:rsidRPr="00AD6FD6" w:rsidRDefault="00786878">
      <w:pPr>
        <w:pStyle w:val="50"/>
        <w:numPr>
          <w:ilvl w:val="2"/>
          <w:numId w:val="2"/>
        </w:numPr>
        <w:shd w:val="clear" w:color="auto" w:fill="auto"/>
        <w:tabs>
          <w:tab w:val="left" w:pos="1312"/>
        </w:tabs>
        <w:spacing w:after="0" w:line="322" w:lineRule="exact"/>
        <w:ind w:firstLine="600"/>
        <w:jc w:val="both"/>
      </w:pPr>
      <w:r w:rsidRPr="00AD6FD6">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w:t>
      </w:r>
      <w:r w:rsidR="00C87CD4" w:rsidRPr="00AD6FD6">
        <w:t>риморского</w:t>
      </w:r>
      <w:r w:rsidRPr="00AD6FD6">
        <w:t xml:space="preserve"> края;</w:t>
      </w:r>
    </w:p>
    <w:p w:rsidR="0079442D" w:rsidRPr="00AD6FD6" w:rsidRDefault="00786878">
      <w:pPr>
        <w:pStyle w:val="50"/>
        <w:numPr>
          <w:ilvl w:val="2"/>
          <w:numId w:val="2"/>
        </w:numPr>
        <w:shd w:val="clear" w:color="auto" w:fill="auto"/>
        <w:tabs>
          <w:tab w:val="left" w:pos="1601"/>
        </w:tabs>
        <w:spacing w:after="0" w:line="322" w:lineRule="exact"/>
        <w:ind w:firstLine="600"/>
        <w:jc w:val="both"/>
      </w:pPr>
      <w:proofErr w:type="gramStart"/>
      <w:r w:rsidRPr="00AD6FD6">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442D" w:rsidRPr="00AD6FD6" w:rsidRDefault="00786878">
      <w:pPr>
        <w:pStyle w:val="50"/>
        <w:numPr>
          <w:ilvl w:val="1"/>
          <w:numId w:val="2"/>
        </w:numPr>
        <w:shd w:val="clear" w:color="auto" w:fill="auto"/>
        <w:tabs>
          <w:tab w:val="left" w:pos="1302"/>
        </w:tabs>
        <w:spacing w:after="0" w:line="322" w:lineRule="exact"/>
        <w:ind w:firstLine="600"/>
        <w:jc w:val="both"/>
      </w:pPr>
      <w:r w:rsidRPr="00AD6FD6">
        <w:t>Основанием для начала досудебного (внесудебного) обжалования является подача заявителем лично или его представителем в администрацию соответствующего заявления (жалобы).</w:t>
      </w:r>
    </w:p>
    <w:p w:rsidR="0079442D" w:rsidRPr="00AD6FD6" w:rsidRDefault="00786878">
      <w:pPr>
        <w:pStyle w:val="50"/>
        <w:shd w:val="clear" w:color="auto" w:fill="auto"/>
        <w:spacing w:after="0" w:line="322" w:lineRule="exact"/>
        <w:ind w:firstLine="600"/>
        <w:jc w:val="both"/>
      </w:pPr>
      <w:r w:rsidRPr="00AD6FD6">
        <w:lastRenderedPageBreak/>
        <w:t>В электронном виде заявление (жалоба) может быть подано заявителем лично или его представителем через официальный сайт администрации, а также через Единый портал государственных и муниципальных услуг:</w:t>
      </w:r>
      <w:hyperlink r:id="rId16" w:history="1">
        <w:r w:rsidRPr="00AD6FD6">
          <w:rPr>
            <w:rStyle w:val="a3"/>
          </w:rPr>
          <w:t xml:space="preserve"> www.gosuslugi.ru</w:t>
        </w:r>
        <w:r w:rsidRPr="00AD6FD6">
          <w:rPr>
            <w:rStyle w:val="a3"/>
            <w:lang w:eastAsia="en-US" w:bidi="en-US"/>
          </w:rPr>
          <w:t>.</w:t>
        </w:r>
      </w:hyperlink>
    </w:p>
    <w:p w:rsidR="0079442D" w:rsidRPr="00AD6FD6" w:rsidRDefault="00786878">
      <w:pPr>
        <w:pStyle w:val="50"/>
        <w:shd w:val="clear" w:color="auto" w:fill="auto"/>
        <w:spacing w:after="0" w:line="322" w:lineRule="exact"/>
        <w:ind w:firstLine="600"/>
        <w:jc w:val="both"/>
      </w:pPr>
      <w:r w:rsidRPr="00AD6FD6">
        <w:t>Заявление (жалоба) может быть подано заявителем через МФЦ в соответствии с соглашением между МФЦ и администрацией. При поступлении заявления (жалобы) МФЦ обеспечивает ее передачу в уполномоченный на ее рассмотрение орган в порядке и сроки, которые установлены соглашением между МФЦ и администрацией, но не позднее следующего рабочего дня со дня поступления жалобы.</w:t>
      </w:r>
    </w:p>
    <w:p w:rsidR="0079442D" w:rsidRPr="00AD6FD6" w:rsidRDefault="00786878">
      <w:pPr>
        <w:pStyle w:val="50"/>
        <w:numPr>
          <w:ilvl w:val="1"/>
          <w:numId w:val="2"/>
        </w:numPr>
        <w:shd w:val="clear" w:color="auto" w:fill="auto"/>
        <w:tabs>
          <w:tab w:val="left" w:pos="1129"/>
        </w:tabs>
        <w:spacing w:after="0" w:line="322" w:lineRule="exact"/>
        <w:ind w:firstLine="600"/>
        <w:jc w:val="both"/>
      </w:pPr>
      <w:r w:rsidRPr="00AD6FD6">
        <w:t>Жалоба должна содержать:</w:t>
      </w:r>
    </w:p>
    <w:p w:rsidR="0079442D" w:rsidRPr="00AD6FD6" w:rsidRDefault="00786878">
      <w:pPr>
        <w:pStyle w:val="50"/>
        <w:numPr>
          <w:ilvl w:val="0"/>
          <w:numId w:val="4"/>
        </w:numPr>
        <w:shd w:val="clear" w:color="auto" w:fill="auto"/>
        <w:tabs>
          <w:tab w:val="left" w:pos="994"/>
        </w:tabs>
        <w:spacing w:after="0" w:line="322" w:lineRule="exact"/>
        <w:ind w:firstLine="600"/>
        <w:jc w:val="both"/>
      </w:pPr>
      <w:r w:rsidRPr="00AD6FD6">
        <w:t>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79442D" w:rsidRPr="00AD6FD6" w:rsidRDefault="00786878">
      <w:pPr>
        <w:pStyle w:val="50"/>
        <w:numPr>
          <w:ilvl w:val="0"/>
          <w:numId w:val="4"/>
        </w:numPr>
        <w:shd w:val="clear" w:color="auto" w:fill="auto"/>
        <w:tabs>
          <w:tab w:val="left" w:pos="994"/>
        </w:tabs>
        <w:spacing w:after="0" w:line="322" w:lineRule="exact"/>
        <w:ind w:firstLine="600"/>
        <w:jc w:val="both"/>
      </w:pPr>
      <w:r w:rsidRPr="00AD6FD6">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79442D" w:rsidRPr="00AD6FD6" w:rsidRDefault="00786878">
      <w:pPr>
        <w:pStyle w:val="50"/>
        <w:numPr>
          <w:ilvl w:val="0"/>
          <w:numId w:val="4"/>
        </w:numPr>
        <w:shd w:val="clear" w:color="auto" w:fill="auto"/>
        <w:tabs>
          <w:tab w:val="left" w:pos="994"/>
        </w:tabs>
        <w:spacing w:after="0" w:line="322" w:lineRule="exact"/>
        <w:ind w:firstLine="600"/>
        <w:jc w:val="both"/>
      </w:pPr>
      <w:r w:rsidRPr="00AD6FD6">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79442D" w:rsidRPr="00AD6FD6" w:rsidRDefault="00786878">
      <w:pPr>
        <w:pStyle w:val="20"/>
        <w:numPr>
          <w:ilvl w:val="0"/>
          <w:numId w:val="4"/>
        </w:numPr>
        <w:shd w:val="clear" w:color="auto" w:fill="auto"/>
        <w:tabs>
          <w:tab w:val="left" w:pos="932"/>
        </w:tabs>
        <w:spacing w:before="0" w:after="0" w:line="322" w:lineRule="exact"/>
        <w:ind w:firstLine="620"/>
        <w:jc w:val="both"/>
        <w:rPr>
          <w:sz w:val="24"/>
          <w:szCs w:val="24"/>
        </w:rPr>
      </w:pPr>
      <w:r w:rsidRPr="00AD6FD6">
        <w:rPr>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79442D" w:rsidRPr="00AD6FD6" w:rsidRDefault="00786878">
      <w:pPr>
        <w:pStyle w:val="20"/>
        <w:numPr>
          <w:ilvl w:val="0"/>
          <w:numId w:val="4"/>
        </w:numPr>
        <w:shd w:val="clear" w:color="auto" w:fill="auto"/>
        <w:tabs>
          <w:tab w:val="left" w:pos="1161"/>
        </w:tabs>
        <w:spacing w:before="0" w:after="0" w:line="322" w:lineRule="exact"/>
        <w:ind w:firstLine="620"/>
        <w:jc w:val="both"/>
        <w:rPr>
          <w:sz w:val="24"/>
          <w:szCs w:val="24"/>
        </w:rPr>
      </w:pPr>
      <w:proofErr w:type="gramStart"/>
      <w:r w:rsidRPr="00AD6FD6">
        <w:rPr>
          <w:sz w:val="24"/>
          <w:szCs w:val="24"/>
        </w:rPr>
        <w:t>п</w:t>
      </w:r>
      <w:proofErr w:type="gramEnd"/>
      <w:r w:rsidRPr="00AD6FD6">
        <w:rPr>
          <w:sz w:val="24"/>
          <w:szCs w:val="24"/>
        </w:rPr>
        <w:t>одпись и дату на письменном обращении либо подпись, идентифицированную в порядке, предусмотренном законодательством, при направлении обращения по электронной почте.</w:t>
      </w:r>
    </w:p>
    <w:p w:rsidR="0079442D" w:rsidRPr="00AD6FD6" w:rsidRDefault="00786878">
      <w:pPr>
        <w:pStyle w:val="20"/>
        <w:numPr>
          <w:ilvl w:val="1"/>
          <w:numId w:val="4"/>
        </w:numPr>
        <w:shd w:val="clear" w:color="auto" w:fill="auto"/>
        <w:tabs>
          <w:tab w:val="left" w:pos="1161"/>
        </w:tabs>
        <w:spacing w:before="0" w:after="0" w:line="322" w:lineRule="exact"/>
        <w:ind w:firstLine="620"/>
        <w:jc w:val="both"/>
        <w:rPr>
          <w:sz w:val="24"/>
          <w:szCs w:val="24"/>
        </w:rPr>
      </w:pPr>
      <w:r w:rsidRPr="00AD6FD6">
        <w:rPr>
          <w:sz w:val="24"/>
          <w:szCs w:val="24"/>
        </w:rPr>
        <w:t xml:space="preserve">В случае если для написания заявления (жалобы) заявителю либо его представителю необходимы информация и (или) документы, имеющие отношение к предоставлению муниципальной услуги и находящиеся в администрации, соответствующие информация и документы предоставляются ему для ознакомления в администрации, при </w:t>
      </w:r>
      <w:proofErr w:type="gramStart"/>
      <w:r w:rsidRPr="00AD6FD6">
        <w:rPr>
          <w:sz w:val="24"/>
          <w:szCs w:val="24"/>
        </w:rPr>
        <w:t>условии</w:t>
      </w:r>
      <w:proofErr w:type="gramEnd"/>
      <w:r w:rsidRPr="00AD6FD6">
        <w:rPr>
          <w:sz w:val="24"/>
          <w:szCs w:val="24"/>
        </w:rPr>
        <w:t xml:space="preserve"> если это не затрагивает права, свободы и законные интересы других лиц, а также в указанных информации и документах не содержатся сведения, составляющие муниципальную или иную охраняемую федеральным законом тайну.</w:t>
      </w:r>
    </w:p>
    <w:p w:rsidR="0079442D" w:rsidRPr="00AD6FD6" w:rsidRDefault="00786878">
      <w:pPr>
        <w:pStyle w:val="20"/>
        <w:numPr>
          <w:ilvl w:val="1"/>
          <w:numId w:val="4"/>
        </w:numPr>
        <w:shd w:val="clear" w:color="auto" w:fill="auto"/>
        <w:tabs>
          <w:tab w:val="left" w:pos="1339"/>
        </w:tabs>
        <w:spacing w:before="0" w:after="0" w:line="322" w:lineRule="exact"/>
        <w:ind w:firstLine="620"/>
        <w:jc w:val="both"/>
        <w:rPr>
          <w:sz w:val="24"/>
          <w:szCs w:val="24"/>
        </w:rPr>
      </w:pPr>
      <w:r w:rsidRPr="00AD6FD6">
        <w:rPr>
          <w:sz w:val="24"/>
          <w:szCs w:val="24"/>
        </w:rPr>
        <w:t>Для обжалования действий (бездействия) должностных лиц администрации, а также принятого ими при предоставлении муниципальной услуги решения, в досудебном (внесудебном) порядке заявитель либо его представитель направляет жалобу:</w:t>
      </w:r>
    </w:p>
    <w:p w:rsidR="0079442D" w:rsidRPr="00AD6FD6" w:rsidRDefault="00786878">
      <w:pPr>
        <w:pStyle w:val="20"/>
        <w:numPr>
          <w:ilvl w:val="0"/>
          <w:numId w:val="3"/>
        </w:numPr>
        <w:shd w:val="clear" w:color="auto" w:fill="auto"/>
        <w:tabs>
          <w:tab w:val="left" w:pos="846"/>
        </w:tabs>
        <w:spacing w:before="0" w:after="0" w:line="322" w:lineRule="exact"/>
        <w:ind w:firstLine="620"/>
        <w:jc w:val="both"/>
        <w:rPr>
          <w:sz w:val="24"/>
          <w:szCs w:val="24"/>
        </w:rPr>
      </w:pPr>
      <w:r w:rsidRPr="00AD6FD6">
        <w:rPr>
          <w:sz w:val="24"/>
          <w:szCs w:val="24"/>
        </w:rPr>
        <w:t>руководителю администрации - при обжаловании действий (бездействия) специалистов администрации;</w:t>
      </w:r>
    </w:p>
    <w:p w:rsidR="0079442D" w:rsidRPr="00AD6FD6" w:rsidRDefault="00786878">
      <w:pPr>
        <w:pStyle w:val="20"/>
        <w:numPr>
          <w:ilvl w:val="0"/>
          <w:numId w:val="3"/>
        </w:numPr>
        <w:shd w:val="clear" w:color="auto" w:fill="auto"/>
        <w:tabs>
          <w:tab w:val="left" w:pos="851"/>
        </w:tabs>
        <w:spacing w:before="0" w:after="0" w:line="322" w:lineRule="exact"/>
        <w:ind w:firstLine="620"/>
        <w:jc w:val="both"/>
        <w:rPr>
          <w:sz w:val="24"/>
          <w:szCs w:val="24"/>
        </w:rPr>
      </w:pPr>
      <w:r w:rsidRPr="00AD6FD6">
        <w:rPr>
          <w:sz w:val="24"/>
          <w:szCs w:val="24"/>
        </w:rPr>
        <w:t>руководителю вышестоящего органа - при обжаловании действий (бездействия) и решения руководителя администрации либо полномочного представителя.</w:t>
      </w:r>
    </w:p>
    <w:p w:rsidR="0079442D" w:rsidRPr="00AD6FD6" w:rsidRDefault="00786878">
      <w:pPr>
        <w:pStyle w:val="20"/>
        <w:numPr>
          <w:ilvl w:val="1"/>
          <w:numId w:val="4"/>
        </w:numPr>
        <w:shd w:val="clear" w:color="auto" w:fill="auto"/>
        <w:tabs>
          <w:tab w:val="left" w:pos="1161"/>
        </w:tabs>
        <w:spacing w:before="0" w:after="0" w:line="322" w:lineRule="exact"/>
        <w:ind w:firstLine="620"/>
        <w:jc w:val="both"/>
        <w:rPr>
          <w:sz w:val="24"/>
          <w:szCs w:val="24"/>
        </w:rPr>
      </w:pPr>
      <w:r w:rsidRPr="00AD6FD6">
        <w:rPr>
          <w:sz w:val="24"/>
          <w:szCs w:val="24"/>
        </w:rPr>
        <w:t>Заявление (жалоба), поступившее в администрацию в соответствии с компетенцией, рассматривается в течение 15-ти рабочих дней после дня его регистрации. Заявление (жалоба) об отказе в приеме у заявителя документов, об устранении допущенных опечаток и ошибок или случае обжалования нарушения установленного срока таких исправлений рассматривается в течение 5 (пяти) рабочих дней после дня его регистрации.</w:t>
      </w:r>
    </w:p>
    <w:p w:rsidR="0079442D" w:rsidRPr="00AD6FD6" w:rsidRDefault="00786878">
      <w:pPr>
        <w:pStyle w:val="20"/>
        <w:numPr>
          <w:ilvl w:val="1"/>
          <w:numId w:val="4"/>
        </w:numPr>
        <w:shd w:val="clear" w:color="auto" w:fill="auto"/>
        <w:tabs>
          <w:tab w:val="left" w:pos="1161"/>
        </w:tabs>
        <w:spacing w:before="0" w:after="0" w:line="322" w:lineRule="exact"/>
        <w:ind w:firstLine="620"/>
        <w:jc w:val="both"/>
        <w:rPr>
          <w:sz w:val="24"/>
          <w:szCs w:val="24"/>
        </w:rPr>
      </w:pPr>
      <w:r w:rsidRPr="00AD6FD6">
        <w:rPr>
          <w:sz w:val="24"/>
          <w:szCs w:val="24"/>
        </w:rPr>
        <w:lastRenderedPageBreak/>
        <w:t>Администрация в ходе рассмотрения жалобы:</w:t>
      </w:r>
    </w:p>
    <w:p w:rsidR="0079442D" w:rsidRPr="00AD6FD6" w:rsidRDefault="00786878">
      <w:pPr>
        <w:pStyle w:val="20"/>
        <w:numPr>
          <w:ilvl w:val="0"/>
          <w:numId w:val="3"/>
        </w:numPr>
        <w:shd w:val="clear" w:color="auto" w:fill="auto"/>
        <w:tabs>
          <w:tab w:val="left" w:pos="826"/>
        </w:tabs>
        <w:spacing w:before="0" w:after="0" w:line="322" w:lineRule="exact"/>
        <w:ind w:firstLine="620"/>
        <w:jc w:val="both"/>
        <w:rPr>
          <w:sz w:val="24"/>
          <w:szCs w:val="24"/>
        </w:rPr>
      </w:pPr>
      <w:r w:rsidRPr="00AD6FD6">
        <w:rPr>
          <w:sz w:val="24"/>
          <w:szCs w:val="24"/>
        </w:rPr>
        <w:t>обеспечивает объективное, всестороннее и своевременное рассмотрение обращения, а в случае необходимости - с участием заявителя, направившего обращение, либо его представителя;</w:t>
      </w:r>
    </w:p>
    <w:p w:rsidR="0079442D" w:rsidRPr="00AD6FD6" w:rsidRDefault="00786878">
      <w:pPr>
        <w:pStyle w:val="20"/>
        <w:numPr>
          <w:ilvl w:val="0"/>
          <w:numId w:val="3"/>
        </w:numPr>
        <w:shd w:val="clear" w:color="auto" w:fill="auto"/>
        <w:tabs>
          <w:tab w:val="left" w:pos="851"/>
        </w:tabs>
        <w:spacing w:before="0" w:after="0" w:line="322" w:lineRule="exact"/>
        <w:ind w:firstLine="620"/>
        <w:jc w:val="both"/>
        <w:rPr>
          <w:sz w:val="24"/>
          <w:szCs w:val="24"/>
        </w:rPr>
      </w:pPr>
      <w:r w:rsidRPr="00AD6FD6">
        <w:rPr>
          <w:sz w:val="24"/>
          <w:szCs w:val="24"/>
        </w:rPr>
        <w:t>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и индивидуальных предпринимателей в соответствии с компетенцией;</w:t>
      </w:r>
    </w:p>
    <w:p w:rsidR="0079442D" w:rsidRPr="00AD6FD6" w:rsidRDefault="00786878">
      <w:pPr>
        <w:pStyle w:val="20"/>
        <w:numPr>
          <w:ilvl w:val="0"/>
          <w:numId w:val="3"/>
        </w:numPr>
        <w:shd w:val="clear" w:color="auto" w:fill="auto"/>
        <w:tabs>
          <w:tab w:val="left" w:pos="832"/>
        </w:tabs>
        <w:spacing w:before="0" w:after="0" w:line="322" w:lineRule="exact"/>
        <w:ind w:firstLine="620"/>
        <w:jc w:val="both"/>
        <w:rPr>
          <w:sz w:val="24"/>
          <w:szCs w:val="24"/>
        </w:rPr>
      </w:pPr>
      <w:r w:rsidRPr="00AD6FD6">
        <w:rPr>
          <w:sz w:val="24"/>
          <w:szCs w:val="24"/>
        </w:rPr>
        <w:t>даёт письменный ответ по существу поставленных в обращении вопросов;</w:t>
      </w:r>
    </w:p>
    <w:p w:rsidR="0079442D" w:rsidRPr="00AD6FD6" w:rsidRDefault="00786878">
      <w:pPr>
        <w:pStyle w:val="20"/>
        <w:numPr>
          <w:ilvl w:val="0"/>
          <w:numId w:val="3"/>
        </w:numPr>
        <w:shd w:val="clear" w:color="auto" w:fill="auto"/>
        <w:tabs>
          <w:tab w:val="left" w:pos="826"/>
        </w:tabs>
        <w:spacing w:before="0" w:after="0" w:line="322" w:lineRule="exact"/>
        <w:ind w:firstLine="620"/>
        <w:jc w:val="both"/>
        <w:rPr>
          <w:sz w:val="24"/>
          <w:szCs w:val="24"/>
        </w:rPr>
      </w:pPr>
      <w:r w:rsidRPr="00AD6FD6">
        <w:rPr>
          <w:sz w:val="24"/>
          <w:szCs w:val="24"/>
        </w:rPr>
        <w:t>уведомляет заявителя либо его представителя о направлении обращения на рассмотрение в другой государственный орган, орган местного самоуправления в соответствии с их компетенцией.</w:t>
      </w:r>
    </w:p>
    <w:p w:rsidR="0079442D" w:rsidRPr="00AD6FD6" w:rsidRDefault="00786878">
      <w:pPr>
        <w:pStyle w:val="20"/>
        <w:numPr>
          <w:ilvl w:val="1"/>
          <w:numId w:val="4"/>
        </w:numPr>
        <w:shd w:val="clear" w:color="auto" w:fill="auto"/>
        <w:tabs>
          <w:tab w:val="left" w:pos="1234"/>
        </w:tabs>
        <w:spacing w:before="0" w:after="0" w:line="322" w:lineRule="exact"/>
        <w:ind w:firstLine="620"/>
        <w:jc w:val="both"/>
        <w:rPr>
          <w:sz w:val="24"/>
          <w:szCs w:val="24"/>
        </w:rPr>
      </w:pPr>
      <w:r w:rsidRPr="00AD6FD6">
        <w:rPr>
          <w:sz w:val="24"/>
          <w:szCs w:val="24"/>
        </w:rPr>
        <w:t>По результатам рассмотрения жалобы администрации принимает одно из следующих решений:</w:t>
      </w:r>
    </w:p>
    <w:p w:rsidR="0079442D" w:rsidRPr="00AD6FD6" w:rsidRDefault="00786878">
      <w:pPr>
        <w:pStyle w:val="20"/>
        <w:numPr>
          <w:ilvl w:val="0"/>
          <w:numId w:val="3"/>
        </w:numPr>
        <w:shd w:val="clear" w:color="auto" w:fill="auto"/>
        <w:tabs>
          <w:tab w:val="left" w:pos="879"/>
        </w:tabs>
        <w:spacing w:before="0" w:after="0" w:line="322" w:lineRule="exact"/>
        <w:ind w:firstLine="580"/>
        <w:jc w:val="both"/>
        <w:rPr>
          <w:sz w:val="24"/>
          <w:szCs w:val="24"/>
        </w:rPr>
      </w:pPr>
      <w:proofErr w:type="gramStart"/>
      <w:r w:rsidRPr="00AD6FD6">
        <w:rPr>
          <w:sz w:val="24"/>
          <w:szCs w:val="24"/>
        </w:rPr>
        <w:t>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w:t>
      </w:r>
      <w:r w:rsidR="00C87CD4" w:rsidRPr="00AD6FD6">
        <w:rPr>
          <w:sz w:val="24"/>
          <w:szCs w:val="24"/>
        </w:rPr>
        <w:t>риморского</w:t>
      </w:r>
      <w:r w:rsidRPr="00AD6FD6">
        <w:rPr>
          <w:sz w:val="24"/>
          <w:szCs w:val="24"/>
        </w:rPr>
        <w:t xml:space="preserve"> края, а также в иных формах;</w:t>
      </w:r>
      <w:proofErr w:type="gramEnd"/>
    </w:p>
    <w:p w:rsidR="0079442D" w:rsidRPr="00AD6FD6" w:rsidRDefault="00786878">
      <w:pPr>
        <w:pStyle w:val="20"/>
        <w:numPr>
          <w:ilvl w:val="0"/>
          <w:numId w:val="3"/>
        </w:numPr>
        <w:shd w:val="clear" w:color="auto" w:fill="auto"/>
        <w:tabs>
          <w:tab w:val="left" w:pos="879"/>
        </w:tabs>
        <w:spacing w:before="0" w:after="0" w:line="322" w:lineRule="exact"/>
        <w:ind w:firstLine="580"/>
        <w:jc w:val="both"/>
        <w:rPr>
          <w:sz w:val="24"/>
          <w:szCs w:val="24"/>
        </w:rPr>
      </w:pPr>
      <w:r w:rsidRPr="00AD6FD6">
        <w:rPr>
          <w:sz w:val="24"/>
          <w:szCs w:val="24"/>
        </w:rPr>
        <w:t>об отказе в удовлетворении жалобы.</w:t>
      </w:r>
    </w:p>
    <w:p w:rsidR="0079442D" w:rsidRPr="00AD6FD6" w:rsidRDefault="00786878">
      <w:pPr>
        <w:pStyle w:val="20"/>
        <w:numPr>
          <w:ilvl w:val="1"/>
          <w:numId w:val="4"/>
        </w:numPr>
        <w:shd w:val="clear" w:color="auto" w:fill="auto"/>
        <w:tabs>
          <w:tab w:val="left" w:pos="1286"/>
        </w:tabs>
        <w:spacing w:before="0" w:after="0" w:line="322" w:lineRule="exact"/>
        <w:ind w:firstLine="580"/>
        <w:jc w:val="both"/>
        <w:rPr>
          <w:sz w:val="24"/>
          <w:szCs w:val="24"/>
        </w:rPr>
      </w:pPr>
      <w:r w:rsidRPr="00AD6FD6">
        <w:rPr>
          <w:sz w:val="24"/>
          <w:szCs w:val="24"/>
        </w:rPr>
        <w:t>Уполномоченный на рассмотрение жалобы орган отказывает в удовлетворении жалобы в следующих случаях:</w:t>
      </w:r>
    </w:p>
    <w:p w:rsidR="0079442D" w:rsidRPr="00AD6FD6" w:rsidRDefault="00786878">
      <w:pPr>
        <w:pStyle w:val="20"/>
        <w:shd w:val="clear" w:color="auto" w:fill="auto"/>
        <w:tabs>
          <w:tab w:val="left" w:pos="899"/>
        </w:tabs>
        <w:spacing w:before="0" w:after="0" w:line="322" w:lineRule="exact"/>
        <w:ind w:firstLine="580"/>
        <w:jc w:val="both"/>
        <w:rPr>
          <w:sz w:val="24"/>
          <w:szCs w:val="24"/>
        </w:rPr>
      </w:pPr>
      <w:r w:rsidRPr="00AD6FD6">
        <w:rPr>
          <w:sz w:val="24"/>
          <w:szCs w:val="24"/>
        </w:rPr>
        <w:t>а)</w:t>
      </w:r>
      <w:r w:rsidRPr="00AD6FD6">
        <w:rPr>
          <w:sz w:val="24"/>
          <w:szCs w:val="24"/>
        </w:rPr>
        <w:tab/>
        <w:t>наличие вступившего в законную силу решения суда, арбитражного суда по жалобе о том же предмете и по тем же основаниям;</w:t>
      </w:r>
    </w:p>
    <w:p w:rsidR="0079442D" w:rsidRPr="00AD6FD6" w:rsidRDefault="00786878">
      <w:pPr>
        <w:pStyle w:val="20"/>
        <w:shd w:val="clear" w:color="auto" w:fill="auto"/>
        <w:tabs>
          <w:tab w:val="left" w:pos="923"/>
        </w:tabs>
        <w:spacing w:before="0" w:after="0" w:line="322" w:lineRule="exact"/>
        <w:ind w:firstLine="580"/>
        <w:jc w:val="both"/>
        <w:rPr>
          <w:sz w:val="24"/>
          <w:szCs w:val="24"/>
        </w:rPr>
      </w:pPr>
      <w:r w:rsidRPr="00AD6FD6">
        <w:rPr>
          <w:sz w:val="24"/>
          <w:szCs w:val="24"/>
        </w:rPr>
        <w:t>б)</w:t>
      </w:r>
      <w:r w:rsidRPr="00AD6FD6">
        <w:rPr>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79442D" w:rsidRPr="00AD6FD6" w:rsidRDefault="00786878">
      <w:pPr>
        <w:pStyle w:val="20"/>
        <w:shd w:val="clear" w:color="auto" w:fill="auto"/>
        <w:tabs>
          <w:tab w:val="left" w:pos="1037"/>
        </w:tabs>
        <w:spacing w:before="0" w:after="0" w:line="322" w:lineRule="exact"/>
        <w:ind w:firstLine="580"/>
        <w:jc w:val="both"/>
        <w:rPr>
          <w:sz w:val="24"/>
          <w:szCs w:val="24"/>
        </w:rPr>
      </w:pPr>
      <w:r w:rsidRPr="00AD6FD6">
        <w:rPr>
          <w:sz w:val="24"/>
          <w:szCs w:val="24"/>
        </w:rPr>
        <w:t>в)</w:t>
      </w:r>
      <w:r w:rsidRPr="00AD6FD6">
        <w:rPr>
          <w:sz w:val="24"/>
          <w:szCs w:val="24"/>
        </w:rPr>
        <w:tab/>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9442D" w:rsidRPr="00AD6FD6" w:rsidRDefault="00786878">
      <w:pPr>
        <w:pStyle w:val="20"/>
        <w:numPr>
          <w:ilvl w:val="1"/>
          <w:numId w:val="4"/>
        </w:numPr>
        <w:shd w:val="clear" w:color="auto" w:fill="auto"/>
        <w:tabs>
          <w:tab w:val="left" w:pos="1286"/>
        </w:tabs>
        <w:spacing w:before="0" w:after="0" w:line="322" w:lineRule="exact"/>
        <w:ind w:firstLine="580"/>
        <w:jc w:val="both"/>
        <w:rPr>
          <w:sz w:val="24"/>
          <w:szCs w:val="24"/>
        </w:rPr>
      </w:pPr>
      <w:r w:rsidRPr="00AD6FD6">
        <w:rPr>
          <w:sz w:val="24"/>
          <w:szCs w:val="24"/>
        </w:rPr>
        <w:t xml:space="preserve">Уполномоченный на рассмотрение жалобы орган вправе оставить жалобу </w:t>
      </w:r>
      <w:proofErr w:type="gramStart"/>
      <w:r w:rsidRPr="00AD6FD6">
        <w:rPr>
          <w:sz w:val="24"/>
          <w:szCs w:val="24"/>
        </w:rPr>
        <w:t>без ответа по существу поставленных в ней вопросов в случае наличия в жалобе</w:t>
      </w:r>
      <w:proofErr w:type="gramEnd"/>
      <w:r w:rsidRPr="00AD6FD6">
        <w:rPr>
          <w:sz w:val="24"/>
          <w:szCs w:val="24"/>
        </w:rPr>
        <w:t xml:space="preserve"> нецензурных либо оскорбительных выражений, угроз жизни, здоровью и имуществу должностного лица, а также членов его семьи и сообщить гражданину, направившему жалобу, о недопустимости злоупотребления правом.</w:t>
      </w:r>
    </w:p>
    <w:p w:rsidR="0079442D" w:rsidRPr="00AD6FD6" w:rsidRDefault="00786878">
      <w:pPr>
        <w:pStyle w:val="20"/>
        <w:numPr>
          <w:ilvl w:val="1"/>
          <w:numId w:val="4"/>
        </w:numPr>
        <w:shd w:val="clear" w:color="auto" w:fill="auto"/>
        <w:tabs>
          <w:tab w:val="left" w:pos="1286"/>
        </w:tabs>
        <w:spacing w:before="0" w:after="0" w:line="322" w:lineRule="exact"/>
        <w:ind w:firstLine="580"/>
        <w:jc w:val="both"/>
        <w:rPr>
          <w:sz w:val="24"/>
          <w:szCs w:val="24"/>
        </w:rPr>
      </w:pPr>
      <w:r w:rsidRPr="00AD6FD6">
        <w:rPr>
          <w:sz w:val="24"/>
          <w:szCs w:val="24"/>
        </w:rPr>
        <w:t>Уполномоченный на рассмотрение жалобы орган вправе оставить жалобу без ответа 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9442D" w:rsidRPr="00AD6FD6" w:rsidRDefault="00786878">
      <w:pPr>
        <w:pStyle w:val="20"/>
        <w:numPr>
          <w:ilvl w:val="1"/>
          <w:numId w:val="4"/>
        </w:numPr>
        <w:shd w:val="clear" w:color="auto" w:fill="auto"/>
        <w:tabs>
          <w:tab w:val="left" w:pos="1286"/>
        </w:tabs>
        <w:spacing w:before="0" w:after="0" w:line="322" w:lineRule="exact"/>
        <w:ind w:firstLine="580"/>
        <w:jc w:val="both"/>
        <w:rPr>
          <w:sz w:val="24"/>
          <w:szCs w:val="24"/>
        </w:rPr>
      </w:pPr>
      <w:r w:rsidRPr="00AD6FD6">
        <w:rPr>
          <w:sz w:val="24"/>
          <w:szCs w:val="24"/>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пункте 5.10. настоящего Административного регламента.</w:t>
      </w:r>
    </w:p>
    <w:p w:rsidR="0079442D" w:rsidRPr="00AD6FD6" w:rsidRDefault="00786878">
      <w:pPr>
        <w:pStyle w:val="20"/>
        <w:numPr>
          <w:ilvl w:val="1"/>
          <w:numId w:val="4"/>
        </w:numPr>
        <w:shd w:val="clear" w:color="auto" w:fill="auto"/>
        <w:tabs>
          <w:tab w:val="left" w:pos="1286"/>
        </w:tabs>
        <w:spacing w:before="0" w:after="0" w:line="322" w:lineRule="exact"/>
        <w:ind w:firstLine="580"/>
        <w:jc w:val="both"/>
        <w:rPr>
          <w:sz w:val="24"/>
          <w:szCs w:val="24"/>
        </w:rPr>
      </w:pPr>
      <w:r w:rsidRPr="00AD6FD6">
        <w:rPr>
          <w:sz w:val="24"/>
          <w:szCs w:val="24"/>
        </w:rPr>
        <w:t>В ответе по результатам рассмотрения жалобы указываются:</w:t>
      </w:r>
    </w:p>
    <w:p w:rsidR="0079442D" w:rsidRPr="00AD6FD6" w:rsidRDefault="00786878">
      <w:pPr>
        <w:pStyle w:val="20"/>
        <w:shd w:val="clear" w:color="auto" w:fill="auto"/>
        <w:tabs>
          <w:tab w:val="left" w:pos="1037"/>
        </w:tabs>
        <w:spacing w:before="0" w:after="0" w:line="322" w:lineRule="exact"/>
        <w:ind w:firstLine="580"/>
        <w:jc w:val="both"/>
        <w:rPr>
          <w:sz w:val="24"/>
          <w:szCs w:val="24"/>
        </w:rPr>
      </w:pPr>
      <w:proofErr w:type="gramStart"/>
      <w:r w:rsidRPr="00AD6FD6">
        <w:rPr>
          <w:sz w:val="24"/>
          <w:szCs w:val="24"/>
        </w:rPr>
        <w:t>а)</w:t>
      </w:r>
      <w:r w:rsidRPr="00AD6FD6">
        <w:rPr>
          <w:sz w:val="24"/>
          <w:szCs w:val="24"/>
        </w:rPr>
        <w:tab/>
        <w:t>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79442D" w:rsidRPr="00AD6FD6" w:rsidRDefault="00786878">
      <w:pPr>
        <w:pStyle w:val="20"/>
        <w:shd w:val="clear" w:color="auto" w:fill="auto"/>
        <w:tabs>
          <w:tab w:val="left" w:pos="928"/>
        </w:tabs>
        <w:spacing w:before="0" w:after="0" w:line="322" w:lineRule="exact"/>
        <w:ind w:firstLine="580"/>
        <w:jc w:val="both"/>
        <w:rPr>
          <w:sz w:val="24"/>
          <w:szCs w:val="24"/>
        </w:rPr>
      </w:pPr>
      <w:r w:rsidRPr="00AD6FD6">
        <w:rPr>
          <w:sz w:val="24"/>
          <w:szCs w:val="24"/>
        </w:rPr>
        <w:t>б)</w:t>
      </w:r>
      <w:r w:rsidRPr="00AD6FD6">
        <w:rPr>
          <w:sz w:val="24"/>
          <w:szCs w:val="24"/>
        </w:rPr>
        <w:tab/>
        <w:t xml:space="preserve">номер, дата, место принятия решения, включая сведения о должностном лице, </w:t>
      </w:r>
      <w:r w:rsidRPr="00AD6FD6">
        <w:rPr>
          <w:sz w:val="24"/>
          <w:szCs w:val="24"/>
        </w:rPr>
        <w:lastRenderedPageBreak/>
        <w:t>решение или действие (бездействие) которого обжалуется;</w:t>
      </w:r>
    </w:p>
    <w:p w:rsidR="0079442D" w:rsidRPr="00AD6FD6" w:rsidRDefault="00786878">
      <w:pPr>
        <w:pStyle w:val="20"/>
        <w:shd w:val="clear" w:color="auto" w:fill="auto"/>
        <w:tabs>
          <w:tab w:val="left" w:pos="956"/>
        </w:tabs>
        <w:spacing w:before="0" w:after="0" w:line="322" w:lineRule="exact"/>
        <w:ind w:firstLine="580"/>
        <w:jc w:val="both"/>
        <w:rPr>
          <w:sz w:val="24"/>
          <w:szCs w:val="24"/>
        </w:rPr>
      </w:pPr>
      <w:r w:rsidRPr="00AD6FD6">
        <w:rPr>
          <w:sz w:val="24"/>
          <w:szCs w:val="24"/>
        </w:rPr>
        <w:t>в)</w:t>
      </w:r>
      <w:r w:rsidRPr="00AD6FD6">
        <w:rPr>
          <w:sz w:val="24"/>
          <w:szCs w:val="24"/>
        </w:rPr>
        <w:tab/>
        <w:t>фамилия, имя, отчество (при наличии) или наименование заявителя;</w:t>
      </w:r>
    </w:p>
    <w:p w:rsidR="0079442D" w:rsidRPr="00AD6FD6" w:rsidRDefault="00786878">
      <w:pPr>
        <w:pStyle w:val="20"/>
        <w:shd w:val="clear" w:color="auto" w:fill="auto"/>
        <w:tabs>
          <w:tab w:val="left" w:pos="956"/>
        </w:tabs>
        <w:spacing w:before="0" w:after="0" w:line="322" w:lineRule="exact"/>
        <w:ind w:firstLine="580"/>
        <w:jc w:val="both"/>
        <w:rPr>
          <w:sz w:val="24"/>
          <w:szCs w:val="24"/>
        </w:rPr>
      </w:pPr>
      <w:r w:rsidRPr="00AD6FD6">
        <w:rPr>
          <w:sz w:val="24"/>
          <w:szCs w:val="24"/>
        </w:rPr>
        <w:t>г)</w:t>
      </w:r>
      <w:r w:rsidRPr="00AD6FD6">
        <w:rPr>
          <w:sz w:val="24"/>
          <w:szCs w:val="24"/>
        </w:rPr>
        <w:tab/>
        <w:t>основания для принятия решения по жалобе;</w:t>
      </w:r>
    </w:p>
    <w:p w:rsidR="0079442D" w:rsidRPr="00AD6FD6" w:rsidRDefault="00786878">
      <w:pPr>
        <w:pStyle w:val="20"/>
        <w:shd w:val="clear" w:color="auto" w:fill="auto"/>
        <w:tabs>
          <w:tab w:val="left" w:pos="960"/>
        </w:tabs>
        <w:spacing w:before="0" w:after="0" w:line="322" w:lineRule="exact"/>
        <w:ind w:firstLine="580"/>
        <w:jc w:val="both"/>
        <w:rPr>
          <w:sz w:val="24"/>
          <w:szCs w:val="24"/>
        </w:rPr>
      </w:pPr>
      <w:r w:rsidRPr="00AD6FD6">
        <w:rPr>
          <w:sz w:val="24"/>
          <w:szCs w:val="24"/>
        </w:rPr>
        <w:t>д)</w:t>
      </w:r>
      <w:r w:rsidRPr="00AD6FD6">
        <w:rPr>
          <w:sz w:val="24"/>
          <w:szCs w:val="24"/>
        </w:rPr>
        <w:tab/>
        <w:t>принятое по жалобе решение;</w:t>
      </w:r>
    </w:p>
    <w:p w:rsidR="0079442D" w:rsidRPr="00AD6FD6" w:rsidRDefault="00786878">
      <w:pPr>
        <w:pStyle w:val="20"/>
        <w:shd w:val="clear" w:color="auto" w:fill="auto"/>
        <w:tabs>
          <w:tab w:val="left" w:pos="1037"/>
        </w:tabs>
        <w:spacing w:before="0" w:after="0" w:line="322" w:lineRule="exact"/>
        <w:ind w:firstLine="580"/>
        <w:jc w:val="both"/>
        <w:rPr>
          <w:sz w:val="24"/>
          <w:szCs w:val="24"/>
        </w:rPr>
      </w:pPr>
      <w:r w:rsidRPr="00AD6FD6">
        <w:rPr>
          <w:sz w:val="24"/>
          <w:szCs w:val="24"/>
        </w:rPr>
        <w:t>е)</w:t>
      </w:r>
      <w:r w:rsidRPr="00AD6FD6">
        <w:rPr>
          <w:sz w:val="24"/>
          <w:szCs w:val="24"/>
        </w:rPr>
        <w:tab/>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79442D" w:rsidRPr="00AD6FD6" w:rsidRDefault="00786878">
      <w:pPr>
        <w:pStyle w:val="20"/>
        <w:shd w:val="clear" w:color="auto" w:fill="auto"/>
        <w:tabs>
          <w:tab w:val="left" w:pos="1018"/>
        </w:tabs>
        <w:spacing w:before="0" w:after="0" w:line="322" w:lineRule="exact"/>
        <w:ind w:firstLine="580"/>
        <w:jc w:val="both"/>
        <w:rPr>
          <w:sz w:val="24"/>
          <w:szCs w:val="24"/>
        </w:rPr>
      </w:pPr>
      <w:r w:rsidRPr="00AD6FD6">
        <w:rPr>
          <w:sz w:val="24"/>
          <w:szCs w:val="24"/>
        </w:rPr>
        <w:t>ж)</w:t>
      </w:r>
      <w:r w:rsidRPr="00AD6FD6">
        <w:rPr>
          <w:sz w:val="24"/>
          <w:szCs w:val="24"/>
        </w:rPr>
        <w:tab/>
        <w:t>сведения о порядке обжалования принятого по жалобе решения.</w:t>
      </w:r>
    </w:p>
    <w:p w:rsidR="0079442D" w:rsidRPr="00AD6FD6" w:rsidRDefault="00786878">
      <w:pPr>
        <w:pStyle w:val="20"/>
        <w:numPr>
          <w:ilvl w:val="1"/>
          <w:numId w:val="4"/>
        </w:numPr>
        <w:shd w:val="clear" w:color="auto" w:fill="auto"/>
        <w:tabs>
          <w:tab w:val="left" w:pos="1286"/>
        </w:tabs>
        <w:spacing w:before="0" w:after="0" w:line="322" w:lineRule="exact"/>
        <w:ind w:firstLine="580"/>
        <w:jc w:val="both"/>
        <w:rPr>
          <w:sz w:val="24"/>
          <w:szCs w:val="24"/>
        </w:rPr>
        <w:sectPr w:rsidR="0079442D" w:rsidRPr="00AD6FD6" w:rsidSect="00D931A5">
          <w:pgSz w:w="11900" w:h="16840"/>
          <w:pgMar w:top="1152" w:right="843" w:bottom="1181" w:left="1251" w:header="0" w:footer="3" w:gutter="0"/>
          <w:cols w:space="720"/>
          <w:noEndnote/>
          <w:docGrid w:linePitch="360"/>
        </w:sectPr>
      </w:pPr>
      <w:r w:rsidRPr="00AD6FD6">
        <w:rPr>
          <w:sz w:val="24"/>
          <w:szCs w:val="24"/>
        </w:rPr>
        <w:t xml:space="preserve">В случае установления в ходе или по результатам </w:t>
      </w:r>
      <w:proofErr w:type="gramStart"/>
      <w:r w:rsidRPr="00AD6FD6">
        <w:rPr>
          <w:sz w:val="24"/>
          <w:szCs w:val="24"/>
        </w:rPr>
        <w:t>рассмотрения жалобы признаков состава административного правонарушения</w:t>
      </w:r>
      <w:proofErr w:type="gramEnd"/>
      <w:r w:rsidRPr="00AD6FD6">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442D" w:rsidRDefault="00786878">
      <w:pPr>
        <w:pStyle w:val="50"/>
        <w:shd w:val="clear" w:color="auto" w:fill="auto"/>
        <w:spacing w:after="240" w:line="278" w:lineRule="exact"/>
        <w:ind w:right="40"/>
        <w:jc w:val="center"/>
      </w:pPr>
      <w:r>
        <w:lastRenderedPageBreak/>
        <w:t>ЗАЯВКА НА УЧАСТИЕ В АУКЦИОНЕ</w:t>
      </w:r>
      <w:r>
        <w:br/>
        <w:t>(заполняется заявителем или его полномочным представителем)</w:t>
      </w:r>
    </w:p>
    <w:p w:rsidR="0079442D" w:rsidRDefault="00786878">
      <w:pPr>
        <w:pStyle w:val="50"/>
        <w:shd w:val="clear" w:color="auto" w:fill="auto"/>
        <w:spacing w:after="364" w:line="278" w:lineRule="exact"/>
        <w:ind w:firstLine="580"/>
        <w:jc w:val="both"/>
      </w:pPr>
      <w:r>
        <w:t>Ознакомившись с извещением о проведен</w:t>
      </w:r>
      <w:proofErr w:type="gramStart"/>
      <w:r>
        <w:t>ии ау</w:t>
      </w:r>
      <w:proofErr w:type="gramEnd"/>
      <w:r>
        <w:t>кциона на право заключения договора аренды и документацией об аукционе, (для юридического лица - полное наименование; для физического лица - Ф.И.О.) в лице действующего на основании</w:t>
      </w:r>
    </w:p>
    <w:p w:rsidR="0079442D" w:rsidRDefault="00786878">
      <w:pPr>
        <w:pStyle w:val="50"/>
        <w:shd w:val="clear" w:color="auto" w:fill="auto"/>
        <w:spacing w:after="0" w:line="274" w:lineRule="exact"/>
        <w:ind w:right="980" w:firstLine="580"/>
      </w:pPr>
      <w:r>
        <w:t>(указать реквизиты документа, удостоверяющего личность подписавшего заявку) просит принять настоящую заявку на участие в торгах.</w:t>
      </w:r>
    </w:p>
    <w:p w:rsidR="0079442D" w:rsidRDefault="00786878">
      <w:pPr>
        <w:pStyle w:val="50"/>
        <w:shd w:val="clear" w:color="auto" w:fill="auto"/>
        <w:spacing w:after="0" w:line="274" w:lineRule="exact"/>
        <w:ind w:right="40"/>
        <w:jc w:val="center"/>
      </w:pPr>
      <w:r>
        <w:t>Принимая решение об участии в аукционе на право заключения договора аренды по лоту</w:t>
      </w:r>
    </w:p>
    <w:p w:rsidR="0079442D" w:rsidRDefault="00786878">
      <w:pPr>
        <w:pStyle w:val="50"/>
        <w:shd w:val="clear" w:color="auto" w:fill="auto"/>
        <w:tabs>
          <w:tab w:val="left" w:leader="underscore" w:pos="1968"/>
          <w:tab w:val="left" w:pos="9686"/>
        </w:tabs>
        <w:spacing w:after="0" w:line="274" w:lineRule="exact"/>
        <w:jc w:val="both"/>
      </w:pPr>
      <w:r>
        <w:t>№</w:t>
      </w:r>
      <w:r>
        <w:tab/>
        <w:t>на помещения, расположенные по адресу:</w:t>
      </w:r>
      <w:r w:rsidR="00C87CD4">
        <w:t xml:space="preserve"> ___________________________</w:t>
      </w:r>
      <w:r>
        <w:t xml:space="preserve"> </w:t>
      </w:r>
    </w:p>
    <w:p w:rsidR="0079442D" w:rsidRDefault="00786878">
      <w:pPr>
        <w:pStyle w:val="50"/>
        <w:shd w:val="clear" w:color="auto" w:fill="auto"/>
        <w:spacing w:after="0" w:line="274" w:lineRule="exact"/>
        <w:jc w:val="both"/>
      </w:pPr>
      <w:r>
        <w:t>обязуюсь в случае признания Победителем торгов:</w:t>
      </w:r>
    </w:p>
    <w:p w:rsidR="0079442D" w:rsidRDefault="00786878">
      <w:pPr>
        <w:pStyle w:val="50"/>
        <w:numPr>
          <w:ilvl w:val="0"/>
          <w:numId w:val="3"/>
        </w:numPr>
        <w:shd w:val="clear" w:color="auto" w:fill="auto"/>
        <w:tabs>
          <w:tab w:val="left" w:pos="842"/>
        </w:tabs>
        <w:spacing w:after="0" w:line="274" w:lineRule="exact"/>
        <w:ind w:firstLine="580"/>
        <w:jc w:val="both"/>
      </w:pPr>
      <w:r>
        <w:t>заключить договор аренды недвижимого имущества;</w:t>
      </w:r>
    </w:p>
    <w:p w:rsidR="0079442D" w:rsidRDefault="00786878">
      <w:pPr>
        <w:pStyle w:val="50"/>
        <w:numPr>
          <w:ilvl w:val="0"/>
          <w:numId w:val="3"/>
        </w:numPr>
        <w:shd w:val="clear" w:color="auto" w:fill="auto"/>
        <w:tabs>
          <w:tab w:val="left" w:pos="800"/>
        </w:tabs>
        <w:spacing w:after="0" w:line="274" w:lineRule="exact"/>
        <w:ind w:firstLine="580"/>
        <w:jc w:val="both"/>
      </w:pPr>
      <w:r>
        <w:t>перечислить предложенную мной цену за право аренды нежилого помещения в срок не позднее 5-х рабочих дней со дня подведения итогов аукциона;</w:t>
      </w:r>
    </w:p>
    <w:p w:rsidR="0079442D" w:rsidRDefault="00786878">
      <w:pPr>
        <w:pStyle w:val="50"/>
        <w:shd w:val="clear" w:color="auto" w:fill="auto"/>
        <w:spacing w:after="0" w:line="274" w:lineRule="exact"/>
        <w:ind w:firstLine="580"/>
        <w:jc w:val="both"/>
      </w:pPr>
      <w:r>
        <w:t>Я осведомлен о том, что:</w:t>
      </w:r>
    </w:p>
    <w:p w:rsidR="0079442D" w:rsidRDefault="00786878" w:rsidP="00C87CD4">
      <w:pPr>
        <w:pStyle w:val="50"/>
        <w:numPr>
          <w:ilvl w:val="0"/>
          <w:numId w:val="3"/>
        </w:numPr>
        <w:shd w:val="clear" w:color="auto" w:fill="auto"/>
        <w:tabs>
          <w:tab w:val="left" w:pos="800"/>
        </w:tabs>
        <w:spacing w:after="0" w:line="274" w:lineRule="exact"/>
        <w:ind w:firstLine="580"/>
        <w:jc w:val="both"/>
      </w:pPr>
      <w:r>
        <w:t xml:space="preserve">в случае если Победитель торгов уклоняется или отказывается </w:t>
      </w:r>
      <w:proofErr w:type="gramStart"/>
      <w:r>
        <w:t>от подписания договора о передаче в аренду недвижимого имущества в течение пяти дней со</w:t>
      </w:r>
      <w:r w:rsidR="00C87CD4">
        <w:t xml:space="preserve"> </w:t>
      </w:r>
      <w:r>
        <w:t>дня</w:t>
      </w:r>
      <w:proofErr w:type="gramEnd"/>
      <w:r>
        <w:t xml:space="preserve"> получения указанных документов, то такой Победитель признается уклонившимся от заключения договора о передач</w:t>
      </w:r>
      <w:r w:rsidR="00C87CD4">
        <w:t>е</w:t>
      </w:r>
      <w:r>
        <w:t xml:space="preserve"> в аренду недвижимого имущества;</w:t>
      </w:r>
    </w:p>
    <w:p w:rsidR="0079442D" w:rsidRDefault="00786878">
      <w:pPr>
        <w:pStyle w:val="50"/>
        <w:numPr>
          <w:ilvl w:val="0"/>
          <w:numId w:val="3"/>
        </w:numPr>
        <w:shd w:val="clear" w:color="auto" w:fill="auto"/>
        <w:tabs>
          <w:tab w:val="left" w:pos="842"/>
        </w:tabs>
        <w:spacing w:after="0" w:line="274" w:lineRule="exact"/>
        <w:ind w:firstLine="580"/>
        <w:jc w:val="both"/>
      </w:pPr>
      <w:r>
        <w:t>несу ответственность за достоверность представленной мною информации.</w:t>
      </w:r>
    </w:p>
    <w:p w:rsidR="0079442D" w:rsidRDefault="00786878" w:rsidP="00C87CD4">
      <w:pPr>
        <w:pStyle w:val="50"/>
        <w:numPr>
          <w:ilvl w:val="0"/>
          <w:numId w:val="3"/>
        </w:numPr>
        <w:shd w:val="clear" w:color="auto" w:fill="auto"/>
        <w:tabs>
          <w:tab w:val="left" w:pos="842"/>
        </w:tabs>
        <w:spacing w:after="267" w:line="274" w:lineRule="exact"/>
        <w:ind w:firstLine="580"/>
        <w:jc w:val="both"/>
      </w:pPr>
      <w:r>
        <w:t>указание недостоверных сведений является основанием для отстранения от</w:t>
      </w:r>
      <w:r w:rsidR="00C87CD4">
        <w:t xml:space="preserve"> </w:t>
      </w:r>
      <w:r>
        <w:t>участия в торгах на любом этапе их проведения.</w:t>
      </w:r>
    </w:p>
    <w:p w:rsidR="0079442D" w:rsidRDefault="00786878">
      <w:pPr>
        <w:pStyle w:val="50"/>
        <w:shd w:val="clear" w:color="auto" w:fill="auto"/>
        <w:spacing w:after="261" w:line="240" w:lineRule="exact"/>
        <w:ind w:firstLine="580"/>
        <w:jc w:val="both"/>
      </w:pPr>
      <w:r>
        <w:t>ИНН Банковские реквизиты:</w:t>
      </w:r>
    </w:p>
    <w:p w:rsidR="0079442D" w:rsidRDefault="00786878">
      <w:pPr>
        <w:pStyle w:val="50"/>
        <w:shd w:val="clear" w:color="auto" w:fill="auto"/>
        <w:spacing w:after="0" w:line="274" w:lineRule="exact"/>
        <w:ind w:firstLine="580"/>
        <w:jc w:val="both"/>
      </w:pPr>
      <w:r>
        <w:t>Юридический адрес претендента:</w:t>
      </w:r>
    </w:p>
    <w:p w:rsidR="0079442D" w:rsidRDefault="00786878">
      <w:pPr>
        <w:pStyle w:val="50"/>
        <w:shd w:val="clear" w:color="auto" w:fill="auto"/>
        <w:spacing w:after="0" w:line="274" w:lineRule="exact"/>
        <w:ind w:firstLine="580"/>
        <w:jc w:val="both"/>
      </w:pPr>
      <w:r>
        <w:t>Почтовый адрес претендента:</w:t>
      </w:r>
    </w:p>
    <w:p w:rsidR="0079442D" w:rsidRDefault="00786878">
      <w:pPr>
        <w:pStyle w:val="50"/>
        <w:shd w:val="clear" w:color="auto" w:fill="auto"/>
        <w:tabs>
          <w:tab w:val="left" w:leader="underscore" w:pos="2961"/>
          <w:tab w:val="left" w:leader="underscore" w:pos="4794"/>
          <w:tab w:val="left" w:leader="underscore" w:pos="7007"/>
        </w:tabs>
        <w:spacing w:after="267" w:line="274" w:lineRule="exact"/>
        <w:ind w:firstLine="580"/>
        <w:jc w:val="both"/>
      </w:pPr>
      <w:r>
        <w:t>Телефон</w:t>
      </w:r>
      <w:r>
        <w:tab/>
        <w:t>Факс</w:t>
      </w:r>
      <w:r>
        <w:tab/>
        <w:t xml:space="preserve"> Индекс</w:t>
      </w:r>
      <w:r>
        <w:tab/>
      </w:r>
    </w:p>
    <w:p w:rsidR="0079442D" w:rsidRDefault="00786878">
      <w:pPr>
        <w:pStyle w:val="50"/>
        <w:shd w:val="clear" w:color="auto" w:fill="auto"/>
        <w:spacing w:after="797" w:line="240" w:lineRule="exact"/>
        <w:ind w:firstLine="580"/>
        <w:jc w:val="both"/>
      </w:pPr>
      <w:r>
        <w:t>Претендент:</w:t>
      </w:r>
    </w:p>
    <w:p w:rsidR="0079442D" w:rsidRDefault="00786878">
      <w:pPr>
        <w:pStyle w:val="50"/>
        <w:shd w:val="clear" w:color="auto" w:fill="auto"/>
        <w:spacing w:after="261" w:line="278" w:lineRule="exact"/>
        <w:ind w:left="580" w:right="1860"/>
      </w:pPr>
      <w:r>
        <w:t>(должность и подпись претендента или его полномочного представителя) М.П.</w:t>
      </w:r>
    </w:p>
    <w:p w:rsidR="0079442D" w:rsidRDefault="00786878">
      <w:pPr>
        <w:pStyle w:val="50"/>
        <w:shd w:val="clear" w:color="auto" w:fill="auto"/>
        <w:tabs>
          <w:tab w:val="left" w:leader="underscore" w:pos="1305"/>
          <w:tab w:val="left" w:leader="underscore" w:pos="2356"/>
          <w:tab w:val="left" w:leader="underscore" w:pos="3724"/>
          <w:tab w:val="left" w:leader="underscore" w:pos="5706"/>
          <w:tab w:val="left" w:leader="underscore" w:pos="6306"/>
        </w:tabs>
        <w:spacing w:after="0" w:line="552" w:lineRule="exact"/>
        <w:ind w:left="580" w:right="3240"/>
      </w:pPr>
      <w:r>
        <w:t xml:space="preserve">Заявка принята представителем Организатора торгов: </w:t>
      </w:r>
      <w:r>
        <w:tab/>
        <w:t>час</w:t>
      </w:r>
      <w:proofErr w:type="gramStart"/>
      <w:r>
        <w:t>.</w:t>
      </w:r>
      <w:proofErr w:type="gramEnd"/>
      <w:r>
        <w:tab/>
      </w:r>
      <w:proofErr w:type="gramStart"/>
      <w:r>
        <w:t>м</w:t>
      </w:r>
      <w:proofErr w:type="gramEnd"/>
      <w:r>
        <w:t>ин. «</w:t>
      </w:r>
      <w:r>
        <w:tab/>
        <w:t>»</w:t>
      </w:r>
      <w:r>
        <w:tab/>
        <w:t>20</w:t>
      </w:r>
      <w:r>
        <w:tab/>
        <w:t>года</w:t>
      </w:r>
    </w:p>
    <w:p w:rsidR="0079442D" w:rsidRDefault="00786878">
      <w:pPr>
        <w:pStyle w:val="50"/>
        <w:shd w:val="clear" w:color="auto" w:fill="auto"/>
        <w:spacing w:after="0" w:line="240" w:lineRule="exact"/>
        <w:ind w:firstLine="580"/>
        <w:jc w:val="both"/>
      </w:pPr>
      <w:r>
        <w:t>(должность, подпись, Ф.И.О.)</w:t>
      </w:r>
      <w:r>
        <w:br w:type="page"/>
      </w:r>
    </w:p>
    <w:p w:rsidR="0079442D" w:rsidRDefault="00786878">
      <w:pPr>
        <w:pStyle w:val="20"/>
        <w:shd w:val="clear" w:color="auto" w:fill="auto"/>
        <w:spacing w:before="0" w:after="0" w:line="280" w:lineRule="exact"/>
        <w:jc w:val="center"/>
      </w:pPr>
      <w:r>
        <w:lastRenderedPageBreak/>
        <w:t>ЗАЯВЛЕНИЕ</w:t>
      </w:r>
    </w:p>
    <w:p w:rsidR="0079442D" w:rsidRDefault="00786878">
      <w:pPr>
        <w:pStyle w:val="50"/>
        <w:shd w:val="clear" w:color="auto" w:fill="auto"/>
        <w:spacing w:after="298" w:line="240" w:lineRule="exact"/>
        <w:jc w:val="center"/>
      </w:pPr>
      <w:r>
        <w:t>(примерная форма при заключении договора аренды без проведения торгов)</w:t>
      </w:r>
    </w:p>
    <w:p w:rsidR="0079442D" w:rsidRDefault="00786878">
      <w:pPr>
        <w:pStyle w:val="20"/>
        <w:shd w:val="clear" w:color="auto" w:fill="auto"/>
        <w:spacing w:before="0" w:after="457" w:line="326" w:lineRule="exact"/>
        <w:ind w:left="6480"/>
      </w:pPr>
      <w:r>
        <w:t xml:space="preserve">Г лаве администрации </w:t>
      </w:r>
      <w:r w:rsidR="00C87CD4">
        <w:t>Кировского муниципального района</w:t>
      </w:r>
      <w:r>
        <w:t xml:space="preserve"> </w:t>
      </w:r>
      <w:r>
        <w:rPr>
          <w:rStyle w:val="6"/>
        </w:rPr>
        <w:t>(Ф.И.О. заявителя, адрес, телефон)</w:t>
      </w:r>
    </w:p>
    <w:p w:rsidR="0079442D" w:rsidRDefault="00786878">
      <w:pPr>
        <w:pStyle w:val="20"/>
        <w:shd w:val="clear" w:color="auto" w:fill="auto"/>
        <w:spacing w:before="0" w:after="294" w:line="280" w:lineRule="exact"/>
        <w:jc w:val="center"/>
      </w:pPr>
      <w:r>
        <w:t>заявление.</w:t>
      </w:r>
    </w:p>
    <w:p w:rsidR="0079442D" w:rsidRDefault="00786878">
      <w:pPr>
        <w:pStyle w:val="20"/>
        <w:shd w:val="clear" w:color="auto" w:fill="auto"/>
        <w:spacing w:before="0" w:after="0" w:line="322" w:lineRule="exact"/>
        <w:ind w:firstLine="760"/>
      </w:pPr>
      <w:r>
        <w:t xml:space="preserve">Прошу предоставить в аренду нежилые помещения, находящиеся в муниципальной собственности </w:t>
      </w:r>
      <w:r w:rsidR="00C87CD4">
        <w:t>Кировского муниципального района</w:t>
      </w:r>
    </w:p>
    <w:p w:rsidR="0079442D" w:rsidRDefault="00786878">
      <w:pPr>
        <w:pStyle w:val="20"/>
        <w:shd w:val="clear" w:color="auto" w:fill="auto"/>
        <w:tabs>
          <w:tab w:val="left" w:leader="underscore" w:pos="7437"/>
          <w:tab w:val="left" w:leader="underscore" w:pos="8435"/>
        </w:tabs>
        <w:spacing w:before="0" w:after="0" w:line="322" w:lineRule="exact"/>
        <w:ind w:left="760"/>
        <w:jc w:val="both"/>
      </w:pPr>
      <w:r>
        <w:t>по адресу:</w:t>
      </w:r>
      <w:r>
        <w:tab/>
      </w:r>
      <w:r w:rsidR="00C87CD4">
        <w:t>,</w:t>
      </w:r>
      <w:r>
        <w:t xml:space="preserve"> </w:t>
      </w:r>
      <w:r>
        <w:tab/>
        <w:t>, площадью</w:t>
      </w:r>
    </w:p>
    <w:p w:rsidR="0079442D" w:rsidRDefault="00C87CD4">
      <w:pPr>
        <w:pStyle w:val="20"/>
        <w:shd w:val="clear" w:color="auto" w:fill="auto"/>
        <w:spacing w:before="0" w:after="933" w:line="322" w:lineRule="exact"/>
        <w:ind w:left="760"/>
        <w:jc w:val="both"/>
      </w:pPr>
      <w:r>
        <w:t xml:space="preserve">_______ </w:t>
      </w:r>
      <w:proofErr w:type="spellStart"/>
      <w:r w:rsidR="00786878">
        <w:t>кв.м</w:t>
      </w:r>
      <w:proofErr w:type="spellEnd"/>
      <w:r w:rsidR="00786878">
        <w:t>.</w:t>
      </w:r>
    </w:p>
    <w:p w:rsidR="0079442D" w:rsidRDefault="00786878">
      <w:pPr>
        <w:pStyle w:val="20"/>
        <w:shd w:val="clear" w:color="auto" w:fill="auto"/>
        <w:spacing w:before="0" w:after="0" w:line="280" w:lineRule="exact"/>
        <w:ind w:left="6820"/>
        <w:sectPr w:rsidR="0079442D">
          <w:headerReference w:type="default" r:id="rId17"/>
          <w:pgSz w:w="11900" w:h="16840"/>
          <w:pgMar w:top="2338" w:right="541" w:bottom="2064" w:left="1384" w:header="0" w:footer="3" w:gutter="0"/>
          <w:pgNumType w:start="1"/>
          <w:cols w:space="720"/>
          <w:noEndnote/>
          <w:docGrid w:linePitch="360"/>
        </w:sectPr>
      </w:pPr>
      <w:r>
        <w:pict>
          <v:shapetype id="_x0000_t202" coordsize="21600,21600" o:spt="202" path="m,l,21600r21600,l21600,xe">
            <v:stroke joinstyle="miter"/>
            <v:path gradientshapeok="t" o:connecttype="rect"/>
          </v:shapetype>
          <v:shape id="_x0000_s1028" type="#_x0000_t202" style="position:absolute;left:0;text-align:left;margin-left:.35pt;margin-top:-1.6pt;width:30.95pt;height:16.9pt;z-index:-125829375;mso-wrap-distance-left:5pt;mso-wrap-distance-right:5pt;mso-wrap-distance-bottom:19.6pt;mso-position-horizontal-relative:margin" filled="f" stroked="f">
            <v:textbox style="mso-fit-shape-to-text:t" inset="0,0,0,0">
              <w:txbxContent>
                <w:p w:rsidR="00786878" w:rsidRDefault="00786878">
                  <w:pPr>
                    <w:pStyle w:val="20"/>
                    <w:shd w:val="clear" w:color="auto" w:fill="auto"/>
                    <w:spacing w:before="0" w:after="0" w:line="280" w:lineRule="exact"/>
                  </w:pPr>
                  <w:r>
                    <w:rPr>
                      <w:rStyle w:val="2Exact"/>
                    </w:rPr>
                    <w:t>Дата</w:t>
                  </w:r>
                </w:p>
              </w:txbxContent>
            </v:textbox>
            <w10:wrap type="square" side="right" anchorx="margin"/>
          </v:shape>
        </w:pict>
      </w:r>
      <w:r>
        <w:t>Подпись</w:t>
      </w:r>
    </w:p>
    <w:p w:rsidR="0079442D" w:rsidRDefault="00786878">
      <w:pPr>
        <w:pStyle w:val="20"/>
        <w:shd w:val="clear" w:color="auto" w:fill="auto"/>
        <w:spacing w:before="0" w:after="0" w:line="322" w:lineRule="exact"/>
        <w:ind w:right="720"/>
        <w:jc w:val="center"/>
      </w:pPr>
      <w:r>
        <w:lastRenderedPageBreak/>
        <w:t>БЛОК-СХЕМА</w:t>
      </w:r>
    </w:p>
    <w:p w:rsidR="0079442D" w:rsidRDefault="00786878">
      <w:pPr>
        <w:pStyle w:val="20"/>
        <w:shd w:val="clear" w:color="auto" w:fill="auto"/>
        <w:spacing w:before="0" w:after="0" w:line="322" w:lineRule="exact"/>
        <w:ind w:right="720"/>
        <w:jc w:val="center"/>
        <w:sectPr w:rsidR="0079442D">
          <w:pgSz w:w="11900" w:h="16840"/>
          <w:pgMar w:top="2348" w:right="549" w:bottom="2348" w:left="1390" w:header="0" w:footer="3" w:gutter="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2.4pt;margin-top:63.1pt;width:426.25pt;height:406.55pt;z-index:-125829374;mso-wrap-distance-left:62.4pt;mso-wrap-distance-right:9.6pt;mso-wrap-distance-bottom:20pt;mso-position-horizontal-relative:margin" wrapcoords="0 0 21600 0 21600 21600 0 21600 0 0">
            <v:imagedata r:id="rId18" o:title="image1"/>
            <w10:wrap type="topAndBottom" anchorx="margin"/>
          </v:shape>
        </w:pict>
      </w:r>
      <w:r>
        <w:t>предоставления муниципальной услуги</w:t>
      </w:r>
      <w:r>
        <w:br/>
        <w:t>«Предоставление в аренду муниципального имущества»</w:t>
      </w:r>
      <w:r>
        <w:br/>
        <w:t>(в порядке проведения торгов)</w:t>
      </w:r>
    </w:p>
    <w:p w:rsidR="00D931A5" w:rsidRDefault="00D931A5">
      <w:pPr>
        <w:pStyle w:val="20"/>
        <w:shd w:val="clear" w:color="auto" w:fill="auto"/>
        <w:spacing w:before="0" w:after="0" w:line="322" w:lineRule="exact"/>
        <w:ind w:right="720"/>
        <w:jc w:val="center"/>
      </w:pPr>
    </w:p>
    <w:p w:rsidR="00D931A5" w:rsidRDefault="00D931A5" w:rsidP="00D931A5">
      <w:pPr>
        <w:jc w:val="center"/>
        <w:rPr>
          <w:rFonts w:ascii="Times New Roman" w:hAnsi="Times New Roman"/>
          <w:bCs/>
          <w:sz w:val="28"/>
          <w:szCs w:val="28"/>
        </w:rPr>
      </w:pPr>
      <w:r>
        <w:rPr>
          <w:rFonts w:ascii="Times New Roman" w:hAnsi="Times New Roman"/>
          <w:bCs/>
          <w:sz w:val="28"/>
          <w:szCs w:val="28"/>
        </w:rPr>
        <w:t xml:space="preserve">БЛОК-СХЕМА ПРЕДОСТАВЛЕНИЯ </w:t>
      </w:r>
      <w:r w:rsidRPr="00A67CB1">
        <w:rPr>
          <w:rFonts w:ascii="Times New Roman" w:hAnsi="Times New Roman"/>
          <w:bCs/>
          <w:sz w:val="28"/>
          <w:szCs w:val="28"/>
        </w:rPr>
        <w:t xml:space="preserve">В </w:t>
      </w:r>
      <w:r>
        <w:rPr>
          <w:rFonts w:ascii="Times New Roman" w:hAnsi="Times New Roman"/>
          <w:bCs/>
          <w:sz w:val="28"/>
          <w:szCs w:val="28"/>
        </w:rPr>
        <w:t xml:space="preserve">АРЕНДУ МУНИЦИПАЛЬНОГО ИМУЩЕСТВА </w:t>
      </w:r>
      <w:r w:rsidRPr="00A67CB1">
        <w:rPr>
          <w:rFonts w:ascii="Times New Roman" w:hAnsi="Times New Roman"/>
          <w:bCs/>
          <w:sz w:val="28"/>
          <w:szCs w:val="28"/>
        </w:rPr>
        <w:t>(</w:t>
      </w:r>
      <w:r>
        <w:rPr>
          <w:rFonts w:ascii="Times New Roman" w:hAnsi="Times New Roman"/>
          <w:bCs/>
          <w:sz w:val="28"/>
          <w:szCs w:val="28"/>
        </w:rPr>
        <w:t>БЕЗ</w:t>
      </w:r>
      <w:r w:rsidRPr="00A67CB1">
        <w:rPr>
          <w:rFonts w:ascii="Times New Roman" w:hAnsi="Times New Roman"/>
          <w:bCs/>
          <w:sz w:val="28"/>
          <w:szCs w:val="28"/>
        </w:rPr>
        <w:t xml:space="preserve"> ПРОВЕДЕНИЯ ТОРГОВ</w:t>
      </w:r>
      <w:r>
        <w:rPr>
          <w:rFonts w:ascii="Times New Roman" w:hAnsi="Times New Roman"/>
          <w:bCs/>
          <w:sz w:val="28"/>
          <w:szCs w:val="28"/>
        </w:rPr>
        <w:t>)</w:t>
      </w:r>
    </w:p>
    <w:p w:rsidR="00D931A5" w:rsidRDefault="00D931A5" w:rsidP="00D931A5">
      <w:pPr>
        <w:framePr w:wrap="none" w:vAnchor="page" w:hAnchor="page" w:x="2639" w:y="3981"/>
        <w:rPr>
          <w:sz w:val="2"/>
          <w:szCs w:val="2"/>
        </w:rPr>
      </w:pPr>
    </w:p>
    <w:p w:rsidR="00D931A5" w:rsidRPr="00EA69C0" w:rsidRDefault="00D931A5" w:rsidP="00D931A5">
      <w:pPr>
        <w:jc w:val="center"/>
        <w:rPr>
          <w:rFonts w:ascii="Times New Roman" w:hAnsi="Times New Roman"/>
          <w:bCs/>
        </w:rPr>
      </w:pPr>
    </w:p>
    <w:p w:rsidR="00D931A5" w:rsidRPr="00EA69C0" w:rsidRDefault="00D931A5" w:rsidP="00D931A5">
      <w:pPr>
        <w:jc w:val="center"/>
        <w:rPr>
          <w:rFonts w:ascii="Times New Roman" w:hAnsi="Times New Roman"/>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D931A5" w:rsidRPr="00130791" w:rsidTr="00974BF9">
        <w:tc>
          <w:tcPr>
            <w:tcW w:w="8647" w:type="dxa"/>
            <w:shd w:val="clear" w:color="auto" w:fill="auto"/>
          </w:tcPr>
          <w:p w:rsidR="00D931A5" w:rsidRPr="00130791" w:rsidRDefault="00D931A5" w:rsidP="00974BF9">
            <w:pPr>
              <w:autoSpaceDE w:val="0"/>
              <w:autoSpaceDN w:val="0"/>
              <w:adjustRightInd w:val="0"/>
              <w:jc w:val="center"/>
              <w:outlineLvl w:val="0"/>
              <w:rPr>
                <w:rFonts w:ascii="Arial" w:hAnsi="Arial" w:cs="Arial"/>
              </w:rPr>
            </w:pPr>
            <w:r>
              <w:rPr>
                <w:rFonts w:ascii="Times New Roman" w:hAnsi="Times New Roman"/>
              </w:rPr>
              <w:t>Обращение заявителя в администрацию Кировского муниципального района с заявлением, написанным в установленной форме</w:t>
            </w:r>
          </w:p>
        </w:tc>
      </w:tr>
    </w:tbl>
    <w:p w:rsidR="00D931A5" w:rsidRDefault="00D931A5" w:rsidP="00D931A5">
      <w:pPr>
        <w:autoSpaceDE w:val="0"/>
        <w:autoSpaceDN w:val="0"/>
        <w:adjustRightInd w:val="0"/>
        <w:jc w:val="both"/>
        <w:rPr>
          <w:rFonts w:ascii="Courier New" w:hAnsi="Courier New" w:cs="Courier New"/>
        </w:rPr>
      </w:pPr>
      <w:r>
        <w:rPr>
          <w:noProof/>
        </w:rPr>
        <w:pict>
          <v:shapetype id="_x0000_t32" coordsize="21600,21600" o:spt="32" o:oned="t" path="m,l21600,21600e" filled="f">
            <v:path arrowok="t" fillok="f" o:connecttype="none"/>
            <o:lock v:ext="edit" shapetype="t"/>
          </v:shapetype>
          <v:shape id="AutoShape 2" o:spid="_x0000_s1039" type="#_x0000_t32" style="position:absolute;left:0;text-align:left;margin-left:231.35pt;margin-top:.65pt;width:0;height:22.5pt;z-index:377489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">
            <v:stroke endarrow="block"/>
          </v:shape>
        </w:pict>
      </w:r>
    </w:p>
    <w:p w:rsidR="00D931A5" w:rsidRPr="00EA69C0" w:rsidRDefault="00D931A5" w:rsidP="00D931A5">
      <w:pPr>
        <w:autoSpaceDE w:val="0"/>
        <w:autoSpaceDN w:val="0"/>
        <w:adjustRightInd w:val="0"/>
        <w:jc w:val="center"/>
        <w:rPr>
          <w:rFonts w:ascii="Courier New" w:hAnsi="Courier New" w:cs="Courier New"/>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D931A5" w:rsidRPr="00130791" w:rsidTr="00974BF9">
        <w:tc>
          <w:tcPr>
            <w:tcW w:w="8647" w:type="dxa"/>
            <w:shd w:val="clear" w:color="auto" w:fill="auto"/>
          </w:tcPr>
          <w:p w:rsidR="00D931A5" w:rsidRDefault="00D931A5" w:rsidP="00974BF9">
            <w:pPr>
              <w:jc w:val="center"/>
            </w:pPr>
            <w:r>
              <w:rPr>
                <w:rFonts w:ascii="Times New Roman" w:hAnsi="Times New Roman"/>
              </w:rPr>
              <w:t>Прием и регистрация заявления</w:t>
            </w:r>
          </w:p>
        </w:tc>
      </w:tr>
    </w:tbl>
    <w:p w:rsidR="00D931A5" w:rsidRPr="00EA69C0" w:rsidRDefault="00D931A5" w:rsidP="00D931A5">
      <w:pPr>
        <w:autoSpaceDE w:val="0"/>
        <w:autoSpaceDN w:val="0"/>
        <w:adjustRightInd w:val="0"/>
        <w:jc w:val="both"/>
        <w:rPr>
          <w:rFonts w:ascii="Times New Roman" w:hAnsi="Times New Roman"/>
        </w:rPr>
      </w:pPr>
      <w:r>
        <w:rPr>
          <w:noProof/>
        </w:rPr>
        <w:pict>
          <v:shape id="AutoShape 5" o:spid="_x0000_s1038" type="#_x0000_t32" style="position:absolute;left:0;text-align:left;margin-left:231.35pt;margin-top:2.45pt;width:0;height:22.5pt;z-index:377492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qE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">
            <v:stroke endarrow="block"/>
          </v:shape>
        </w:pict>
      </w:r>
    </w:p>
    <w:p w:rsidR="00D931A5" w:rsidRPr="00EA69C0" w:rsidRDefault="00D931A5" w:rsidP="00D931A5">
      <w:pPr>
        <w:tabs>
          <w:tab w:val="left" w:pos="2295"/>
        </w:tabs>
        <w:autoSpaceDE w:val="0"/>
        <w:autoSpaceDN w:val="0"/>
        <w:adjustRightInd w:val="0"/>
        <w:jc w:val="both"/>
        <w:rPr>
          <w:rFonts w:ascii="Times New Roman" w:hAnsi="Times New Roman"/>
        </w:rPr>
      </w:pPr>
      <w:r w:rsidRPr="00EA69C0">
        <w:rPr>
          <w:rFonts w:ascii="Times New Roman" w:hAnsi="Times New Roman"/>
        </w:rPr>
        <w:t xml:space="preserve"> </w:t>
      </w:r>
      <w:r>
        <w:rPr>
          <w:rFonts w:ascii="Times New Roman" w:hAnsi="Times New Roman"/>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D931A5" w:rsidRPr="00130791" w:rsidTr="00974BF9">
        <w:trPr>
          <w:trHeight w:val="472"/>
        </w:trPr>
        <w:tc>
          <w:tcPr>
            <w:tcW w:w="8647" w:type="dxa"/>
            <w:shd w:val="clear" w:color="auto" w:fill="auto"/>
          </w:tcPr>
          <w:p w:rsidR="00D931A5" w:rsidRPr="00130791" w:rsidRDefault="00D931A5" w:rsidP="00974BF9">
            <w:pPr>
              <w:autoSpaceDE w:val="0"/>
              <w:autoSpaceDN w:val="0"/>
              <w:adjustRightInd w:val="0"/>
              <w:jc w:val="center"/>
              <w:rPr>
                <w:rFonts w:ascii="Times New Roman" w:hAnsi="Times New Roman"/>
              </w:rPr>
            </w:pPr>
            <w:r>
              <w:rPr>
                <w:rFonts w:ascii="Times New Roman" w:hAnsi="Times New Roman"/>
              </w:rPr>
              <w:t>Рассмотрение заявления уполномоченным лицом администрации Кировского муниципального района</w:t>
            </w:r>
          </w:p>
        </w:tc>
      </w:tr>
    </w:tbl>
    <w:p w:rsidR="00D931A5" w:rsidRPr="00EA69C0" w:rsidRDefault="00D931A5" w:rsidP="00D931A5">
      <w:pPr>
        <w:autoSpaceDE w:val="0"/>
        <w:autoSpaceDN w:val="0"/>
        <w:adjustRightInd w:val="0"/>
        <w:jc w:val="both"/>
        <w:rPr>
          <w:rFonts w:ascii="Times New Roman" w:hAnsi="Times New Roman"/>
        </w:rPr>
      </w:pPr>
      <w:r>
        <w:rPr>
          <w:noProof/>
        </w:rPr>
        <w:pict>
          <v:shape id="AutoShape 4" o:spid="_x0000_s1037" type="#_x0000_t32" style="position:absolute;left:0;text-align:left;margin-left:346.8pt;margin-top:1pt;width:0;height:22.5pt;z-index:377491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">
            <v:stroke endarrow="block"/>
          </v:shape>
        </w:pict>
      </w:r>
      <w:r>
        <w:rPr>
          <w:noProof/>
        </w:rPr>
        <w:pict>
          <v:shape id="AutoShape 3" o:spid="_x0000_s1036" type="#_x0000_t32" style="position:absolute;left:0;text-align:left;margin-left:111.3pt;margin-top:1pt;width:0;height:22.5pt;z-index:3774901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2QMwIAAFw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">
            <v:stroke endarrow="block"/>
          </v:shape>
        </w:pict>
      </w:r>
    </w:p>
    <w:p w:rsidR="00D931A5" w:rsidRPr="00EA69C0" w:rsidRDefault="00D931A5" w:rsidP="00D931A5">
      <w:pPr>
        <w:autoSpaceDE w:val="0"/>
        <w:autoSpaceDN w:val="0"/>
        <w:adjustRightInd w:val="0"/>
        <w:jc w:val="both"/>
        <w:rPr>
          <w:rFonts w:ascii="Times New Roman" w:hAnsi="Times New Roman"/>
        </w:rPr>
      </w:pPr>
      <w:r>
        <w:rPr>
          <w:noProof/>
        </w:rPr>
        <w:pict>
          <v:rect id="Rectangle 11" o:spid="_x0000_s1035" style="position:absolute;left:0;text-align:left;margin-left:15.3pt;margin-top:9.45pt;width:191.25pt;height:73.5pt;z-index:377494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">
            <v:textbox>
              <w:txbxContent>
                <w:p w:rsidR="00D931A5" w:rsidRDefault="00D931A5" w:rsidP="00D931A5">
                  <w:pPr>
                    <w:jc w:val="center"/>
                  </w:pPr>
                  <w:r>
                    <w:rPr>
                      <w:rFonts w:ascii="Times New Roman" w:hAnsi="Times New Roman"/>
                    </w:rPr>
                    <w:t>Подготовка проекта постановления о заключении договора аренды</w:t>
                  </w:r>
                </w:p>
              </w:txbxContent>
            </v:textbox>
          </v:rect>
        </w:pict>
      </w:r>
      <w:r>
        <w:rPr>
          <w:noProof/>
        </w:rPr>
        <w:pict>
          <v:rect id="Rectangle 6" o:spid="_x0000_s1034" style="position:absolute;left:0;text-align:left;margin-left:251.55pt;margin-top:9.45pt;width:192pt;height:73.5pt;z-index:377493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">
            <v:textbox>
              <w:txbxContent>
                <w:p w:rsidR="00D931A5" w:rsidRDefault="00D931A5" w:rsidP="00D931A5">
                  <w:pPr>
                    <w:jc w:val="center"/>
                  </w:pPr>
                  <w:r>
                    <w:rPr>
                      <w:rFonts w:ascii="Times New Roman" w:hAnsi="Times New Roman"/>
                    </w:rPr>
                    <w:t>Отказ в предоставлении муниципального имущества (направление уведомления заявителю)</w:t>
                  </w:r>
                </w:p>
              </w:txbxContent>
            </v:textbox>
          </v:rect>
        </w:pict>
      </w:r>
    </w:p>
    <w:p w:rsidR="00D931A5" w:rsidRPr="00EA69C0" w:rsidRDefault="00D931A5" w:rsidP="00D931A5">
      <w:pPr>
        <w:autoSpaceDE w:val="0"/>
        <w:autoSpaceDN w:val="0"/>
        <w:adjustRightInd w:val="0"/>
        <w:jc w:val="both"/>
        <w:rPr>
          <w:rFonts w:ascii="Times New Roman" w:hAnsi="Times New Roman"/>
        </w:rPr>
      </w:pPr>
      <w:r w:rsidRPr="00EA69C0">
        <w:rPr>
          <w:rFonts w:ascii="Times New Roman" w:hAnsi="Times New Roman"/>
        </w:rPr>
        <w:t xml:space="preserve">                                                                                      </w:t>
      </w:r>
    </w:p>
    <w:p w:rsidR="00D931A5" w:rsidRPr="00EA69C0" w:rsidRDefault="00D931A5" w:rsidP="00D931A5">
      <w:pPr>
        <w:autoSpaceDE w:val="0"/>
        <w:autoSpaceDN w:val="0"/>
        <w:adjustRightInd w:val="0"/>
        <w:jc w:val="both"/>
        <w:rPr>
          <w:rFonts w:ascii="Times New Roman" w:hAnsi="Times New Roman"/>
        </w:rPr>
      </w:pPr>
      <w:r w:rsidRPr="00EA69C0">
        <w:rPr>
          <w:rFonts w:ascii="Times New Roman" w:hAnsi="Times New Roman"/>
        </w:rPr>
        <w:t xml:space="preserve"> </w:t>
      </w:r>
    </w:p>
    <w:p w:rsidR="00D931A5" w:rsidRPr="00EA69C0" w:rsidRDefault="00D931A5" w:rsidP="00D931A5">
      <w:pPr>
        <w:autoSpaceDE w:val="0"/>
        <w:autoSpaceDN w:val="0"/>
        <w:adjustRightInd w:val="0"/>
        <w:jc w:val="center"/>
        <w:rPr>
          <w:rFonts w:ascii="Times New Roman" w:hAnsi="Times New Roman"/>
        </w:rPr>
      </w:pPr>
    </w:p>
    <w:p w:rsidR="00D931A5" w:rsidRPr="00EA69C0" w:rsidRDefault="00D931A5" w:rsidP="00D931A5">
      <w:pPr>
        <w:autoSpaceDE w:val="0"/>
        <w:autoSpaceDN w:val="0"/>
        <w:adjustRightInd w:val="0"/>
        <w:jc w:val="both"/>
        <w:rPr>
          <w:rFonts w:ascii="Times New Roman" w:hAnsi="Times New Roman"/>
        </w:rPr>
      </w:pPr>
    </w:p>
    <w:p w:rsidR="00D931A5" w:rsidRDefault="00D931A5" w:rsidP="00D931A5">
      <w:pPr>
        <w:autoSpaceDE w:val="0"/>
        <w:autoSpaceDN w:val="0"/>
        <w:adjustRightInd w:val="0"/>
        <w:jc w:val="both"/>
        <w:rPr>
          <w:rFonts w:ascii="Times New Roman" w:hAnsi="Times New Roman"/>
        </w:rPr>
      </w:pPr>
    </w:p>
    <w:p w:rsidR="00D931A5" w:rsidRDefault="00D931A5" w:rsidP="00D931A5">
      <w:pPr>
        <w:autoSpaceDE w:val="0"/>
        <w:autoSpaceDN w:val="0"/>
        <w:adjustRightInd w:val="0"/>
        <w:jc w:val="center"/>
        <w:rPr>
          <w:rFonts w:ascii="Times New Roman" w:hAnsi="Times New Roman"/>
          <w:b/>
        </w:rPr>
      </w:pPr>
      <w:r>
        <w:rPr>
          <w:noProof/>
        </w:rPr>
        <w:pict>
          <v:rect id="_x0000_s1033" style="position:absolute;left:0;text-align:left;margin-left:15.3pt;margin-top:25.65pt;width:199.5pt;height:51pt;z-index:377495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">
            <v:textbox>
              <w:txbxContent>
                <w:p w:rsidR="00D931A5" w:rsidRDefault="00D931A5" w:rsidP="00D931A5">
                  <w:pPr>
                    <w:jc w:val="center"/>
                  </w:pPr>
                  <w:r>
                    <w:rPr>
                      <w:rFonts w:ascii="Times New Roman" w:hAnsi="Times New Roman"/>
                    </w:rPr>
                    <w:t>Подготовка проекта договора и подписание его сторонами</w:t>
                  </w:r>
                </w:p>
              </w:txbxContent>
            </v:textbox>
          </v:rect>
        </w:pict>
      </w:r>
      <w:r>
        <w:rPr>
          <w:noProof/>
        </w:rPr>
        <w:pict>
          <v:shape id="_x0000_s1032" type="#_x0000_t32" style="position:absolute;left:0;text-align:left;margin-left:111.3pt;margin-top:.4pt;width:0;height:22.5pt;z-index:377496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">
            <v:stroke endarrow="block"/>
          </v:shape>
        </w:pict>
      </w:r>
    </w:p>
    <w:p w:rsidR="00D931A5" w:rsidRDefault="00D931A5">
      <w:pPr>
        <w:pStyle w:val="20"/>
        <w:shd w:val="clear" w:color="auto" w:fill="auto"/>
        <w:spacing w:before="0" w:after="0" w:line="322" w:lineRule="exact"/>
        <w:ind w:right="720"/>
        <w:jc w:val="center"/>
      </w:pPr>
    </w:p>
    <w:sectPr w:rsidR="00D931A5">
      <w:pgSz w:w="11900" w:h="16840"/>
      <w:pgMar w:top="2698" w:right="549" w:bottom="2698" w:left="13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FD" w:rsidRDefault="009F04FD">
      <w:r>
        <w:separator/>
      </w:r>
    </w:p>
  </w:endnote>
  <w:endnote w:type="continuationSeparator" w:id="0">
    <w:p w:rsidR="009F04FD" w:rsidRDefault="009F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FD" w:rsidRDefault="009F04FD"/>
  </w:footnote>
  <w:footnote w:type="continuationSeparator" w:id="0">
    <w:p w:rsidR="009F04FD" w:rsidRDefault="009F04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878" w:rsidRDefault="00786878">
    <w:pPr>
      <w:rPr>
        <w:sz w:val="2"/>
        <w:szCs w:val="2"/>
      </w:rPr>
    </w:pPr>
    <w:r>
      <w:pict>
        <v:shapetype id="_x0000_t202" coordsize="21600,21600" o:spt="202" path="m,l,21600r21600,l21600,xe">
          <v:stroke joinstyle="miter"/>
          <v:path gradientshapeok="t" o:connecttype="rect"/>
        </v:shapetype>
        <v:shape id="_x0000_s2049" type="#_x0000_t202" style="position:absolute;margin-left:353.85pt;margin-top:59.8pt;width:205.9pt;height:29.05pt;z-index:-251658752;mso-wrap-style:none;mso-wrap-distance-left:5pt;mso-wrap-distance-right:5pt;mso-position-horizontal-relative:page;mso-position-vertical-relative:page" wrapcoords="0 0" filled="f" stroked="f">
          <v:textbox style="mso-fit-shape-to-text:t" inset="0,0,0,0">
            <w:txbxContent>
              <w:p w:rsidR="00786878" w:rsidRDefault="00786878">
                <w:pPr>
                  <w:pStyle w:val="a5"/>
                  <w:shd w:val="clear" w:color="auto" w:fill="auto"/>
                  <w:spacing w:after="0" w:line="240" w:lineRule="auto"/>
                </w:pPr>
                <w:r>
                  <w:rPr>
                    <w:rStyle w:val="a6"/>
                  </w:rPr>
                  <w:t xml:space="preserve">Приложение </w:t>
                </w:r>
                <w:r>
                  <w:fldChar w:fldCharType="begin"/>
                </w:r>
                <w:r>
                  <w:instrText xml:space="preserve"> PAGE \* MERGEFORMAT </w:instrText>
                </w:r>
                <w:r>
                  <w:fldChar w:fldCharType="separate"/>
                </w:r>
                <w:r w:rsidR="00AD6FD6" w:rsidRPr="00AD6FD6">
                  <w:rPr>
                    <w:rStyle w:val="a6"/>
                    <w:noProof/>
                  </w:rPr>
                  <w:t>4</w:t>
                </w:r>
                <w:r>
                  <w:rPr>
                    <w:rStyle w:val="a6"/>
                  </w:rPr>
                  <w:fldChar w:fldCharType="end"/>
                </w:r>
              </w:p>
              <w:p w:rsidR="00786878" w:rsidRDefault="00786878">
                <w:pPr>
                  <w:pStyle w:val="a5"/>
                  <w:shd w:val="clear" w:color="auto" w:fill="auto"/>
                  <w:spacing w:after="0" w:line="240" w:lineRule="auto"/>
                </w:pPr>
                <w:r>
                  <w:rPr>
                    <w:rStyle w:val="a6"/>
                  </w:rPr>
                  <w:t>к Административному регламенту</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A3F8F"/>
    <w:multiLevelType w:val="multilevel"/>
    <w:tmpl w:val="0DA4A9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A31266"/>
    <w:multiLevelType w:val="multilevel"/>
    <w:tmpl w:val="F536A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4C5AF0"/>
    <w:multiLevelType w:val="multilevel"/>
    <w:tmpl w:val="F3046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B75C84"/>
    <w:multiLevelType w:val="multilevel"/>
    <w:tmpl w:val="09741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9442D"/>
    <w:rsid w:val="001B1063"/>
    <w:rsid w:val="00553179"/>
    <w:rsid w:val="00786878"/>
    <w:rsid w:val="0079442D"/>
    <w:rsid w:val="00891D65"/>
    <w:rsid w:val="008A3ED7"/>
    <w:rsid w:val="008E509C"/>
    <w:rsid w:val="009F04FD"/>
    <w:rsid w:val="00A40DAA"/>
    <w:rsid w:val="00AD059D"/>
    <w:rsid w:val="00AD6FD6"/>
    <w:rsid w:val="00C87CD4"/>
    <w:rsid w:val="00D93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2"/>
        <o:r id="V:Rule2" type="connector" idref="#AutoShape 3"/>
        <o:r id="V:Rule3" type="connector" idref="#AutoShape 4"/>
        <o:r id="V:Rule4" type="connector" idref="#AutoShape 5"/>
        <o:r id="V:Rule5"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MS Gothic" w:eastAsia="MS Gothic" w:hAnsi="MS Gothic" w:cs="MS Gothic"/>
      <w:b w:val="0"/>
      <w:bCs w:val="0"/>
      <w:i w:val="0"/>
      <w:iCs w:val="0"/>
      <w:smallCaps w:val="0"/>
      <w:strike w:val="0"/>
      <w:spacing w:val="-20"/>
      <w:sz w:val="64"/>
      <w:szCs w:val="64"/>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0"/>
      <w:szCs w:val="30"/>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314pt">
    <w:name w:val="Основной текст (3) + 14 pt;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
    <w:basedOn w:val="a0"/>
    <w:rPr>
      <w:rFonts w:ascii="Times New Roman" w:eastAsia="Times New Roman" w:hAnsi="Times New Roman" w:cs="Times New Roman"/>
      <w:b/>
      <w:bCs/>
      <w:i w:val="0"/>
      <w:iCs w:val="0"/>
      <w:smallCaps w:val="0"/>
      <w:strike w:val="0"/>
      <w:sz w:val="19"/>
      <w:szCs w:val="19"/>
      <w:u w:val="none"/>
    </w:rPr>
  </w:style>
  <w:style w:type="paragraph" w:customStyle="1" w:styleId="20">
    <w:name w:val="Основной текст (2)"/>
    <w:basedOn w:val="a"/>
    <w:link w:val="2"/>
    <w:pPr>
      <w:shd w:val="clear" w:color="auto" w:fill="FFFFFF"/>
      <w:spacing w:before="60" w:after="720" w:line="0" w:lineRule="atLeas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720" w:line="0" w:lineRule="atLeast"/>
      <w:jc w:val="center"/>
      <w:outlineLvl w:val="0"/>
    </w:pPr>
    <w:rPr>
      <w:rFonts w:ascii="MS Gothic" w:eastAsia="MS Gothic" w:hAnsi="MS Gothic" w:cs="MS Gothic"/>
      <w:spacing w:val="-20"/>
      <w:sz w:val="64"/>
      <w:szCs w:val="64"/>
    </w:rPr>
  </w:style>
  <w:style w:type="paragraph" w:customStyle="1" w:styleId="30">
    <w:name w:val="Основной текст (3)"/>
    <w:basedOn w:val="a"/>
    <w:link w:val="3"/>
    <w:pPr>
      <w:shd w:val="clear" w:color="auto" w:fill="FFFFFF"/>
      <w:spacing w:before="720" w:after="60" w:line="422" w:lineRule="exact"/>
      <w:jc w:val="center"/>
    </w:pPr>
    <w:rPr>
      <w:rFonts w:ascii="Times New Roman" w:eastAsia="Times New Roman" w:hAnsi="Times New Roman" w:cs="Times New Roman"/>
      <w:sz w:val="30"/>
      <w:szCs w:val="30"/>
    </w:rPr>
  </w:style>
  <w:style w:type="paragraph" w:customStyle="1" w:styleId="40">
    <w:name w:val="Основной текст (4)"/>
    <w:basedOn w:val="a"/>
    <w:link w:val="4"/>
    <w:pPr>
      <w:shd w:val="clear" w:color="auto" w:fill="FFFFFF"/>
      <w:spacing w:before="720" w:after="600" w:line="240" w:lineRule="exact"/>
      <w:ind w:hanging="150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540" w:line="264" w:lineRule="exact"/>
    </w:pPr>
    <w:rPr>
      <w:rFonts w:ascii="Times New Roman" w:eastAsia="Times New Roman" w:hAnsi="Times New Roman" w:cs="Times New Roman"/>
    </w:rPr>
  </w:style>
  <w:style w:type="paragraph" w:customStyle="1" w:styleId="a5">
    <w:name w:val="Колонтитул"/>
    <w:basedOn w:val="a"/>
    <w:link w:val="a4"/>
    <w:pPr>
      <w:shd w:val="clear" w:color="auto" w:fill="FFFFFF"/>
      <w:spacing w:after="60" w:line="0" w:lineRule="atLeast"/>
    </w:pPr>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D931A5"/>
    <w:rPr>
      <w:rFonts w:ascii="Tahoma" w:hAnsi="Tahoma" w:cs="Tahoma"/>
      <w:sz w:val="16"/>
      <w:szCs w:val="16"/>
    </w:rPr>
  </w:style>
  <w:style w:type="character" w:customStyle="1" w:styleId="a8">
    <w:name w:val="Текст выноски Знак"/>
    <w:basedOn w:val="a0"/>
    <w:link w:val="a7"/>
    <w:uiPriority w:val="99"/>
    <w:semiHidden/>
    <w:rsid w:val="00D931A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permorsky.ru/" TargetMode="External"/><Relationship Id="rId1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primorsky.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20http://www.kirovsky-m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13085ACCD8F2A5FB853AF7334E07F8E7F6AEB8D9F7BD84937D03BC470CBE033u1nCJ"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7119</Words>
  <Characters>40580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Александр Борисович</cp:lastModifiedBy>
  <cp:revision>4</cp:revision>
  <cp:lastPrinted>2022-05-19T05:00:00Z</cp:lastPrinted>
  <dcterms:created xsi:type="dcterms:W3CDTF">2022-05-19T02:13:00Z</dcterms:created>
  <dcterms:modified xsi:type="dcterms:W3CDTF">2022-05-19T05:17:00Z</dcterms:modified>
</cp:coreProperties>
</file>