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C47847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__________________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     </w:t>
      </w:r>
      <w:proofErr w:type="spellStart"/>
      <w:r w:rsidRPr="00C47847">
        <w:rPr>
          <w:rFonts w:ascii="Times New Roman" w:hAnsi="Times New Roman" w:cs="Times New Roman"/>
          <w:b w:val="0"/>
          <w:sz w:val="24"/>
          <w:szCs w:val="27"/>
        </w:rPr>
        <w:t>пгт</w:t>
      </w:r>
      <w:proofErr w:type="spellEnd"/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>№ ____________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041E7" w:rsidRDefault="00A041E7" w:rsidP="00A041E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C47847">
        <w:rPr>
          <w:rFonts w:ascii="Times New Roman" w:hAnsi="Times New Roman" w:cs="Times New Roman"/>
          <w:sz w:val="28"/>
          <w:szCs w:val="26"/>
        </w:rPr>
        <w:t>О</w:t>
      </w:r>
      <w:r>
        <w:rPr>
          <w:rFonts w:ascii="Times New Roman" w:hAnsi="Times New Roman" w:cs="Times New Roman"/>
          <w:sz w:val="28"/>
          <w:szCs w:val="26"/>
        </w:rPr>
        <w:t xml:space="preserve"> внесении изменений в административный регламент по предоставлению муниципальной услуги «</w:t>
      </w:r>
      <w:r w:rsidR="00B76671">
        <w:rPr>
          <w:rFonts w:ascii="Times New Roman" w:hAnsi="Times New Roman" w:cs="Times New Roman"/>
          <w:sz w:val="28"/>
          <w:szCs w:val="26"/>
        </w:rPr>
        <w:t>Выдача разрешений на установку рекламных конструкций и аннулирование таких разрешений</w:t>
      </w:r>
      <w:r>
        <w:rPr>
          <w:rFonts w:ascii="Times New Roman" w:hAnsi="Times New Roman" w:cs="Times New Roman"/>
          <w:sz w:val="28"/>
          <w:szCs w:val="26"/>
        </w:rPr>
        <w:t>».</w:t>
      </w:r>
    </w:p>
    <w:p w:rsidR="00C47847" w:rsidRPr="00C47847" w:rsidRDefault="00C47847" w:rsidP="00AC00F3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C4784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559C9" w:rsidRPr="00014128" w:rsidRDefault="00C47847" w:rsidP="0014212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gramStart"/>
      <w:r w:rsidRPr="000141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6671">
        <w:rPr>
          <w:rFonts w:ascii="Times New Roman" w:hAnsi="Times New Roman" w:cs="Times New Roman"/>
          <w:sz w:val="28"/>
          <w:szCs w:val="28"/>
        </w:rPr>
        <w:t>Федеральны</w:t>
      </w:r>
      <w:r w:rsidR="004463AF">
        <w:rPr>
          <w:rFonts w:ascii="Times New Roman" w:hAnsi="Times New Roman" w:cs="Times New Roman"/>
          <w:sz w:val="28"/>
          <w:szCs w:val="28"/>
        </w:rPr>
        <w:t>м законом от 13.03.2006 № 38-ФЗ</w:t>
      </w:r>
      <w:r w:rsidR="00B76671">
        <w:rPr>
          <w:rFonts w:ascii="Times New Roman" w:hAnsi="Times New Roman" w:cs="Times New Roman"/>
          <w:sz w:val="28"/>
          <w:szCs w:val="28"/>
        </w:rPr>
        <w:t xml:space="preserve"> «О рекламе»</w:t>
      </w:r>
      <w:r w:rsidR="004463AF">
        <w:rPr>
          <w:rFonts w:ascii="Times New Roman" w:hAnsi="Times New Roman" w:cs="Times New Roman"/>
          <w:sz w:val="28"/>
          <w:szCs w:val="28"/>
        </w:rPr>
        <w:t xml:space="preserve"> (далее – 38-ФЗ «О рекламе»)</w:t>
      </w:r>
      <w:r w:rsidR="0001412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r w:rsidRPr="0001412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0141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412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7" w:history="1">
        <w:r w:rsidRPr="0001412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4128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от 15.01.2016 № 5 "О Порядке разработки и утверждения административных регламентов муниципальных услуг, оказываемых администрацией Кировского муниципального района и муниципальными учреждениями администрации Кировского муниципального района", руководствуясь </w:t>
      </w:r>
      <w:hyperlink r:id="rId8" w:history="1">
        <w:r w:rsidRPr="00014128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Pr="00014128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Pr="00014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128">
        <w:rPr>
          <w:rFonts w:ascii="Times New Roman" w:hAnsi="Times New Roman" w:cs="Times New Roman"/>
          <w:sz w:val="28"/>
          <w:szCs w:val="28"/>
        </w:rPr>
        <w:t>Кировского муниципального района, принятого решением Думы Кировского муниц</w:t>
      </w:r>
      <w:r w:rsidR="00474428">
        <w:rPr>
          <w:rFonts w:ascii="Times New Roman" w:hAnsi="Times New Roman" w:cs="Times New Roman"/>
          <w:sz w:val="28"/>
          <w:szCs w:val="28"/>
        </w:rPr>
        <w:t>ипального района от 08.07.2005 №</w:t>
      </w:r>
      <w:r w:rsidRPr="00014128">
        <w:rPr>
          <w:rFonts w:ascii="Times New Roman" w:hAnsi="Times New Roman" w:cs="Times New Roman"/>
          <w:sz w:val="28"/>
          <w:szCs w:val="28"/>
        </w:rPr>
        <w:t xml:space="preserve"> 126 (в действующей редакции решения Думы Киров</w:t>
      </w:r>
      <w:r w:rsidR="004E0E81" w:rsidRPr="0001412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B76671">
        <w:rPr>
          <w:rFonts w:ascii="Times New Roman" w:hAnsi="Times New Roman" w:cs="Times New Roman"/>
          <w:sz w:val="28"/>
          <w:szCs w:val="28"/>
        </w:rPr>
        <w:t>№</w:t>
      </w:r>
      <w:r w:rsidR="004E0E81" w:rsidRPr="00014128">
        <w:rPr>
          <w:rFonts w:ascii="Times New Roman" w:hAnsi="Times New Roman" w:cs="Times New Roman"/>
          <w:sz w:val="28"/>
          <w:szCs w:val="28"/>
        </w:rPr>
        <w:t xml:space="preserve"> </w:t>
      </w:r>
      <w:r w:rsidR="00B76671">
        <w:rPr>
          <w:rFonts w:ascii="Times New Roman" w:hAnsi="Times New Roman" w:cs="Times New Roman"/>
          <w:sz w:val="28"/>
          <w:szCs w:val="28"/>
        </w:rPr>
        <w:t xml:space="preserve">62 </w:t>
      </w:r>
      <w:r w:rsidR="004E0E81" w:rsidRPr="00014128">
        <w:rPr>
          <w:rFonts w:ascii="Times New Roman" w:hAnsi="Times New Roman" w:cs="Times New Roman"/>
          <w:sz w:val="28"/>
          <w:szCs w:val="28"/>
        </w:rPr>
        <w:t>-</w:t>
      </w:r>
      <w:r w:rsidR="00B76671">
        <w:rPr>
          <w:rFonts w:ascii="Times New Roman" w:hAnsi="Times New Roman" w:cs="Times New Roman"/>
          <w:sz w:val="28"/>
          <w:szCs w:val="28"/>
        </w:rPr>
        <w:t xml:space="preserve"> </w:t>
      </w:r>
      <w:r w:rsidR="004E0E81" w:rsidRPr="00014128">
        <w:rPr>
          <w:rFonts w:ascii="Times New Roman" w:hAnsi="Times New Roman" w:cs="Times New Roman"/>
          <w:sz w:val="28"/>
          <w:szCs w:val="28"/>
        </w:rPr>
        <w:t>НПА от 27.0</w:t>
      </w:r>
      <w:r w:rsidR="00B76671">
        <w:rPr>
          <w:rFonts w:ascii="Times New Roman" w:hAnsi="Times New Roman" w:cs="Times New Roman"/>
          <w:sz w:val="28"/>
          <w:szCs w:val="28"/>
        </w:rPr>
        <w:t>1</w:t>
      </w:r>
      <w:r w:rsidR="004E0E81" w:rsidRPr="00014128">
        <w:rPr>
          <w:rFonts w:ascii="Times New Roman" w:hAnsi="Times New Roman" w:cs="Times New Roman"/>
          <w:sz w:val="28"/>
          <w:szCs w:val="28"/>
        </w:rPr>
        <w:t>.20</w:t>
      </w:r>
      <w:r w:rsidR="00B76671">
        <w:rPr>
          <w:rFonts w:ascii="Times New Roman" w:hAnsi="Times New Roman" w:cs="Times New Roman"/>
          <w:sz w:val="28"/>
          <w:szCs w:val="28"/>
        </w:rPr>
        <w:t>22</w:t>
      </w:r>
      <w:r w:rsidRPr="00014128">
        <w:rPr>
          <w:rFonts w:ascii="Times New Roman" w:hAnsi="Times New Roman" w:cs="Times New Roman"/>
          <w:sz w:val="28"/>
          <w:szCs w:val="28"/>
        </w:rPr>
        <w:t xml:space="preserve">), </w:t>
      </w:r>
      <w:r w:rsidR="00014128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изменениями, внесёнными в </w:t>
      </w:r>
      <w:r w:rsidR="004463AF">
        <w:rPr>
          <w:rFonts w:ascii="Times New Roman" w:hAnsi="Times New Roman" w:cs="Times New Roman"/>
          <w:sz w:val="28"/>
          <w:szCs w:val="28"/>
        </w:rPr>
        <w:t xml:space="preserve">38-ФЗ «О рекламе» </w:t>
      </w:r>
      <w:r w:rsidR="008E23E3" w:rsidRPr="0001412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8E23E3" w:rsidRPr="000141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E23E3">
        <w:rPr>
          <w:rFonts w:ascii="Times New Roman" w:hAnsi="Times New Roman" w:cs="Times New Roman"/>
          <w:sz w:val="28"/>
          <w:szCs w:val="28"/>
        </w:rPr>
        <w:t xml:space="preserve"> от </w:t>
      </w:r>
      <w:r w:rsidR="004463AF">
        <w:rPr>
          <w:rFonts w:ascii="Times New Roman" w:hAnsi="Times New Roman" w:cs="Times New Roman"/>
          <w:sz w:val="28"/>
          <w:szCs w:val="28"/>
        </w:rPr>
        <w:t>16</w:t>
      </w:r>
      <w:r w:rsidR="008E23E3">
        <w:rPr>
          <w:rFonts w:ascii="Times New Roman" w:hAnsi="Times New Roman" w:cs="Times New Roman"/>
          <w:sz w:val="28"/>
          <w:szCs w:val="28"/>
        </w:rPr>
        <w:t>.</w:t>
      </w:r>
      <w:r w:rsidR="004463AF">
        <w:rPr>
          <w:rFonts w:ascii="Times New Roman" w:hAnsi="Times New Roman" w:cs="Times New Roman"/>
          <w:sz w:val="28"/>
          <w:szCs w:val="28"/>
        </w:rPr>
        <w:t>04</w:t>
      </w:r>
      <w:r w:rsidR="008E23E3">
        <w:rPr>
          <w:rFonts w:ascii="Times New Roman" w:hAnsi="Times New Roman" w:cs="Times New Roman"/>
          <w:sz w:val="28"/>
          <w:szCs w:val="28"/>
        </w:rPr>
        <w:t>.20</w:t>
      </w:r>
      <w:r w:rsidR="004463AF">
        <w:rPr>
          <w:rFonts w:ascii="Times New Roman" w:hAnsi="Times New Roman" w:cs="Times New Roman"/>
          <w:sz w:val="28"/>
          <w:szCs w:val="28"/>
        </w:rPr>
        <w:t>22</w:t>
      </w:r>
      <w:r w:rsidR="008E23E3">
        <w:rPr>
          <w:rFonts w:ascii="Times New Roman" w:hAnsi="Times New Roman" w:cs="Times New Roman"/>
          <w:sz w:val="28"/>
          <w:szCs w:val="28"/>
        </w:rPr>
        <w:t xml:space="preserve"> № </w:t>
      </w:r>
      <w:r w:rsidR="004463AF">
        <w:rPr>
          <w:rFonts w:ascii="Times New Roman" w:hAnsi="Times New Roman" w:cs="Times New Roman"/>
          <w:sz w:val="28"/>
          <w:szCs w:val="28"/>
        </w:rPr>
        <w:t>106</w:t>
      </w:r>
      <w:r w:rsidR="008E23E3" w:rsidRPr="00014128">
        <w:rPr>
          <w:rFonts w:ascii="Times New Roman" w:hAnsi="Times New Roman" w:cs="Times New Roman"/>
          <w:sz w:val="28"/>
          <w:szCs w:val="28"/>
        </w:rPr>
        <w:t>-ФЗ</w:t>
      </w:r>
      <w:r w:rsidR="004463AF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19 Федерального закона «О рекламе»</w:t>
      </w:r>
      <w:r w:rsidR="008E23E3">
        <w:rPr>
          <w:rFonts w:ascii="Times New Roman" w:hAnsi="Times New Roman" w:cs="Times New Roman"/>
          <w:sz w:val="28"/>
          <w:szCs w:val="28"/>
        </w:rPr>
        <w:t>,</w:t>
      </w:r>
      <w:r w:rsidR="00014128">
        <w:rPr>
          <w:rFonts w:ascii="Times New Roman" w:hAnsi="Times New Roman" w:cs="Times New Roman"/>
          <w:sz w:val="28"/>
          <w:szCs w:val="28"/>
        </w:rPr>
        <w:t xml:space="preserve"> </w:t>
      </w:r>
      <w:r w:rsidRPr="00014128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  <w:proofErr w:type="gramEnd"/>
    </w:p>
    <w:p w:rsidR="000559C9" w:rsidRDefault="00C47847" w:rsidP="00474428">
      <w:pPr>
        <w:pStyle w:val="ConsPlusNormal"/>
        <w:spacing w:line="360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</w:t>
      </w:r>
    </w:p>
    <w:p w:rsidR="00C47847" w:rsidRPr="000559C9" w:rsidRDefault="000559C9" w:rsidP="000559C9">
      <w:pPr>
        <w:pStyle w:val="ConsPlusNormal"/>
        <w:jc w:val="both"/>
        <w:rPr>
          <w:b/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0559C9" w:rsidRPr="00597550" w:rsidRDefault="000559C9" w:rsidP="00142129">
      <w:pPr>
        <w:pStyle w:val="ConsPlusNormal"/>
        <w:spacing w:line="480" w:lineRule="auto"/>
        <w:jc w:val="both"/>
        <w:rPr>
          <w:sz w:val="28"/>
          <w:szCs w:val="28"/>
        </w:rPr>
      </w:pPr>
    </w:p>
    <w:p w:rsidR="00C47847" w:rsidRDefault="00C47847" w:rsidP="00EE111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1. </w:t>
      </w:r>
      <w:r w:rsidR="00245DDE">
        <w:rPr>
          <w:sz w:val="28"/>
          <w:szCs w:val="28"/>
        </w:rPr>
        <w:t>Внести</w:t>
      </w:r>
      <w:r w:rsidR="008E23E3">
        <w:rPr>
          <w:sz w:val="28"/>
          <w:szCs w:val="28"/>
        </w:rPr>
        <w:t xml:space="preserve"> изменения в</w:t>
      </w:r>
      <w:r w:rsidRPr="00597550">
        <w:rPr>
          <w:sz w:val="28"/>
          <w:szCs w:val="28"/>
        </w:rPr>
        <w:t xml:space="preserve"> административный </w:t>
      </w:r>
      <w:hyperlink w:anchor="P40" w:history="1">
        <w:r w:rsidRPr="00597550">
          <w:rPr>
            <w:sz w:val="28"/>
            <w:szCs w:val="28"/>
          </w:rPr>
          <w:t>регламент</w:t>
        </w:r>
      </w:hyperlink>
      <w:r w:rsidR="00245DDE">
        <w:t xml:space="preserve"> </w:t>
      </w:r>
      <w:r w:rsidR="00245DDE" w:rsidRPr="00245DDE">
        <w:rPr>
          <w:sz w:val="28"/>
        </w:rPr>
        <w:t>(далее – регламент)</w:t>
      </w:r>
      <w:r w:rsidRPr="00245DDE">
        <w:rPr>
          <w:sz w:val="32"/>
          <w:szCs w:val="28"/>
        </w:rPr>
        <w:t xml:space="preserve"> </w:t>
      </w:r>
      <w:r w:rsidRPr="00597550">
        <w:rPr>
          <w:sz w:val="28"/>
          <w:szCs w:val="28"/>
        </w:rPr>
        <w:t xml:space="preserve">администрации Кировского муниципального района по предоставлению </w:t>
      </w:r>
      <w:r w:rsidRPr="00597550">
        <w:rPr>
          <w:sz w:val="28"/>
          <w:szCs w:val="28"/>
        </w:rPr>
        <w:lastRenderedPageBreak/>
        <w:t>муниципальной услуги "</w:t>
      </w:r>
      <w:r w:rsidR="004463AF" w:rsidRPr="004463AF">
        <w:rPr>
          <w:sz w:val="28"/>
          <w:szCs w:val="28"/>
        </w:rPr>
        <w:t>Выдача разрешений на установку рекламных конструкций и аннулирование таких разрешений»</w:t>
      </w:r>
      <w:r w:rsidR="00295144">
        <w:rPr>
          <w:sz w:val="28"/>
          <w:szCs w:val="28"/>
        </w:rPr>
        <w:t>, утверждённый П</w:t>
      </w:r>
      <w:r w:rsidR="00245DDE">
        <w:rPr>
          <w:sz w:val="28"/>
          <w:szCs w:val="28"/>
        </w:rPr>
        <w:t>остановлением администрации Кировского муници</w:t>
      </w:r>
      <w:r w:rsidR="00A041E7">
        <w:rPr>
          <w:sz w:val="28"/>
          <w:szCs w:val="28"/>
        </w:rPr>
        <w:t xml:space="preserve">пального района </w:t>
      </w:r>
      <w:r w:rsidR="004463AF">
        <w:rPr>
          <w:sz w:val="28"/>
          <w:szCs w:val="28"/>
        </w:rPr>
        <w:t>от 06</w:t>
      </w:r>
      <w:r w:rsidR="00A041E7">
        <w:rPr>
          <w:sz w:val="28"/>
          <w:szCs w:val="28"/>
        </w:rPr>
        <w:t>.</w:t>
      </w:r>
      <w:r w:rsidR="004463AF">
        <w:rPr>
          <w:sz w:val="28"/>
          <w:szCs w:val="28"/>
        </w:rPr>
        <w:t>02</w:t>
      </w:r>
      <w:r w:rsidR="00A041E7">
        <w:rPr>
          <w:sz w:val="28"/>
          <w:szCs w:val="28"/>
        </w:rPr>
        <w:t>.20</w:t>
      </w:r>
      <w:r w:rsidR="004463AF">
        <w:rPr>
          <w:sz w:val="28"/>
          <w:szCs w:val="28"/>
        </w:rPr>
        <w:t>18</w:t>
      </w:r>
      <w:r w:rsidR="00A041E7">
        <w:rPr>
          <w:sz w:val="28"/>
          <w:szCs w:val="28"/>
        </w:rPr>
        <w:t xml:space="preserve"> № </w:t>
      </w:r>
      <w:r w:rsidR="004463AF">
        <w:rPr>
          <w:sz w:val="28"/>
          <w:szCs w:val="28"/>
        </w:rPr>
        <w:t>45</w:t>
      </w:r>
      <w:r w:rsidR="00474428">
        <w:rPr>
          <w:sz w:val="28"/>
          <w:szCs w:val="28"/>
        </w:rPr>
        <w:t>, в следующей редакции</w:t>
      </w:r>
      <w:r w:rsidR="008E23E3">
        <w:rPr>
          <w:sz w:val="28"/>
          <w:szCs w:val="28"/>
        </w:rPr>
        <w:t>:</w:t>
      </w:r>
    </w:p>
    <w:p w:rsidR="00245DDE" w:rsidRDefault="00245DDE" w:rsidP="00EE111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 </w:t>
      </w:r>
      <w:r w:rsidR="004463AF">
        <w:rPr>
          <w:sz w:val="28"/>
          <w:szCs w:val="28"/>
        </w:rPr>
        <w:t>е)</w:t>
      </w:r>
      <w:r>
        <w:rPr>
          <w:sz w:val="28"/>
          <w:szCs w:val="28"/>
        </w:rPr>
        <w:t xml:space="preserve"> части </w:t>
      </w:r>
      <w:r w:rsidR="004463AF">
        <w:rPr>
          <w:sz w:val="28"/>
          <w:szCs w:val="28"/>
        </w:rPr>
        <w:t>11</w:t>
      </w:r>
      <w:r>
        <w:rPr>
          <w:sz w:val="28"/>
          <w:szCs w:val="28"/>
        </w:rPr>
        <w:t xml:space="preserve"> регламента </w:t>
      </w:r>
      <w:r w:rsidR="003140A3">
        <w:rPr>
          <w:sz w:val="28"/>
          <w:szCs w:val="28"/>
        </w:rPr>
        <w:t>вставкой «государственной или» в продолжение части предложения следующего содержания: «</w:t>
      </w:r>
      <w:r w:rsidR="003140A3" w:rsidRPr="003140A3">
        <w:rPr>
          <w:bCs/>
          <w:sz w:val="28"/>
          <w:szCs w:val="28"/>
        </w:rPr>
        <w:t xml:space="preserve">здании или ином недвижимом имуществе, находящемся </w:t>
      </w:r>
      <w:proofErr w:type="gramStart"/>
      <w:r w:rsidR="003140A3" w:rsidRPr="003140A3">
        <w:rPr>
          <w:bCs/>
          <w:sz w:val="28"/>
          <w:szCs w:val="28"/>
        </w:rPr>
        <w:t>в</w:t>
      </w:r>
      <w:proofErr w:type="gramEnd"/>
      <w:r w:rsidR="003140A3">
        <w:rPr>
          <w:bCs/>
          <w:sz w:val="28"/>
          <w:szCs w:val="28"/>
        </w:rPr>
        <w:t xml:space="preserve"> … </w:t>
      </w:r>
      <w:r>
        <w:rPr>
          <w:sz w:val="28"/>
          <w:szCs w:val="28"/>
        </w:rPr>
        <w:t>»</w:t>
      </w:r>
      <w:r w:rsidR="00A041E7">
        <w:rPr>
          <w:sz w:val="28"/>
          <w:szCs w:val="28"/>
        </w:rPr>
        <w:t>;</w:t>
      </w:r>
    </w:p>
    <w:p w:rsidR="00A041E7" w:rsidRPr="003140A3" w:rsidRDefault="0093739A" w:rsidP="00EE1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0A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041E7" w:rsidRPr="003140A3">
        <w:rPr>
          <w:rFonts w:ascii="Times New Roman" w:hAnsi="Times New Roman" w:cs="Times New Roman"/>
          <w:sz w:val="28"/>
          <w:szCs w:val="28"/>
        </w:rPr>
        <w:t xml:space="preserve">1.2. </w:t>
      </w:r>
      <w:r w:rsidR="003140A3" w:rsidRPr="003140A3">
        <w:rPr>
          <w:rFonts w:ascii="Times New Roman" w:hAnsi="Times New Roman" w:cs="Times New Roman"/>
          <w:sz w:val="28"/>
          <w:szCs w:val="28"/>
        </w:rPr>
        <w:t>дополнить часть 11 регламента пунктом ж)</w:t>
      </w:r>
      <w:r w:rsidR="00EE1119">
        <w:rPr>
          <w:rFonts w:ascii="Times New Roman" w:hAnsi="Times New Roman" w:cs="Times New Roman"/>
          <w:sz w:val="28"/>
          <w:szCs w:val="28"/>
        </w:rPr>
        <w:t xml:space="preserve">  следующего</w:t>
      </w:r>
      <w:r w:rsidR="003140A3" w:rsidRPr="003140A3">
        <w:rPr>
          <w:rFonts w:ascii="Times New Roman" w:hAnsi="Times New Roman" w:cs="Times New Roman"/>
          <w:sz w:val="28"/>
          <w:szCs w:val="28"/>
        </w:rPr>
        <w:t xml:space="preserve"> </w:t>
      </w:r>
      <w:r w:rsidR="00144CEB">
        <w:rPr>
          <w:rFonts w:ascii="Times New Roman" w:hAnsi="Times New Roman" w:cs="Times New Roman"/>
          <w:sz w:val="28"/>
          <w:szCs w:val="28"/>
        </w:rPr>
        <w:t>наполнения</w:t>
      </w:r>
      <w:r w:rsidR="003140A3" w:rsidRPr="003140A3">
        <w:rPr>
          <w:rFonts w:ascii="Times New Roman" w:hAnsi="Times New Roman" w:cs="Times New Roman"/>
          <w:sz w:val="28"/>
          <w:szCs w:val="28"/>
        </w:rPr>
        <w:t xml:space="preserve">: «договор при размещении РК с использованием общего имущества собственников МКД заключен без согласия собственников помещений в многоквартирном доме, полученного в порядке, установленном Жилищным </w:t>
      </w:r>
      <w:hyperlink r:id="rId10" w:history="1">
        <w:r w:rsidR="003140A3" w:rsidRPr="00494BD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="003140A3" w:rsidRPr="003140A3">
        <w:rPr>
          <w:rFonts w:ascii="Times New Roman" w:hAnsi="Times New Roman" w:cs="Times New Roman"/>
          <w:sz w:val="28"/>
          <w:szCs w:val="28"/>
        </w:rPr>
        <w:t xml:space="preserve"> Российской Федерации или с лицом, не имеющим полномочий на его заключение от общего собрания собственников помещений в МКД».</w:t>
      </w:r>
      <w:proofErr w:type="gramEnd"/>
    </w:p>
    <w:p w:rsidR="00C47847" w:rsidRPr="00597550" w:rsidRDefault="00C47847" w:rsidP="00EE1119">
      <w:pPr>
        <w:pStyle w:val="ConsPlusNormal"/>
        <w:spacing w:line="360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     </w:t>
      </w:r>
      <w:r w:rsidR="008E23E3">
        <w:rPr>
          <w:sz w:val="28"/>
          <w:szCs w:val="28"/>
        </w:rPr>
        <w:t>2</w:t>
      </w:r>
      <w:r w:rsidRPr="00597550">
        <w:rPr>
          <w:sz w:val="28"/>
          <w:szCs w:val="28"/>
        </w:rPr>
        <w:t>. Руководителю аппарата администрации Кировс</w:t>
      </w:r>
      <w:r w:rsidR="00295144">
        <w:rPr>
          <w:sz w:val="28"/>
          <w:szCs w:val="28"/>
        </w:rPr>
        <w:t xml:space="preserve">кого муниципального района Л.А. Тыщенко </w:t>
      </w:r>
      <w:proofErr w:type="gramStart"/>
      <w:r w:rsidR="00295144">
        <w:rPr>
          <w:sz w:val="28"/>
          <w:szCs w:val="28"/>
        </w:rPr>
        <w:t>разместить</w:t>
      </w:r>
      <w:proofErr w:type="gramEnd"/>
      <w:r w:rsidR="00295144">
        <w:rPr>
          <w:sz w:val="28"/>
          <w:szCs w:val="28"/>
        </w:rPr>
        <w:t xml:space="preserve"> настоящее п</w:t>
      </w:r>
      <w:r w:rsidRPr="00597550">
        <w:rPr>
          <w:sz w:val="28"/>
          <w:szCs w:val="28"/>
        </w:rPr>
        <w:t>остановление на сайте администрации Кировского муниципального района.</w:t>
      </w:r>
    </w:p>
    <w:p w:rsidR="00C47847" w:rsidRPr="00597550" w:rsidRDefault="008E23E3" w:rsidP="00EE1119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47847" w:rsidRPr="00597550">
        <w:rPr>
          <w:sz w:val="28"/>
          <w:szCs w:val="28"/>
        </w:rPr>
        <w:t xml:space="preserve">. Управлению муниципальной собственности,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</w:t>
      </w:r>
      <w:r w:rsidR="0093739A">
        <w:rPr>
          <w:sz w:val="28"/>
          <w:szCs w:val="28"/>
        </w:rPr>
        <w:t xml:space="preserve">принимаемыми </w:t>
      </w:r>
      <w:r>
        <w:rPr>
          <w:sz w:val="28"/>
          <w:szCs w:val="28"/>
        </w:rPr>
        <w:t>изменениями</w:t>
      </w:r>
      <w:r w:rsidR="00C47847" w:rsidRPr="00597550">
        <w:rPr>
          <w:sz w:val="28"/>
          <w:szCs w:val="28"/>
        </w:rPr>
        <w:t xml:space="preserve"> административного регламента.</w:t>
      </w:r>
    </w:p>
    <w:p w:rsidR="00C47847" w:rsidRPr="00597550" w:rsidRDefault="00C47847" w:rsidP="00EE1119">
      <w:pPr>
        <w:pStyle w:val="ConsPlusNormal"/>
        <w:spacing w:line="360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 </w:t>
      </w:r>
      <w:r w:rsidR="0093739A">
        <w:rPr>
          <w:sz w:val="28"/>
          <w:szCs w:val="28"/>
        </w:rPr>
        <w:t xml:space="preserve">   4</w:t>
      </w:r>
      <w:r w:rsidRPr="00597550">
        <w:rPr>
          <w:sz w:val="28"/>
          <w:szCs w:val="28"/>
        </w:rPr>
        <w:t>. Ко</w:t>
      </w:r>
      <w:r w:rsidR="00295144">
        <w:rPr>
          <w:sz w:val="28"/>
          <w:szCs w:val="28"/>
        </w:rPr>
        <w:t xml:space="preserve">нтроль </w:t>
      </w:r>
      <w:r w:rsidR="003140A3">
        <w:rPr>
          <w:sz w:val="28"/>
          <w:szCs w:val="28"/>
        </w:rPr>
        <w:t>за</w:t>
      </w:r>
      <w:r w:rsidR="00295144">
        <w:rPr>
          <w:sz w:val="28"/>
          <w:szCs w:val="28"/>
        </w:rPr>
        <w:t xml:space="preserve"> исполнением данного п</w:t>
      </w:r>
      <w:r w:rsidRPr="00597550">
        <w:rPr>
          <w:sz w:val="28"/>
          <w:szCs w:val="28"/>
        </w:rPr>
        <w:t xml:space="preserve">остановления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Pr="00597550">
        <w:rPr>
          <w:sz w:val="28"/>
          <w:szCs w:val="28"/>
        </w:rPr>
        <w:t>Шелкова</w:t>
      </w:r>
      <w:proofErr w:type="gramEnd"/>
      <w:r w:rsidRPr="00597550">
        <w:rPr>
          <w:sz w:val="28"/>
          <w:szCs w:val="28"/>
        </w:rPr>
        <w:t xml:space="preserve"> И.А.</w:t>
      </w:r>
    </w:p>
    <w:p w:rsidR="00C47847" w:rsidRPr="00597550" w:rsidRDefault="00C47847" w:rsidP="00142129">
      <w:pPr>
        <w:pStyle w:val="ConsPlusNormal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295144" w:rsidRPr="004463AF" w:rsidRDefault="00295144" w:rsidP="00295144">
      <w:pPr>
        <w:pStyle w:val="ConsPlusNormal"/>
        <w:jc w:val="both"/>
        <w:rPr>
          <w:sz w:val="28"/>
          <w:szCs w:val="28"/>
        </w:rPr>
      </w:pPr>
      <w:r w:rsidRPr="004463AF">
        <w:rPr>
          <w:sz w:val="28"/>
          <w:szCs w:val="28"/>
        </w:rPr>
        <w:t>Глава Кировского муниципального района -</w:t>
      </w:r>
    </w:p>
    <w:p w:rsidR="00295144" w:rsidRPr="004463AF" w:rsidRDefault="00295144" w:rsidP="00295144">
      <w:pPr>
        <w:pStyle w:val="ConsPlusNormal"/>
        <w:jc w:val="both"/>
        <w:rPr>
          <w:sz w:val="28"/>
          <w:szCs w:val="28"/>
        </w:rPr>
      </w:pPr>
      <w:r w:rsidRPr="004463AF">
        <w:rPr>
          <w:sz w:val="28"/>
          <w:szCs w:val="28"/>
        </w:rPr>
        <w:t xml:space="preserve">глава администрации </w:t>
      </w:r>
      <w:proofErr w:type="gramStart"/>
      <w:r w:rsidRPr="004463AF">
        <w:rPr>
          <w:sz w:val="28"/>
          <w:szCs w:val="28"/>
        </w:rPr>
        <w:t>Кировского</w:t>
      </w:r>
      <w:proofErr w:type="gramEnd"/>
    </w:p>
    <w:p w:rsidR="00295144" w:rsidRPr="004463AF" w:rsidRDefault="00295144" w:rsidP="00295144">
      <w:pPr>
        <w:pStyle w:val="ConsPlusNormal"/>
        <w:jc w:val="both"/>
        <w:rPr>
          <w:sz w:val="28"/>
          <w:szCs w:val="28"/>
        </w:rPr>
      </w:pPr>
      <w:r w:rsidRPr="004463AF">
        <w:rPr>
          <w:sz w:val="28"/>
          <w:szCs w:val="28"/>
        </w:rPr>
        <w:t xml:space="preserve">муниципального района                                                                </w:t>
      </w:r>
      <w:r w:rsidR="004463AF">
        <w:rPr>
          <w:sz w:val="28"/>
          <w:szCs w:val="28"/>
        </w:rPr>
        <w:t xml:space="preserve">    </w:t>
      </w:r>
      <w:r w:rsidRPr="004463AF">
        <w:rPr>
          <w:sz w:val="28"/>
          <w:szCs w:val="28"/>
        </w:rPr>
        <w:t>И.И. Вотяков</w:t>
      </w:r>
    </w:p>
    <w:p w:rsidR="00295144" w:rsidRPr="004463AF" w:rsidRDefault="00295144" w:rsidP="0029514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474428" w:rsidRDefault="00474428" w:rsidP="00474428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</w:rPr>
      </w:pPr>
    </w:p>
    <w:p w:rsidR="00474428" w:rsidRDefault="00474428" w:rsidP="00474428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</w:rPr>
      </w:pPr>
    </w:p>
    <w:p w:rsidR="00474428" w:rsidRDefault="00474428" w:rsidP="00474428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</w:rPr>
      </w:pPr>
    </w:p>
    <w:p w:rsidR="00597550" w:rsidRDefault="00597550"/>
    <w:sectPr w:rsidR="00597550" w:rsidSect="0047442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847"/>
    <w:rsid w:val="00014128"/>
    <w:rsid w:val="000559C9"/>
    <w:rsid w:val="00142129"/>
    <w:rsid w:val="00144CEB"/>
    <w:rsid w:val="001A170C"/>
    <w:rsid w:val="00245DDE"/>
    <w:rsid w:val="002579E5"/>
    <w:rsid w:val="00287B66"/>
    <w:rsid w:val="00295144"/>
    <w:rsid w:val="003140A3"/>
    <w:rsid w:val="004463AF"/>
    <w:rsid w:val="00474428"/>
    <w:rsid w:val="00494BD4"/>
    <w:rsid w:val="004E0E81"/>
    <w:rsid w:val="004E1E48"/>
    <w:rsid w:val="00597550"/>
    <w:rsid w:val="005F2B2A"/>
    <w:rsid w:val="00716794"/>
    <w:rsid w:val="0077361B"/>
    <w:rsid w:val="008E23E3"/>
    <w:rsid w:val="0093739A"/>
    <w:rsid w:val="00975956"/>
    <w:rsid w:val="00976AFD"/>
    <w:rsid w:val="00A041E7"/>
    <w:rsid w:val="00A10CF8"/>
    <w:rsid w:val="00AA02A5"/>
    <w:rsid w:val="00AC00F3"/>
    <w:rsid w:val="00B76671"/>
    <w:rsid w:val="00B860AD"/>
    <w:rsid w:val="00C47847"/>
    <w:rsid w:val="00D17DC0"/>
    <w:rsid w:val="00D251B4"/>
    <w:rsid w:val="00EE1119"/>
    <w:rsid w:val="00F37603"/>
    <w:rsid w:val="00F47940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14128"/>
  </w:style>
  <w:style w:type="paragraph" w:customStyle="1" w:styleId="ConsPlusNonformat">
    <w:name w:val="ConsPlusNonformat"/>
    <w:rsid w:val="0029514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314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E6B781EF4B97587B642FBA31230127867E32F4DD1862C5AEDDE7FBC9FB0B65F91EA60B426EC521471F4EDBUER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E6B781EF4B97587B642FBA31230127867E32F4D81164CDA9D7BAF1C1A20767FE11F91C4527C920471F49UDRE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E6B781EF4B97587B6431B7274F5F2884756DFCDF106D9AF088E1AC96UAR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demo=2&amp;base=LAW&amp;n=420498&amp;date=19.07.2022&amp;dst=5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E6B781EF4B97587B6431B7274F5F2884756DFCDF106D9AF088E1AC96UA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14</cp:revision>
  <cp:lastPrinted>2022-07-19T06:41:00Z</cp:lastPrinted>
  <dcterms:created xsi:type="dcterms:W3CDTF">2019-10-27T22:26:00Z</dcterms:created>
  <dcterms:modified xsi:type="dcterms:W3CDTF">2022-07-19T06:47:00Z</dcterms:modified>
</cp:coreProperties>
</file>