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6" w:rsidRPr="0003462D" w:rsidRDefault="00DA72E6" w:rsidP="00DA72E6">
      <w:pPr>
        <w:pStyle w:val="a5"/>
        <w:rPr>
          <w:sz w:val="25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E6" w:rsidRPr="0003462D" w:rsidRDefault="00DA72E6" w:rsidP="00DA72E6">
      <w:pPr>
        <w:pStyle w:val="a5"/>
        <w:rPr>
          <w:sz w:val="2"/>
        </w:rPr>
      </w:pPr>
    </w:p>
    <w:p w:rsidR="00DA72E6" w:rsidRPr="0003462D" w:rsidRDefault="00DA72E6" w:rsidP="00DA72E6">
      <w:pPr>
        <w:pStyle w:val="a5"/>
        <w:rPr>
          <w:b w:val="0"/>
          <w:sz w:val="26"/>
          <w:szCs w:val="26"/>
        </w:rPr>
      </w:pPr>
    </w:p>
    <w:p w:rsidR="00DA72E6" w:rsidRPr="0003462D" w:rsidRDefault="00DA72E6" w:rsidP="00DA72E6">
      <w:pPr>
        <w:pStyle w:val="a5"/>
        <w:rPr>
          <w:sz w:val="28"/>
          <w:szCs w:val="28"/>
        </w:rPr>
      </w:pPr>
      <w:r w:rsidRPr="0003462D">
        <w:rPr>
          <w:sz w:val="28"/>
          <w:szCs w:val="28"/>
        </w:rPr>
        <w:t xml:space="preserve">АДМИНИСТРАЦИЯ КИРОВСКОГО МУНИЦИПАЛЬНОГО РАЙОНА </w:t>
      </w:r>
    </w:p>
    <w:p w:rsidR="00DA72E6" w:rsidRPr="0003462D" w:rsidRDefault="00DA72E6" w:rsidP="00DA72E6">
      <w:pPr>
        <w:jc w:val="center"/>
        <w:rPr>
          <w:rFonts w:ascii="Times New Roman" w:hAnsi="Times New Roman"/>
          <w:sz w:val="25"/>
        </w:rPr>
      </w:pPr>
    </w:p>
    <w:p w:rsidR="004C72D2" w:rsidRDefault="00DA72E6" w:rsidP="00DA72E6">
      <w:pPr>
        <w:pStyle w:val="2"/>
        <w:jc w:val="center"/>
        <w:rPr>
          <w:rFonts w:ascii="Times New Roman" w:hAnsi="Times New Roman" w:cs="Times New Roman"/>
          <w:color w:val="auto"/>
        </w:rPr>
      </w:pPr>
      <w:proofErr w:type="gramStart"/>
      <w:r w:rsidRPr="00DA72E6">
        <w:rPr>
          <w:rFonts w:ascii="Times New Roman" w:hAnsi="Times New Roman" w:cs="Times New Roman"/>
          <w:color w:val="auto"/>
        </w:rPr>
        <w:t>П</w:t>
      </w:r>
      <w:proofErr w:type="gramEnd"/>
      <w:r w:rsidRPr="00DA72E6">
        <w:rPr>
          <w:rFonts w:ascii="Times New Roman" w:hAnsi="Times New Roman" w:cs="Times New Roman"/>
          <w:color w:val="auto"/>
        </w:rPr>
        <w:t xml:space="preserve"> О С Т А Н О В Л Е Н И Е</w:t>
      </w:r>
      <w:r w:rsidR="004C72D2">
        <w:rPr>
          <w:rFonts w:ascii="Times New Roman" w:hAnsi="Times New Roman" w:cs="Times New Roman"/>
          <w:color w:val="auto"/>
        </w:rPr>
        <w:t xml:space="preserve">     </w:t>
      </w:r>
    </w:p>
    <w:p w:rsidR="00DA72E6" w:rsidRPr="004C72D2" w:rsidRDefault="00E63A64" w:rsidP="00E63A64">
      <w:pPr>
        <w:pStyle w:val="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</w:t>
      </w:r>
      <w:r w:rsidR="004C72D2" w:rsidRPr="004C72D2">
        <w:rPr>
          <w:rFonts w:ascii="Times New Roman" w:hAnsi="Times New Roman" w:cs="Times New Roman"/>
          <w:b w:val="0"/>
          <w:color w:val="auto"/>
        </w:rPr>
        <w:t>(</w:t>
      </w:r>
      <w:proofErr w:type="gramStart"/>
      <w:r w:rsidR="004C72D2" w:rsidRPr="004C72D2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="004C72D2" w:rsidRPr="004C72D2">
        <w:rPr>
          <w:rFonts w:ascii="Times New Roman" w:hAnsi="Times New Roman" w:cs="Times New Roman"/>
          <w:b w:val="0"/>
          <w:color w:val="auto"/>
        </w:rPr>
        <w:t xml:space="preserve"> Р О Е К Т)</w:t>
      </w:r>
    </w:p>
    <w:p w:rsidR="00DA72E6" w:rsidRPr="00DA72E6" w:rsidRDefault="00DA72E6" w:rsidP="005A74E2">
      <w:pPr>
        <w:jc w:val="center"/>
        <w:rPr>
          <w:rFonts w:ascii="Times New Roman" w:hAnsi="Times New Roman" w:cs="Times New Roman"/>
          <w:sz w:val="26"/>
          <w:szCs w:val="26"/>
        </w:rPr>
      </w:pPr>
      <w:r w:rsidRPr="00DA72E6">
        <w:rPr>
          <w:rFonts w:ascii="Times New Roman" w:hAnsi="Times New Roman" w:cs="Times New Roman"/>
          <w:sz w:val="26"/>
          <w:szCs w:val="26"/>
        </w:rPr>
        <w:t xml:space="preserve">_______________                         </w:t>
      </w:r>
      <w:r w:rsidR="00E63A6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A72E6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DA72E6">
        <w:rPr>
          <w:rFonts w:ascii="Times New Roman" w:hAnsi="Times New Roman" w:cs="Times New Roman"/>
          <w:b/>
          <w:sz w:val="26"/>
          <w:szCs w:val="26"/>
        </w:rPr>
        <w:t>. Кировский</w:t>
      </w:r>
      <w:r w:rsidRPr="00DA72E6">
        <w:rPr>
          <w:rFonts w:ascii="Times New Roman" w:hAnsi="Times New Roman" w:cs="Times New Roman"/>
          <w:sz w:val="26"/>
          <w:szCs w:val="26"/>
        </w:rPr>
        <w:t xml:space="preserve">                                            №______</w:t>
      </w:r>
    </w:p>
    <w:p w:rsidR="001C31ED" w:rsidRPr="004C72D2" w:rsidRDefault="00DA72E6" w:rsidP="001C31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="000D78B4" w:rsidRPr="004C72D2">
        <w:rPr>
          <w:rFonts w:ascii="Times New Roman" w:hAnsi="Times New Roman" w:cs="Times New Roman"/>
          <w:b/>
          <w:bCs/>
          <w:sz w:val="28"/>
          <w:szCs w:val="28"/>
        </w:rPr>
        <w:t>оказания муниципальной услуги</w:t>
      </w:r>
      <w:r w:rsidRPr="004C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2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D452CE">
        <w:rPr>
          <w:rFonts w:ascii="Times New Roman" w:hAnsi="Times New Roman"/>
          <w:b/>
          <w:sz w:val="28"/>
          <w:szCs w:val="28"/>
        </w:rPr>
        <w:t>»</w:t>
      </w:r>
      <w:r w:rsidR="00BA48BC">
        <w:rPr>
          <w:rFonts w:ascii="Times New Roman" w:hAnsi="Times New Roman"/>
          <w:b/>
          <w:sz w:val="28"/>
          <w:szCs w:val="28"/>
        </w:rPr>
        <w:t xml:space="preserve"> на территории Кировского муниципального района</w:t>
      </w:r>
      <w:r w:rsidR="001C31ED" w:rsidRPr="004C7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A0E" w:rsidRPr="004C72D2" w:rsidRDefault="00BA48BC" w:rsidP="00276A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подпункта «д» пункта 2 Указа Президента Российской Федерации от 21.07.2020 № 474 «о национальных целях развития Российской Федерации на период до 2030 года» по увеличению доли массовых социально значимых услуг, доступных в электронном виде, и в целях реализации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</w:t>
      </w:r>
      <w:r w:rsidR="0090520C">
        <w:rPr>
          <w:rFonts w:ascii="Times New Roman" w:hAnsi="Times New Roman" w:cs="Times New Roman"/>
          <w:sz w:val="28"/>
          <w:szCs w:val="28"/>
        </w:rPr>
        <w:t>, использованию информационных технологий</w:t>
      </w:r>
      <w:proofErr w:type="gramEnd"/>
      <w:r w:rsidR="00905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20C">
        <w:rPr>
          <w:rFonts w:ascii="Times New Roman" w:hAnsi="Times New Roman" w:cs="Times New Roman"/>
          <w:sz w:val="28"/>
          <w:szCs w:val="28"/>
        </w:rPr>
        <w:t xml:space="preserve">для улучшения качества жизни и условий ведения предпринимательской деятельности от 25.06.2021 № 19,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20C">
        <w:rPr>
          <w:rFonts w:ascii="Times New Roman" w:hAnsi="Times New Roman" w:cs="Times New Roman"/>
          <w:sz w:val="28"/>
          <w:szCs w:val="28"/>
        </w:rPr>
        <w:t>р</w:t>
      </w:r>
      <w:r w:rsidR="001C31ED" w:rsidRPr="004C72D2">
        <w:rPr>
          <w:rFonts w:ascii="Times New Roman" w:hAnsi="Times New Roman" w:cs="Times New Roman"/>
          <w:sz w:val="28"/>
          <w:szCs w:val="28"/>
        </w:rPr>
        <w:t>уководствуясь ст. 52 Жилищного кодекса Российской Федерации</w:t>
      </w:r>
      <w:r w:rsidR="003650B5" w:rsidRPr="004C72D2">
        <w:rPr>
          <w:rFonts w:ascii="Times New Roman" w:hAnsi="Times New Roman" w:cs="Times New Roman"/>
          <w:sz w:val="28"/>
          <w:szCs w:val="28"/>
        </w:rPr>
        <w:t>,</w:t>
      </w:r>
      <w:r w:rsidR="001C31ED" w:rsidRPr="004C72D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1C31ED" w:rsidRPr="004C72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31ED" w:rsidRPr="004C72D2">
        <w:rPr>
          <w:rFonts w:ascii="Times New Roman" w:hAnsi="Times New Roman" w:cs="Times New Roman"/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Федерации", </w:t>
      </w:r>
      <w:r w:rsidR="00276A0E" w:rsidRPr="004C72D2">
        <w:rPr>
          <w:rFonts w:ascii="Times New Roman" w:hAnsi="Times New Roman" w:cs="Times New Roman"/>
          <w:sz w:val="28"/>
          <w:szCs w:val="28"/>
        </w:rPr>
        <w:t>Законом Приморского края от 11 ноября 2005 года N 297-КЗ "О порядке ведения органами местного самоуправления городских (сельских) поселений и городских округов Приморского края учета граждан</w:t>
      </w:r>
      <w:proofErr w:type="gramEnd"/>
      <w:r w:rsidR="00276A0E" w:rsidRPr="004C7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A0E" w:rsidRPr="004C72D2">
        <w:rPr>
          <w:rFonts w:ascii="Times New Roman" w:hAnsi="Times New Roman" w:cs="Times New Roman"/>
          <w:sz w:val="28"/>
          <w:szCs w:val="28"/>
        </w:rPr>
        <w:t xml:space="preserve">в качестве нуждающихся в жилых помещениях", </w:t>
      </w:r>
      <w:r w:rsidR="003650B5" w:rsidRPr="004C72D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регламентами», </w:t>
      </w:r>
      <w:r w:rsidR="00E65E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Кировского муниципального района от </w:t>
      </w:r>
      <w:r w:rsidR="00E65E25">
        <w:rPr>
          <w:rFonts w:ascii="Times New Roman" w:hAnsi="Times New Roman" w:cs="Times New Roman"/>
          <w:sz w:val="28"/>
          <w:szCs w:val="28"/>
        </w:rPr>
        <w:lastRenderedPageBreak/>
        <w:t>14.12.2020 № 428 «Об утверждении Перечня муниципальных услуг (функций),  предоставляемых (исполняемых) администрацией Кировского муниципального района, а также услуг, предоставляемых муниципальными учреждениями Кировского</w:t>
      </w:r>
      <w:proofErr w:type="gramEnd"/>
      <w:r w:rsidR="00E65E25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hyperlink r:id="rId10" w:history="1">
        <w:r w:rsidR="00276A0E" w:rsidRPr="004C72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6A0E" w:rsidRPr="004C72D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(в действующей редакции решения Думы </w:t>
      </w:r>
      <w:r w:rsidR="005F05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№ </w:t>
      </w:r>
      <w:r w:rsidR="0090520C">
        <w:rPr>
          <w:rFonts w:ascii="Times New Roman" w:hAnsi="Times New Roman" w:cs="Times New Roman"/>
          <w:sz w:val="28"/>
          <w:szCs w:val="28"/>
        </w:rPr>
        <w:t>79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-НПА от </w:t>
      </w:r>
      <w:r w:rsidR="0090520C">
        <w:rPr>
          <w:rFonts w:ascii="Times New Roman" w:hAnsi="Times New Roman" w:cs="Times New Roman"/>
          <w:sz w:val="28"/>
          <w:szCs w:val="28"/>
        </w:rPr>
        <w:t>30</w:t>
      </w:r>
      <w:r w:rsidR="00276A0E" w:rsidRPr="004C72D2">
        <w:rPr>
          <w:rFonts w:ascii="Times New Roman" w:hAnsi="Times New Roman" w:cs="Times New Roman"/>
          <w:sz w:val="28"/>
          <w:szCs w:val="28"/>
        </w:rPr>
        <w:t>.0</w:t>
      </w:r>
      <w:r w:rsidR="00986A17">
        <w:rPr>
          <w:rFonts w:ascii="Times New Roman" w:hAnsi="Times New Roman" w:cs="Times New Roman"/>
          <w:sz w:val="28"/>
          <w:szCs w:val="28"/>
        </w:rPr>
        <w:t>6</w:t>
      </w:r>
      <w:r w:rsidR="00276A0E" w:rsidRPr="004C72D2">
        <w:rPr>
          <w:rFonts w:ascii="Times New Roman" w:hAnsi="Times New Roman" w:cs="Times New Roman"/>
          <w:sz w:val="28"/>
          <w:szCs w:val="28"/>
        </w:rPr>
        <w:t>.20</w:t>
      </w:r>
      <w:r w:rsidR="0090520C">
        <w:rPr>
          <w:rFonts w:ascii="Times New Roman" w:hAnsi="Times New Roman" w:cs="Times New Roman"/>
          <w:sz w:val="28"/>
          <w:szCs w:val="28"/>
        </w:rPr>
        <w:t>22</w:t>
      </w:r>
      <w:r w:rsidR="00276A0E" w:rsidRPr="004C72D2">
        <w:rPr>
          <w:rFonts w:ascii="Times New Roman" w:hAnsi="Times New Roman" w:cs="Times New Roman"/>
          <w:sz w:val="28"/>
          <w:szCs w:val="28"/>
        </w:rPr>
        <w:t>),</w:t>
      </w:r>
      <w:r w:rsidR="00986A17">
        <w:rPr>
          <w:rFonts w:ascii="Times New Roman" w:hAnsi="Times New Roman" w:cs="Times New Roman"/>
          <w:sz w:val="28"/>
          <w:szCs w:val="28"/>
        </w:rPr>
        <w:t xml:space="preserve"> 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276A0E" w:rsidRPr="004C72D2" w:rsidRDefault="00276A0E" w:rsidP="001C31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1C31E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0D78B4" w:rsidRPr="004C72D2" w:rsidRDefault="000D78B4" w:rsidP="005F05F3">
      <w:pPr>
        <w:spacing w:before="100" w:beforeAutospacing="1"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72D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3" w:history="1">
        <w:r w:rsidRPr="004C72D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72D2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5F05F3">
        <w:rPr>
          <w:rFonts w:ascii="Times New Roman" w:hAnsi="Times New Roman" w:cs="Times New Roman"/>
          <w:sz w:val="28"/>
          <w:szCs w:val="28"/>
        </w:rPr>
        <w:t xml:space="preserve"> </w:t>
      </w:r>
      <w:r w:rsidRPr="004C72D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D6E1D">
        <w:rPr>
          <w:rFonts w:ascii="Times New Roman" w:hAnsi="Times New Roman" w:cs="Times New Roman"/>
          <w:sz w:val="28"/>
          <w:szCs w:val="28"/>
        </w:rPr>
        <w:t>«</w:t>
      </w:r>
      <w:r w:rsidR="00AA2569" w:rsidRPr="00AA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9D6E1D">
        <w:rPr>
          <w:rFonts w:ascii="Times New Roman" w:hAnsi="Times New Roman" w:cs="Times New Roman"/>
          <w:sz w:val="28"/>
          <w:szCs w:val="28"/>
        </w:rPr>
        <w:t>»</w:t>
      </w:r>
      <w:r w:rsidR="0090520C">
        <w:rPr>
          <w:rFonts w:ascii="Times New Roman" w:hAnsi="Times New Roman" w:cs="Times New Roman"/>
          <w:sz w:val="28"/>
          <w:szCs w:val="28"/>
        </w:rPr>
        <w:t xml:space="preserve"> </w:t>
      </w:r>
      <w:r w:rsidR="005F05F3">
        <w:rPr>
          <w:rFonts w:ascii="Times New Roman" w:hAnsi="Times New Roman" w:cs="Times New Roman"/>
          <w:sz w:val="28"/>
          <w:szCs w:val="28"/>
        </w:rPr>
        <w:t>на территории Кировского муниципального района</w:t>
      </w:r>
      <w:r w:rsidR="00276A0E" w:rsidRPr="004C72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8B4" w:rsidRPr="004C72D2" w:rsidRDefault="004C72D2" w:rsidP="005F05F3">
      <w:pPr>
        <w:tabs>
          <w:tab w:val="left" w:pos="1560"/>
        </w:tabs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8B4" w:rsidRPr="004C72D2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8B4" w:rsidRPr="004C72D2">
        <w:rPr>
          <w:rFonts w:ascii="Times New Roman" w:hAnsi="Times New Roman" w:cs="Times New Roman"/>
          <w:sz w:val="28"/>
          <w:szCs w:val="28"/>
        </w:rPr>
        <w:t xml:space="preserve">муниципального района (Тыщенко Л.А.) </w:t>
      </w:r>
      <w:proofErr w:type="gramStart"/>
      <w:r w:rsidR="000D78B4" w:rsidRPr="004C72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D78B4" w:rsidRPr="004C72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Кировского муниципального района в сети Интернет</w:t>
      </w:r>
      <w:r w:rsidR="00FB29AE" w:rsidRPr="004C72D2">
        <w:rPr>
          <w:rFonts w:ascii="Times New Roman" w:hAnsi="Times New Roman" w:cs="Times New Roman"/>
          <w:sz w:val="28"/>
          <w:szCs w:val="28"/>
        </w:rPr>
        <w:t>.</w:t>
      </w:r>
    </w:p>
    <w:p w:rsidR="00637D67" w:rsidRDefault="004C72D2" w:rsidP="00931F64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78B4" w:rsidRPr="004C7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E65E25" w:rsidRPr="004C72D2" w:rsidRDefault="00E65E25" w:rsidP="00931F64">
      <w:pPr>
        <w:tabs>
          <w:tab w:val="left" w:pos="15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Постановление администрации Кировского муниципального района от 21.12.2017 № 259 «Об утверждении административного регламента оказания муниципальной услуги «Принятие на учет граждан в качестве нуждающихся в жилых помещениях» признать утратившим силу.</w:t>
      </w:r>
      <w:bookmarkStart w:id="0" w:name="_GoBack"/>
      <w:bookmarkEnd w:id="0"/>
    </w:p>
    <w:p w:rsidR="000D78B4" w:rsidRPr="004C72D2" w:rsidRDefault="004C72D2" w:rsidP="00931F64">
      <w:pPr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D78B4" w:rsidRPr="004C72D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0D78B4" w:rsidRPr="004C72D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D78B4" w:rsidRPr="004C72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 собой</w:t>
      </w:r>
      <w:r w:rsidR="000D78B4" w:rsidRPr="004C72D2">
        <w:rPr>
          <w:rFonts w:ascii="Times New Roman" w:hAnsi="Times New Roman"/>
          <w:sz w:val="28"/>
          <w:szCs w:val="28"/>
        </w:rPr>
        <w:t>.</w:t>
      </w:r>
    </w:p>
    <w:p w:rsidR="00DA72E6" w:rsidRPr="004C72D2" w:rsidRDefault="00DA72E6" w:rsidP="00824311">
      <w:pPr>
        <w:pStyle w:val="a7"/>
        <w:ind w:left="-851" w:right="566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637D67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0D78B4" w:rsidRPr="004C72D2" w:rsidRDefault="000D78B4" w:rsidP="00637D67">
      <w:pPr>
        <w:pStyle w:val="a7"/>
        <w:ind w:right="566"/>
        <w:jc w:val="both"/>
        <w:rPr>
          <w:rFonts w:ascii="Times New Roman" w:hAnsi="Times New Roman"/>
          <w:sz w:val="28"/>
          <w:szCs w:val="28"/>
        </w:rPr>
      </w:pPr>
    </w:p>
    <w:p w:rsidR="00DA72E6" w:rsidRPr="004C72D2" w:rsidRDefault="005F05F3" w:rsidP="004C72D2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A72E6" w:rsidRPr="004C72D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A72E6" w:rsidRPr="004C72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72E6" w:rsidRPr="004C72D2">
        <w:rPr>
          <w:rFonts w:ascii="Times New Roman" w:hAnsi="Times New Roman"/>
          <w:sz w:val="28"/>
          <w:szCs w:val="28"/>
        </w:rPr>
        <w:t>Кировского</w:t>
      </w:r>
      <w:proofErr w:type="gramEnd"/>
      <w:r w:rsidR="00DA72E6" w:rsidRPr="004C72D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DA72E6" w:rsidRPr="004C72D2" w:rsidRDefault="00DA72E6" w:rsidP="004C72D2">
      <w:pPr>
        <w:pStyle w:val="a7"/>
        <w:ind w:right="566"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>района – глав</w:t>
      </w:r>
      <w:r w:rsidR="005F05F3">
        <w:rPr>
          <w:rFonts w:ascii="Times New Roman" w:hAnsi="Times New Roman"/>
          <w:sz w:val="28"/>
          <w:szCs w:val="28"/>
        </w:rPr>
        <w:t>а</w:t>
      </w:r>
      <w:r w:rsidRPr="004C72D2">
        <w:rPr>
          <w:rFonts w:ascii="Times New Roman" w:hAnsi="Times New Roman"/>
          <w:sz w:val="28"/>
          <w:szCs w:val="28"/>
        </w:rPr>
        <w:t xml:space="preserve"> администрации Кировского</w:t>
      </w:r>
    </w:p>
    <w:p w:rsidR="00DA72E6" w:rsidRPr="004C72D2" w:rsidRDefault="00DA72E6" w:rsidP="004C72D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C72D2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</w:t>
      </w:r>
      <w:r w:rsidR="00637D67" w:rsidRPr="004C72D2">
        <w:rPr>
          <w:rFonts w:ascii="Times New Roman" w:hAnsi="Times New Roman"/>
          <w:sz w:val="28"/>
          <w:szCs w:val="28"/>
        </w:rPr>
        <w:t xml:space="preserve">   </w:t>
      </w:r>
      <w:r w:rsidR="004C72D2">
        <w:rPr>
          <w:rFonts w:ascii="Times New Roman" w:hAnsi="Times New Roman"/>
          <w:sz w:val="28"/>
          <w:szCs w:val="28"/>
        </w:rPr>
        <w:t xml:space="preserve">    </w:t>
      </w:r>
      <w:r w:rsidRPr="004C72D2">
        <w:rPr>
          <w:rFonts w:ascii="Times New Roman" w:hAnsi="Times New Roman"/>
          <w:sz w:val="28"/>
          <w:szCs w:val="28"/>
        </w:rPr>
        <w:t xml:space="preserve">  </w:t>
      </w:r>
      <w:r w:rsidR="005F05F3">
        <w:rPr>
          <w:rFonts w:ascii="Times New Roman" w:hAnsi="Times New Roman"/>
          <w:sz w:val="28"/>
          <w:szCs w:val="28"/>
        </w:rPr>
        <w:t xml:space="preserve">   И.И. Вотяков</w:t>
      </w:r>
      <w:r w:rsidRPr="004C72D2">
        <w:rPr>
          <w:rFonts w:ascii="Times New Roman" w:hAnsi="Times New Roman"/>
          <w:sz w:val="28"/>
          <w:szCs w:val="28"/>
        </w:rPr>
        <w:t xml:space="preserve">             </w:t>
      </w:r>
    </w:p>
    <w:p w:rsidR="00DA72E6" w:rsidRPr="004C72D2" w:rsidRDefault="00DA72E6" w:rsidP="004C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2E6" w:rsidRPr="004C72D2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72E6" w:rsidRPr="00931F64" w:rsidRDefault="00DA72E6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31F64" w:rsidRDefault="00931F64" w:rsidP="00912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05F3" w:rsidRDefault="005F05F3" w:rsidP="00931F64">
      <w:pPr>
        <w:pStyle w:val="a5"/>
        <w:rPr>
          <w:sz w:val="28"/>
          <w:szCs w:val="28"/>
        </w:rPr>
      </w:pPr>
    </w:p>
    <w:p w:rsidR="00931F64" w:rsidRDefault="00931F64" w:rsidP="00931F64">
      <w:pPr>
        <w:pStyle w:val="a5"/>
        <w:rPr>
          <w:sz w:val="28"/>
          <w:szCs w:val="28"/>
        </w:rPr>
      </w:pPr>
      <w:r w:rsidRPr="004F45D6">
        <w:rPr>
          <w:sz w:val="28"/>
          <w:szCs w:val="28"/>
        </w:rPr>
        <w:t>ЛИСТ СОГЛАСОВАНИЯ</w:t>
      </w:r>
    </w:p>
    <w:p w:rsidR="00931F64" w:rsidRPr="004F45D6" w:rsidRDefault="00931F64" w:rsidP="00931F64">
      <w:pPr>
        <w:pStyle w:val="a5"/>
        <w:rPr>
          <w:sz w:val="28"/>
          <w:szCs w:val="28"/>
        </w:rPr>
      </w:pPr>
    </w:p>
    <w:p w:rsidR="00931F64" w:rsidRPr="005A74E2" w:rsidRDefault="00931F64" w:rsidP="005A74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A74E2">
        <w:rPr>
          <w:rFonts w:ascii="Times New Roman" w:hAnsi="Times New Roman"/>
          <w:b/>
          <w:sz w:val="28"/>
          <w:szCs w:val="28"/>
        </w:rPr>
        <w:t>проекта постановления «Об утверждении административного регламента оказания</w:t>
      </w:r>
      <w:r w:rsidR="005A74E2">
        <w:rPr>
          <w:rFonts w:ascii="Times New Roman" w:hAnsi="Times New Roman"/>
          <w:b/>
          <w:sz w:val="28"/>
          <w:szCs w:val="28"/>
        </w:rPr>
        <w:t xml:space="preserve"> </w:t>
      </w:r>
      <w:r w:rsidRPr="005A74E2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5A74E2">
        <w:rPr>
          <w:rFonts w:ascii="Times New Roman" w:hAnsi="Times New Roman"/>
          <w:b/>
          <w:sz w:val="28"/>
          <w:szCs w:val="28"/>
        </w:rPr>
        <w:t>«</w:t>
      </w:r>
      <w:r w:rsidR="00AA2569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5A74E2">
        <w:rPr>
          <w:b/>
          <w:sz w:val="28"/>
          <w:szCs w:val="28"/>
        </w:rPr>
        <w:t>»</w:t>
      </w:r>
      <w:r w:rsidR="005F05F3">
        <w:rPr>
          <w:b/>
          <w:sz w:val="28"/>
          <w:szCs w:val="28"/>
        </w:rPr>
        <w:t xml:space="preserve"> </w:t>
      </w:r>
      <w:r w:rsidR="005F05F3" w:rsidRPr="005F05F3">
        <w:rPr>
          <w:rFonts w:ascii="Times New Roman" w:hAnsi="Times New Roman"/>
          <w:b/>
          <w:sz w:val="28"/>
          <w:szCs w:val="28"/>
        </w:rPr>
        <w:t>на территории Кировского муниципального района</w:t>
      </w:r>
    </w:p>
    <w:p w:rsidR="00931F64" w:rsidRPr="00632E4E" w:rsidRDefault="00931F64" w:rsidP="00931F64">
      <w:pPr>
        <w:rPr>
          <w:b/>
          <w:sz w:val="24"/>
          <w:szCs w:val="24"/>
        </w:rPr>
      </w:pPr>
    </w:p>
    <w:p w:rsidR="00931F64" w:rsidRDefault="00931F64" w:rsidP="00931F64">
      <w:pPr>
        <w:pStyle w:val="23"/>
        <w:ind w:firstLine="0"/>
        <w:jc w:val="center"/>
        <w:rPr>
          <w:i/>
          <w:iCs/>
          <w:sz w:val="2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2269"/>
        <w:gridCol w:w="1843"/>
        <w:gridCol w:w="1701"/>
      </w:tblGrid>
      <w:tr w:rsidR="00931F64" w:rsidTr="009F6C95">
        <w:tc>
          <w:tcPr>
            <w:tcW w:w="2235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Должность</w:t>
            </w:r>
          </w:p>
        </w:tc>
        <w:tc>
          <w:tcPr>
            <w:tcW w:w="1842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Ф.И.О.</w:t>
            </w:r>
          </w:p>
        </w:tc>
        <w:tc>
          <w:tcPr>
            <w:tcW w:w="2269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поступления документа на согласование</w:t>
            </w:r>
          </w:p>
        </w:tc>
        <w:tc>
          <w:tcPr>
            <w:tcW w:w="1843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Замечания, подпись</w:t>
            </w:r>
          </w:p>
        </w:tc>
        <w:tc>
          <w:tcPr>
            <w:tcW w:w="1701" w:type="dxa"/>
          </w:tcPr>
          <w:p w:rsidR="00931F64" w:rsidRDefault="00931F64" w:rsidP="009F6C95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согласования</w:t>
            </w:r>
          </w:p>
        </w:tc>
      </w:tr>
      <w:tr w:rsidR="00931F64" w:rsidTr="005F05F3">
        <w:trPr>
          <w:trHeight w:val="5529"/>
        </w:trPr>
        <w:tc>
          <w:tcPr>
            <w:tcW w:w="2235" w:type="dxa"/>
          </w:tcPr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Pr="005F05F3" w:rsidRDefault="005F05F3" w:rsidP="009F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F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F0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Кировского МР</w:t>
            </w:r>
          </w:p>
          <w:p w:rsidR="005F05F3" w:rsidRDefault="005F05F3" w:rsidP="009F6C95"/>
          <w:p w:rsidR="00931F64" w:rsidRPr="005A74E2" w:rsidRDefault="005F05F3" w:rsidP="009F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1F64" w:rsidRPr="005A74E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муниципальной  собственности, архитектуры и правовой экспертизы </w:t>
            </w:r>
          </w:p>
          <w:p w:rsidR="00931F64" w:rsidRPr="008E4E7B" w:rsidRDefault="00931F64" w:rsidP="009F6C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5F05F3" w:rsidP="009F6C95">
            <w:pPr>
              <w:pStyle w:val="2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Тыщенко Л.А.</w:t>
            </w: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5A74E2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5A74E2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5A74E2" w:rsidRDefault="005A74E2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5F05F3" w:rsidP="009F6C95">
            <w:pPr>
              <w:pStyle w:val="21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Шелков И.А.</w:t>
            </w:r>
            <w:r w:rsidR="005A74E2">
              <w:rPr>
                <w:b w:val="0"/>
                <w:sz w:val="24"/>
              </w:rPr>
              <w:t>.</w:t>
            </w: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  <w:p w:rsidR="00931F64" w:rsidRDefault="00931F64" w:rsidP="009F6C95">
            <w:pPr>
              <w:pStyle w:val="21"/>
              <w:jc w:val="left"/>
              <w:rPr>
                <w:b w:val="0"/>
                <w:sz w:val="24"/>
              </w:rPr>
            </w:pPr>
          </w:p>
        </w:tc>
        <w:tc>
          <w:tcPr>
            <w:tcW w:w="2269" w:type="dxa"/>
          </w:tcPr>
          <w:p w:rsidR="00931F64" w:rsidRDefault="00931F64" w:rsidP="009F6C95">
            <w:pPr>
              <w:pStyle w:val="21"/>
              <w:jc w:val="left"/>
            </w:pPr>
          </w:p>
        </w:tc>
        <w:tc>
          <w:tcPr>
            <w:tcW w:w="1843" w:type="dxa"/>
          </w:tcPr>
          <w:p w:rsidR="00931F64" w:rsidRDefault="00931F64" w:rsidP="009F6C95">
            <w:pPr>
              <w:pStyle w:val="21"/>
              <w:jc w:val="left"/>
            </w:pPr>
          </w:p>
        </w:tc>
        <w:tc>
          <w:tcPr>
            <w:tcW w:w="1701" w:type="dxa"/>
          </w:tcPr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ind w:left="604" w:hanging="604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tabs>
                <w:tab w:val="left" w:pos="1596"/>
              </w:tabs>
              <w:ind w:right="460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  <w:p w:rsidR="00931F64" w:rsidRDefault="00931F64" w:rsidP="009F6C95">
            <w:pPr>
              <w:pStyle w:val="21"/>
              <w:jc w:val="left"/>
            </w:pPr>
          </w:p>
        </w:tc>
      </w:tr>
      <w:tr w:rsidR="005F05F3" w:rsidTr="009F6C95">
        <w:trPr>
          <w:trHeight w:val="1020"/>
        </w:trPr>
        <w:tc>
          <w:tcPr>
            <w:tcW w:w="2235" w:type="dxa"/>
          </w:tcPr>
          <w:p w:rsidR="005F05F3" w:rsidRPr="005F05F3" w:rsidRDefault="005F05F3" w:rsidP="009F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F3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</w:t>
            </w:r>
          </w:p>
          <w:p w:rsidR="005F05F3" w:rsidRDefault="005F05F3" w:rsidP="009F6C95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5F05F3" w:rsidRDefault="005F05F3" w:rsidP="009F6C95">
            <w:pPr>
              <w:pStyle w:val="21"/>
              <w:jc w:val="left"/>
              <w:rPr>
                <w:b w:val="0"/>
                <w:sz w:val="24"/>
              </w:rPr>
            </w:pPr>
          </w:p>
        </w:tc>
        <w:tc>
          <w:tcPr>
            <w:tcW w:w="2269" w:type="dxa"/>
          </w:tcPr>
          <w:p w:rsidR="005F05F3" w:rsidRDefault="005F05F3" w:rsidP="009F6C95">
            <w:pPr>
              <w:pStyle w:val="21"/>
              <w:jc w:val="left"/>
            </w:pPr>
          </w:p>
        </w:tc>
        <w:tc>
          <w:tcPr>
            <w:tcW w:w="1843" w:type="dxa"/>
          </w:tcPr>
          <w:p w:rsidR="005F05F3" w:rsidRDefault="005F05F3" w:rsidP="009F6C95">
            <w:pPr>
              <w:pStyle w:val="21"/>
              <w:jc w:val="left"/>
            </w:pPr>
          </w:p>
        </w:tc>
        <w:tc>
          <w:tcPr>
            <w:tcW w:w="1701" w:type="dxa"/>
          </w:tcPr>
          <w:p w:rsidR="005F05F3" w:rsidRDefault="005F05F3" w:rsidP="009F6C95">
            <w:pPr>
              <w:pStyle w:val="21"/>
              <w:jc w:val="left"/>
            </w:pPr>
          </w:p>
        </w:tc>
      </w:tr>
    </w:tbl>
    <w:p w:rsidR="00931F64" w:rsidRDefault="00931F64" w:rsidP="00931F64">
      <w:pPr>
        <w:pStyle w:val="21"/>
        <w:jc w:val="both"/>
        <w:rPr>
          <w:b w:val="0"/>
          <w:sz w:val="26"/>
        </w:rPr>
      </w:pPr>
    </w:p>
    <w:p w:rsidR="005F05F3" w:rsidRDefault="00931F64" w:rsidP="00931F64">
      <w:pPr>
        <w:pStyle w:val="21"/>
        <w:spacing w:line="276" w:lineRule="auto"/>
        <w:jc w:val="both"/>
        <w:rPr>
          <w:b w:val="0"/>
          <w:sz w:val="26"/>
          <w:u w:val="single"/>
        </w:rPr>
      </w:pPr>
      <w:r>
        <w:rPr>
          <w:b w:val="0"/>
          <w:sz w:val="26"/>
        </w:rPr>
        <w:t>Предложение о включении в Реестр нормативных правовых актов:</w:t>
      </w:r>
      <w:r>
        <w:rPr>
          <w:b w:val="0"/>
          <w:sz w:val="26"/>
          <w:u w:val="single"/>
        </w:rPr>
        <w:t xml:space="preserve">  </w:t>
      </w: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</w:rPr>
      </w:pPr>
      <w:r w:rsidRPr="008E4E7B">
        <w:rPr>
          <w:b w:val="0"/>
          <w:sz w:val="26"/>
        </w:rPr>
        <w:t>Распоряжение разослать:</w:t>
      </w:r>
      <w:r>
        <w:rPr>
          <w:b w:val="0"/>
          <w:sz w:val="26"/>
        </w:rPr>
        <w:t xml:space="preserve">  </w:t>
      </w:r>
      <w:r w:rsidR="005F05F3">
        <w:rPr>
          <w:b w:val="0"/>
          <w:sz w:val="26"/>
        </w:rPr>
        <w:t>общий отдел</w:t>
      </w:r>
      <w:r>
        <w:rPr>
          <w:b w:val="0"/>
          <w:sz w:val="26"/>
        </w:rPr>
        <w:t xml:space="preserve"> – 2,  УМСАПЭ - </w:t>
      </w:r>
      <w:r w:rsidR="005F05F3">
        <w:rPr>
          <w:b w:val="0"/>
          <w:sz w:val="26"/>
        </w:rPr>
        <w:t>2</w:t>
      </w: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</w:rPr>
      </w:pPr>
      <w:r>
        <w:rPr>
          <w:b w:val="0"/>
          <w:sz w:val="26"/>
        </w:rPr>
        <w:t>Передано в общий отдел:____________________________20</w:t>
      </w:r>
      <w:r w:rsidR="005F05F3">
        <w:rPr>
          <w:b w:val="0"/>
          <w:sz w:val="26"/>
        </w:rPr>
        <w:t>22</w:t>
      </w:r>
      <w:r>
        <w:rPr>
          <w:b w:val="0"/>
          <w:sz w:val="26"/>
        </w:rPr>
        <w:t xml:space="preserve"> г.</w:t>
      </w:r>
    </w:p>
    <w:p w:rsidR="00931F64" w:rsidRPr="008E4E7B" w:rsidRDefault="00931F64" w:rsidP="00931F64">
      <w:pPr>
        <w:pStyle w:val="21"/>
        <w:spacing w:line="276" w:lineRule="auto"/>
        <w:jc w:val="both"/>
        <w:rPr>
          <w:b w:val="0"/>
          <w:sz w:val="22"/>
        </w:rPr>
      </w:pPr>
      <w:r>
        <w:rPr>
          <w:b w:val="0"/>
          <w:sz w:val="26"/>
        </w:rPr>
        <w:t xml:space="preserve">Руководитель </w:t>
      </w:r>
      <w:proofErr w:type="spellStart"/>
      <w:r>
        <w:rPr>
          <w:b w:val="0"/>
          <w:sz w:val="26"/>
        </w:rPr>
        <w:t>аппарата_____________________________Л.А</w:t>
      </w:r>
      <w:proofErr w:type="spellEnd"/>
      <w:r>
        <w:rPr>
          <w:b w:val="0"/>
          <w:sz w:val="26"/>
        </w:rPr>
        <w:t>. Тыщенко</w:t>
      </w:r>
    </w:p>
    <w:p w:rsidR="00931F64" w:rsidRDefault="00931F64" w:rsidP="00931F64">
      <w:pPr>
        <w:pStyle w:val="21"/>
        <w:spacing w:line="276" w:lineRule="auto"/>
        <w:jc w:val="both"/>
        <w:rPr>
          <w:b w:val="0"/>
          <w:sz w:val="26"/>
        </w:rPr>
      </w:pPr>
      <w:r>
        <w:rPr>
          <w:b w:val="0"/>
          <w:sz w:val="26"/>
        </w:rPr>
        <w:t xml:space="preserve">Исполнитель:  главный специалист УМСАПЭ ____________ </w:t>
      </w:r>
      <w:r w:rsidR="005A74E2">
        <w:rPr>
          <w:b w:val="0"/>
          <w:sz w:val="26"/>
        </w:rPr>
        <w:t>А</w:t>
      </w:r>
      <w:r>
        <w:rPr>
          <w:b w:val="0"/>
          <w:sz w:val="26"/>
        </w:rPr>
        <w:t xml:space="preserve">.Б. </w:t>
      </w:r>
      <w:proofErr w:type="spellStart"/>
      <w:r w:rsidR="005A74E2">
        <w:rPr>
          <w:b w:val="0"/>
          <w:sz w:val="26"/>
        </w:rPr>
        <w:t>Маковеев</w:t>
      </w:r>
      <w:proofErr w:type="spellEnd"/>
    </w:p>
    <w:p w:rsidR="005F05F3" w:rsidRDefault="005F05F3" w:rsidP="005F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5F05F3" w:rsidRPr="005F05F3" w:rsidRDefault="005F05F3" w:rsidP="005F0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F05F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Примечание: </w:t>
      </w:r>
      <w:r w:rsidRPr="005F05F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управления, отдела, внесшего проект распорядительного документа.</w:t>
      </w:r>
    </w:p>
    <w:sectPr w:rsidR="005F05F3" w:rsidRPr="005F05F3" w:rsidSect="005F05F3">
      <w:pgSz w:w="11906" w:h="16838"/>
      <w:pgMar w:top="1134" w:right="849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C9" w:rsidRDefault="00D432C9" w:rsidP="00931F64">
      <w:pPr>
        <w:spacing w:after="0" w:line="240" w:lineRule="auto"/>
      </w:pPr>
      <w:r>
        <w:separator/>
      </w:r>
    </w:p>
  </w:endnote>
  <w:endnote w:type="continuationSeparator" w:id="0">
    <w:p w:rsidR="00D432C9" w:rsidRDefault="00D432C9" w:rsidP="0093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C9" w:rsidRDefault="00D432C9" w:rsidP="00931F64">
      <w:pPr>
        <w:spacing w:after="0" w:line="240" w:lineRule="auto"/>
      </w:pPr>
      <w:r>
        <w:separator/>
      </w:r>
    </w:p>
  </w:footnote>
  <w:footnote w:type="continuationSeparator" w:id="0">
    <w:p w:rsidR="00D432C9" w:rsidRDefault="00D432C9" w:rsidP="0093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F2F"/>
    <w:rsid w:val="00016CDD"/>
    <w:rsid w:val="00094A55"/>
    <w:rsid w:val="000A71F0"/>
    <w:rsid w:val="000D78B4"/>
    <w:rsid w:val="000F4CAB"/>
    <w:rsid w:val="00181269"/>
    <w:rsid w:val="00182719"/>
    <w:rsid w:val="001A7DD7"/>
    <w:rsid w:val="001C31ED"/>
    <w:rsid w:val="002136BD"/>
    <w:rsid w:val="0024337A"/>
    <w:rsid w:val="002509D2"/>
    <w:rsid w:val="00276A0E"/>
    <w:rsid w:val="003650B5"/>
    <w:rsid w:val="003C56DF"/>
    <w:rsid w:val="00472CE5"/>
    <w:rsid w:val="004A7384"/>
    <w:rsid w:val="004C72D2"/>
    <w:rsid w:val="00531B10"/>
    <w:rsid w:val="005A74E2"/>
    <w:rsid w:val="005F05F3"/>
    <w:rsid w:val="00637D67"/>
    <w:rsid w:val="00666816"/>
    <w:rsid w:val="00666821"/>
    <w:rsid w:val="006D7663"/>
    <w:rsid w:val="00702BE2"/>
    <w:rsid w:val="00727C5B"/>
    <w:rsid w:val="00743CE1"/>
    <w:rsid w:val="007C3CE4"/>
    <w:rsid w:val="00817046"/>
    <w:rsid w:val="00824311"/>
    <w:rsid w:val="008D67C0"/>
    <w:rsid w:val="0090520C"/>
    <w:rsid w:val="00912F2F"/>
    <w:rsid w:val="00931F64"/>
    <w:rsid w:val="00986A17"/>
    <w:rsid w:val="009D6E1D"/>
    <w:rsid w:val="00A20A54"/>
    <w:rsid w:val="00A95EA2"/>
    <w:rsid w:val="00AA2569"/>
    <w:rsid w:val="00AE6B92"/>
    <w:rsid w:val="00BA044F"/>
    <w:rsid w:val="00BA48BC"/>
    <w:rsid w:val="00C157EA"/>
    <w:rsid w:val="00D01D9D"/>
    <w:rsid w:val="00D432C9"/>
    <w:rsid w:val="00D44B3F"/>
    <w:rsid w:val="00D452CE"/>
    <w:rsid w:val="00DA72E6"/>
    <w:rsid w:val="00E63A64"/>
    <w:rsid w:val="00E65E25"/>
    <w:rsid w:val="00E85D7B"/>
    <w:rsid w:val="00FB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19"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3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1F64"/>
  </w:style>
  <w:style w:type="paragraph" w:styleId="ac">
    <w:name w:val="footer"/>
    <w:basedOn w:val="a"/>
    <w:link w:val="ad"/>
    <w:uiPriority w:val="99"/>
    <w:semiHidden/>
    <w:unhideWhenUsed/>
    <w:rsid w:val="00931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1F64"/>
  </w:style>
  <w:style w:type="paragraph" w:styleId="21">
    <w:name w:val="Body Text 2"/>
    <w:basedOn w:val="a"/>
    <w:link w:val="22"/>
    <w:rsid w:val="00931F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31F6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3">
    <w:name w:val="Body Text Indent 2"/>
    <w:basedOn w:val="a"/>
    <w:link w:val="24"/>
    <w:rsid w:val="00931F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1F6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b">
    <w:name w:val="cb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post">
    <w:name w:val="cbpost"/>
    <w:basedOn w:val="a"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F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7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qFormat/>
    <w:rsid w:val="00DA7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72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A7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3085ACCD8F2A5FB853AF7334E07F8E7F6AEB8D9F7BD84937D03BC470CBE033u1n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FD011C422910520F545CA782A3054D54AED4ACB954FA0323EC093799E9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642F-584B-4AA1-BAB8-C865ABD4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Александр Борисович</cp:lastModifiedBy>
  <cp:revision>34</cp:revision>
  <cp:lastPrinted>2022-08-29T06:59:00Z</cp:lastPrinted>
  <dcterms:created xsi:type="dcterms:W3CDTF">2016-02-29T22:23:00Z</dcterms:created>
  <dcterms:modified xsi:type="dcterms:W3CDTF">2022-08-29T07:03:00Z</dcterms:modified>
</cp:coreProperties>
</file>