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75" w:rsidRPr="008714D8" w:rsidRDefault="00B33175" w:rsidP="00B3317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r w:rsidRPr="008714D8">
        <w:rPr>
          <w:rFonts w:ascii="Times New Roman" w:eastAsia="Times New Roman" w:hAnsi="Times New Roman" w:cs="Times New Roman"/>
          <w:sz w:val="16"/>
          <w:szCs w:val="16"/>
        </w:rPr>
        <w:t>Приложение №2  к Программе  «Противодействия</w:t>
      </w:r>
      <w:r w:rsidRPr="008714D8">
        <w:rPr>
          <w:rFonts w:ascii="Times New Roman" w:eastAsia="Times New Roman" w:hAnsi="Times New Roman" w:cs="Times New Roman"/>
          <w:sz w:val="16"/>
          <w:szCs w:val="16"/>
        </w:rPr>
        <w:br/>
      </w:r>
      <w:bookmarkEnd w:id="0"/>
      <w:r w:rsidRPr="008714D8">
        <w:rPr>
          <w:rFonts w:ascii="Times New Roman" w:eastAsia="Times New Roman" w:hAnsi="Times New Roman" w:cs="Times New Roman"/>
          <w:sz w:val="16"/>
          <w:szCs w:val="16"/>
        </w:rPr>
        <w:t xml:space="preserve">коррупции в администрации </w:t>
      </w:r>
    </w:p>
    <w:p w:rsidR="00B33175" w:rsidRPr="008714D8" w:rsidRDefault="00B33175" w:rsidP="00B3317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714D8">
        <w:rPr>
          <w:rFonts w:ascii="Times New Roman" w:eastAsia="Times New Roman" w:hAnsi="Times New Roman" w:cs="Times New Roman"/>
          <w:sz w:val="16"/>
          <w:szCs w:val="16"/>
        </w:rPr>
        <w:t>Кировского муниципального района</w:t>
      </w:r>
      <w:r w:rsidRPr="008714D8">
        <w:rPr>
          <w:rFonts w:ascii="Times New Roman" w:eastAsia="Times New Roman" w:hAnsi="Times New Roman" w:cs="Times New Roman"/>
          <w:sz w:val="16"/>
          <w:szCs w:val="16"/>
        </w:rPr>
        <w:br/>
        <w:t>на 2023 - 2025 годы»,</w:t>
      </w:r>
      <w:r w:rsidRPr="008714D8">
        <w:rPr>
          <w:rFonts w:ascii="Times New Roman" w:eastAsia="Times New Roman" w:hAnsi="Times New Roman" w:cs="Times New Roman"/>
          <w:sz w:val="16"/>
          <w:szCs w:val="16"/>
        </w:rPr>
        <w:br/>
        <w:t>утвержденной постановлением</w:t>
      </w:r>
      <w:r w:rsidRPr="008714D8">
        <w:rPr>
          <w:rFonts w:ascii="Times New Roman" w:eastAsia="Times New Roman" w:hAnsi="Times New Roman" w:cs="Times New Roman"/>
          <w:sz w:val="16"/>
          <w:szCs w:val="16"/>
        </w:rPr>
        <w:br/>
        <w:t xml:space="preserve">администрации </w:t>
      </w:r>
    </w:p>
    <w:p w:rsidR="00B33175" w:rsidRPr="008714D8" w:rsidRDefault="00B33175" w:rsidP="00B3317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714D8">
        <w:rPr>
          <w:rFonts w:ascii="Times New Roman" w:eastAsia="Times New Roman" w:hAnsi="Times New Roman" w:cs="Times New Roman"/>
          <w:sz w:val="16"/>
          <w:szCs w:val="16"/>
        </w:rPr>
        <w:t xml:space="preserve">Кировского муниципального района        </w:t>
      </w:r>
    </w:p>
    <w:p w:rsidR="00B33175" w:rsidRPr="008714D8" w:rsidRDefault="00B33175" w:rsidP="00B33175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714D8">
        <w:rPr>
          <w:rFonts w:ascii="Times New Roman" w:eastAsia="Times New Roman" w:hAnsi="Times New Roman" w:cs="Times New Roman"/>
          <w:sz w:val="16"/>
          <w:szCs w:val="16"/>
        </w:rPr>
        <w:tab/>
        <w:t>от                      №</w:t>
      </w:r>
    </w:p>
    <w:p w:rsidR="00B33175" w:rsidRPr="008714D8" w:rsidRDefault="00B33175" w:rsidP="00B331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3175" w:rsidRDefault="00B33175" w:rsidP="00B331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3175" w:rsidRPr="00633D7C" w:rsidRDefault="00B33175" w:rsidP="00B331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3D7C">
        <w:rPr>
          <w:rFonts w:ascii="Times New Roman" w:hAnsi="Times New Roman" w:cs="Times New Roman"/>
          <w:sz w:val="16"/>
          <w:szCs w:val="16"/>
        </w:rPr>
        <w:t>РЕСУРСНОЕ ОБЕСПЕЧЕНИЕ</w:t>
      </w:r>
    </w:p>
    <w:p w:rsidR="00B33175" w:rsidRPr="00633D7C" w:rsidRDefault="00B33175" w:rsidP="00B331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3D7C">
        <w:rPr>
          <w:rFonts w:ascii="Times New Roman" w:hAnsi="Times New Roman" w:cs="Times New Roman"/>
          <w:sz w:val="16"/>
          <w:szCs w:val="16"/>
        </w:rPr>
        <w:t xml:space="preserve">РЕАЛИЗАЦИИ МУНИЦИПАЛЬНОЙ ПРОГРАММЫ </w:t>
      </w:r>
    </w:p>
    <w:p w:rsidR="00B33175" w:rsidRPr="00633D7C" w:rsidRDefault="00B33175" w:rsidP="00B331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3D7C">
        <w:rPr>
          <w:rFonts w:ascii="Times New Roman" w:hAnsi="Times New Roman" w:cs="Times New Roman"/>
          <w:sz w:val="16"/>
          <w:szCs w:val="16"/>
        </w:rPr>
        <w:t>«Противодействия коррупции в администрации Кировского муниципального района на 2023-2025годы» (тыс. руб.)</w:t>
      </w:r>
      <w:r w:rsidR="00D70E54" w:rsidRPr="00633D7C">
        <w:rPr>
          <w:rFonts w:ascii="Times New Roman" w:hAnsi="Times New Roman" w:cs="Times New Roman"/>
          <w:sz w:val="16"/>
          <w:szCs w:val="16"/>
        </w:rPr>
        <w:t xml:space="preserve"> за счет средств районного бюджета</w:t>
      </w:r>
    </w:p>
    <w:p w:rsidR="00B33175" w:rsidRPr="00633D7C" w:rsidRDefault="00B33175" w:rsidP="00B331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393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2250"/>
        <w:gridCol w:w="1814"/>
        <w:gridCol w:w="704"/>
        <w:gridCol w:w="615"/>
        <w:gridCol w:w="1313"/>
        <w:gridCol w:w="499"/>
        <w:gridCol w:w="615"/>
        <w:gridCol w:w="615"/>
        <w:gridCol w:w="615"/>
      </w:tblGrid>
      <w:tr w:rsidR="00633D7C" w:rsidRPr="00A465EA" w:rsidTr="00266C17">
        <w:trPr>
          <w:trHeight w:val="480"/>
          <w:tblCellSpacing w:w="5" w:type="nil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</w:p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519" w:rsidRPr="00A465EA" w:rsidRDefault="00D20519" w:rsidP="0015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Расходы  по годам реализации Программы</w:t>
            </w:r>
          </w:p>
        </w:tc>
      </w:tr>
      <w:tr w:rsidR="00633D7C" w:rsidRPr="00A465EA" w:rsidTr="00D20519">
        <w:trPr>
          <w:trHeight w:val="700"/>
          <w:tblCellSpacing w:w="5" w:type="nil"/>
        </w:trPr>
        <w:tc>
          <w:tcPr>
            <w:tcW w:w="5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33D7C" w:rsidRPr="00A465EA" w:rsidTr="00D20519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23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18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3D7C" w:rsidRPr="00A465EA" w:rsidTr="00D20519">
        <w:trPr>
          <w:trHeight w:val="2335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0519" w:rsidRPr="00A465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«Противодействия коррупции в администрации Кировского муниципального района на 2023-2025 годы»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D20519" w:rsidP="001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1300013360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33D7C" w:rsidRPr="00A465EA" w:rsidTr="00D20519">
        <w:trPr>
          <w:trHeight w:val="2335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0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0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противодействия коррупции 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0" w:rsidRPr="00A465EA" w:rsidRDefault="00B61E60" w:rsidP="001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0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0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0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1300013360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0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0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0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0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3D7C" w:rsidRPr="00A465EA" w:rsidTr="00D20519">
        <w:trPr>
          <w:trHeight w:val="3539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1E60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B61E60" w:rsidRPr="00A465EA" w:rsidRDefault="00B61E60" w:rsidP="00B6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60" w:rsidRPr="00A465EA" w:rsidRDefault="00B61E60" w:rsidP="00B6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60" w:rsidRPr="00A465EA" w:rsidRDefault="00B61E60" w:rsidP="00B6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60" w:rsidRPr="00A465EA" w:rsidRDefault="00B61E60" w:rsidP="00B6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19" w:rsidRPr="00A465EA" w:rsidRDefault="00D20519" w:rsidP="00B6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Кировского муниципального района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1300013360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633D7C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7C" w:rsidRPr="00A465EA" w:rsidTr="00D20519">
        <w:trPr>
          <w:trHeight w:val="3142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Style w:val="29pt"/>
                <w:rFonts w:eastAsiaTheme="minorEastAsia"/>
                <w:sz w:val="24"/>
                <w:szCs w:val="24"/>
              </w:rPr>
              <w:t>Осуществление закупок, предусматривающих изготовление стенда и полиграфической продукции антикоррупционного содержания для распространения в администрации Кировского муниципального района и подведомственных ей организациях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Кировского муниципального района</w:t>
            </w:r>
          </w:p>
          <w:p w:rsidR="00D20519" w:rsidRPr="00A465EA" w:rsidRDefault="00D20519" w:rsidP="001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19" w:rsidRPr="00A465EA" w:rsidRDefault="00D20519" w:rsidP="001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19" w:rsidRPr="00A465EA" w:rsidRDefault="00D20519" w:rsidP="001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0519" w:rsidRPr="00A465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0519" w:rsidRPr="00A465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3D7C" w:rsidRPr="00A465EA" w:rsidTr="00D20519">
        <w:trPr>
          <w:trHeight w:val="3142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публикаций в СМИ о реализации мер по противодействию коррупции в администрации Кировского муниципального района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Кировского муниципального района</w:t>
            </w:r>
          </w:p>
          <w:p w:rsidR="00D20519" w:rsidRPr="00A465EA" w:rsidRDefault="00D20519" w:rsidP="00156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D20519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519" w:rsidRPr="00A465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519" w:rsidRPr="00A465EA" w:rsidRDefault="00B61E60" w:rsidP="001568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B33175" w:rsidRPr="00A465EA" w:rsidRDefault="00B33175" w:rsidP="00B33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175" w:rsidRPr="00A465EA" w:rsidRDefault="00B33175" w:rsidP="00B33175">
      <w:pPr>
        <w:ind w:right="-850"/>
        <w:rPr>
          <w:rFonts w:ascii="Times New Roman" w:hAnsi="Times New Roman" w:cs="Times New Roman"/>
          <w:sz w:val="24"/>
          <w:szCs w:val="24"/>
          <w:lang w:val="en-US"/>
        </w:rPr>
      </w:pPr>
    </w:p>
    <w:p w:rsidR="007367FF" w:rsidRPr="00A465EA" w:rsidRDefault="007367FF" w:rsidP="00B33175">
      <w:pPr>
        <w:ind w:firstLine="708"/>
        <w:rPr>
          <w:sz w:val="24"/>
          <w:szCs w:val="24"/>
        </w:rPr>
      </w:pPr>
    </w:p>
    <w:sectPr w:rsidR="007367FF" w:rsidRPr="00A465EA" w:rsidSect="0050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75"/>
    <w:rsid w:val="00633D7C"/>
    <w:rsid w:val="007367FF"/>
    <w:rsid w:val="008714D8"/>
    <w:rsid w:val="00A465EA"/>
    <w:rsid w:val="00B33175"/>
    <w:rsid w:val="00B61E60"/>
    <w:rsid w:val="00D20519"/>
    <w:rsid w:val="00D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basedOn w:val="a0"/>
    <w:rsid w:val="00B3317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4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5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basedOn w:val="a0"/>
    <w:rsid w:val="00B3317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4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5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2022-10-24T02:18:00Z</cp:lastPrinted>
  <dcterms:created xsi:type="dcterms:W3CDTF">2022-07-15T00:49:00Z</dcterms:created>
  <dcterms:modified xsi:type="dcterms:W3CDTF">2022-10-24T02:22:00Z</dcterms:modified>
</cp:coreProperties>
</file>